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2E" w:rsidRDefault="00D15F2E" w:rsidP="00D15F2E">
      <w:pPr>
        <w:shd w:val="clear" w:color="auto" w:fill="FFFFFF"/>
        <w:spacing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муниципальное общеобразовательное учреждение «Средняя школа № 44»</w:t>
      </w:r>
    </w:p>
    <w:p w:rsidR="00D15F2E" w:rsidRDefault="00D15F2E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15F2E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</w:t>
      </w:r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ю___________</w:t>
      </w:r>
    </w:p>
    <w:p w:rsidR="007E11DA" w:rsidRPr="00C57C80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Директор</w:t>
      </w:r>
      <w:r w:rsidR="00D15F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средней школы № 44</w:t>
      </w:r>
    </w:p>
    <w:p w:rsidR="007E11DA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Бабунина</w:t>
      </w:r>
      <w:proofErr w:type="spellEnd"/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С.</w:t>
      </w:r>
      <w:proofErr w:type="gramStart"/>
      <w:r w:rsidRPr="00C57C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</w:t>
      </w:r>
      <w:proofErr w:type="gramEnd"/>
    </w:p>
    <w:p w:rsidR="007E11DA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E11DA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E11DA" w:rsidRPr="00C57C80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E11DA" w:rsidRDefault="007E11DA" w:rsidP="007E11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</w:rPr>
        <w:t>МОУ «Средняя Школа № 44»</w:t>
      </w: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DC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7E11DA" w:rsidRPr="00B62DC8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DC8">
        <w:rPr>
          <w:rFonts w:ascii="Times New Roman" w:eastAsia="Times New Roman" w:hAnsi="Times New Roman" w:cs="Times New Roman"/>
          <w:b/>
          <w:sz w:val="36"/>
          <w:szCs w:val="36"/>
        </w:rPr>
        <w:t xml:space="preserve">«План профилактической работы по результатам Социально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B62DC8">
        <w:rPr>
          <w:rFonts w:ascii="Times New Roman" w:eastAsia="Times New Roman" w:hAnsi="Times New Roman" w:cs="Times New Roman"/>
          <w:b/>
          <w:sz w:val="36"/>
          <w:szCs w:val="36"/>
        </w:rPr>
        <w:t>Психологического тестирования»</w:t>
      </w: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Default="00A078D6" w:rsidP="007E11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</w:rPr>
        <w:t>на</w:t>
      </w:r>
      <w:r w:rsidR="007E11DA" w:rsidRPr="00D11115">
        <w:rPr>
          <w:rFonts w:ascii="Times New Roman" w:eastAsia="Times New Roman" w:hAnsi="Times New Roman" w:cs="Times New Roman"/>
          <w:b/>
          <w:bCs/>
          <w:color w:val="222222"/>
          <w:sz w:val="36"/>
        </w:rPr>
        <w:t xml:space="preserve"> 202</w:t>
      </w:r>
      <w:r w:rsidR="007E11DA">
        <w:rPr>
          <w:rFonts w:ascii="Times New Roman" w:eastAsia="Times New Roman" w:hAnsi="Times New Roman" w:cs="Times New Roman"/>
          <w:b/>
          <w:bCs/>
          <w:color w:val="222222"/>
          <w:sz w:val="36"/>
        </w:rPr>
        <w:t>2</w:t>
      </w:r>
      <w:r w:rsidR="007E11DA" w:rsidRPr="00D11115">
        <w:rPr>
          <w:rFonts w:ascii="Times New Roman" w:eastAsia="Times New Roman" w:hAnsi="Times New Roman" w:cs="Times New Roman"/>
          <w:b/>
          <w:bCs/>
          <w:color w:val="222222"/>
          <w:sz w:val="36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</w:rPr>
        <w:t>3 учебный год</w:t>
      </w:r>
      <w:bookmarkStart w:id="0" w:name="_GoBack"/>
      <w:bookmarkEnd w:id="0"/>
    </w:p>
    <w:p w:rsidR="007E11DA" w:rsidRDefault="007E11DA" w:rsidP="007E11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</w:p>
    <w:p w:rsidR="007E11DA" w:rsidRDefault="007E11DA" w:rsidP="007E11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</w:rPr>
      </w:pPr>
    </w:p>
    <w:p w:rsidR="007E11DA" w:rsidRPr="00B62DC8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Заместитель директора по ВР Кузьминова А.С.</w:t>
      </w:r>
    </w:p>
    <w:p w:rsidR="007E11DA" w:rsidRPr="00B62DC8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Социальный педагог </w:t>
      </w:r>
      <w:proofErr w:type="spellStart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Узикова</w:t>
      </w:r>
      <w:proofErr w:type="spellEnd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Н.Е.</w:t>
      </w:r>
    </w:p>
    <w:p w:rsidR="007E11DA" w:rsidRPr="00B62DC8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Педагог-психолог </w:t>
      </w:r>
      <w:proofErr w:type="spellStart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Голкина</w:t>
      </w:r>
      <w:proofErr w:type="spellEnd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В.А.</w:t>
      </w:r>
    </w:p>
    <w:p w:rsidR="007E11DA" w:rsidRPr="00B62DC8" w:rsidRDefault="007E11DA" w:rsidP="007E11D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Педагог-организатор </w:t>
      </w:r>
      <w:proofErr w:type="spellStart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Косоурова</w:t>
      </w:r>
      <w:proofErr w:type="spellEnd"/>
      <w:r w:rsidRPr="00B62D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О.Н. </w:t>
      </w:r>
    </w:p>
    <w:p w:rsidR="007E11DA" w:rsidRDefault="007E11DA" w:rsidP="007E11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Default="007E11DA" w:rsidP="007E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Ярославль, 2023</w:t>
      </w:r>
    </w:p>
    <w:p w:rsidR="007E11DA" w:rsidRDefault="007E11DA" w:rsidP="007E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1DA" w:rsidSect="00D15F2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E11DA" w:rsidRDefault="007E11DA" w:rsidP="007E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DA" w:rsidRPr="009311AE" w:rsidRDefault="007E11DA" w:rsidP="007E11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>План профилактической работы с изменениями по результатам тестирования СПТ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11AE">
        <w:rPr>
          <w:rFonts w:ascii="Times New Roman" w:hAnsi="Times New Roman" w:cs="Times New Roman"/>
          <w:sz w:val="28"/>
          <w:szCs w:val="28"/>
        </w:rPr>
        <w:t xml:space="preserve">Выявление латентной и явной </w:t>
      </w:r>
      <w:proofErr w:type="spellStart"/>
      <w:r w:rsidRPr="009311AE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Pr="009311AE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9311AE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9311AE">
        <w:rPr>
          <w:rFonts w:ascii="Times New Roman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 показало по школе в целом </w:t>
      </w:r>
      <w:r>
        <w:rPr>
          <w:rFonts w:ascii="Times New Roman" w:hAnsi="Times New Roman" w:cs="Times New Roman"/>
          <w:sz w:val="28"/>
          <w:szCs w:val="28"/>
        </w:rPr>
        <w:t>близкий</w:t>
      </w:r>
      <w:r w:rsidRPr="009311AE">
        <w:rPr>
          <w:rFonts w:ascii="Times New Roman" w:hAnsi="Times New Roman" w:cs="Times New Roman"/>
          <w:sz w:val="28"/>
          <w:szCs w:val="28"/>
        </w:rPr>
        <w:t xml:space="preserve"> уровень по всем шкалам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311AE">
        <w:rPr>
          <w:rFonts w:ascii="Times New Roman" w:hAnsi="Times New Roman" w:cs="Times New Roman"/>
          <w:sz w:val="28"/>
          <w:szCs w:val="28"/>
        </w:rPr>
        <w:t xml:space="preserve"> показателям Ярославской Области, что свидетельствует о достаточно благоприятной обстановке в школе. Факторы защиты преобладают над факторами 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DA" w:rsidRPr="009311AE" w:rsidRDefault="007E11DA" w:rsidP="007E11DA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ab/>
        <w:t>Задачи профилактической работы на основе анализа результатов тестирования СПТ-2021 г.:</w:t>
      </w:r>
    </w:p>
    <w:p w:rsidR="007E11DA" w:rsidRPr="009311AE" w:rsidRDefault="007E11DA" w:rsidP="007E11DA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экологической культуры, здорового и безопасного образа жизни; </w:t>
      </w:r>
    </w:p>
    <w:p w:rsidR="007E11DA" w:rsidRPr="009311AE" w:rsidRDefault="007E11DA" w:rsidP="007E11DA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употребления </w:t>
      </w:r>
      <w:proofErr w:type="spellStart"/>
      <w:r w:rsidRPr="009311A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 веществ </w:t>
      </w:r>
      <w:proofErr w:type="gramStart"/>
      <w:r w:rsidRPr="009311A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311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1DA" w:rsidRDefault="007E11DA" w:rsidP="007E11DA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обучающихся к социальному взаимодействию по вопросам профилактики употребления наркотиков и других </w:t>
      </w:r>
      <w:proofErr w:type="spellStart"/>
      <w:r w:rsidRPr="009311A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 веществ; </w:t>
      </w:r>
    </w:p>
    <w:p w:rsidR="007E11DA" w:rsidRPr="001571EC" w:rsidRDefault="007E11DA" w:rsidP="007E11DA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311AE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формирования положительного «психологического климата» в 10,11х классах</w:t>
      </w:r>
      <w:r w:rsidRPr="009311AE">
        <w:rPr>
          <w:rFonts w:ascii="Times New Roman" w:hAnsi="Times New Roman" w:cs="Times New Roman"/>
          <w:sz w:val="28"/>
          <w:szCs w:val="28"/>
        </w:rPr>
        <w:t>;</w:t>
      </w:r>
    </w:p>
    <w:p w:rsidR="007E11DA" w:rsidRDefault="007E11DA" w:rsidP="007E11DA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помощи </w:t>
      </w:r>
      <w:proofErr w:type="gramStart"/>
      <w:r w:rsidRPr="009311A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1AE"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риска».</w:t>
      </w:r>
      <w:r w:rsidRPr="0046342A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</w:p>
    <w:p w:rsidR="007E11DA" w:rsidRPr="001571EC" w:rsidRDefault="007E11DA" w:rsidP="007E11DA">
      <w:pPr>
        <w:pStyle w:val="1"/>
        <w:shd w:val="clear" w:color="auto" w:fill="FFFFFF"/>
        <w:spacing w:after="100" w:afterAutospacing="1" w:line="240" w:lineRule="auto"/>
        <w:ind w:left="1068"/>
        <w:jc w:val="both"/>
        <w:rPr>
          <w:rFonts w:ascii="Arial" w:eastAsia="Times New Roman" w:hAnsi="Arial" w:cs="Arial"/>
          <w:sz w:val="28"/>
          <w:szCs w:val="28"/>
        </w:rPr>
      </w:pPr>
    </w:p>
    <w:p w:rsidR="007E11DA" w:rsidRDefault="007E11DA" w:rsidP="007E11DA">
      <w:pPr>
        <w:pStyle w:val="1"/>
        <w:shd w:val="clear" w:color="auto" w:fill="FFFFFF"/>
        <w:spacing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D15F2E" w:rsidRDefault="00D15F2E">
      <w:pPr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</w:rPr>
        <w:br w:type="page"/>
      </w:r>
    </w:p>
    <w:p w:rsidR="007E11DA" w:rsidRPr="002020EB" w:rsidRDefault="007E11DA" w:rsidP="007E11DA">
      <w:pPr>
        <w:pStyle w:val="1"/>
        <w:shd w:val="clear" w:color="auto" w:fill="FFFFFF"/>
        <w:spacing w:after="100" w:afterAutospacing="1" w:line="240" w:lineRule="auto"/>
        <w:ind w:left="1068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3A4730">
        <w:rPr>
          <w:rFonts w:ascii="Times New Roman" w:eastAsia="Times New Roman" w:hAnsi="Times New Roman" w:cs="Times New Roman"/>
          <w:b/>
          <w:bCs/>
          <w:color w:val="222222"/>
          <w:sz w:val="28"/>
        </w:rPr>
        <w:lastRenderedPageBreak/>
        <w:t xml:space="preserve">РАБОТА С </w:t>
      </w:r>
      <w:proofErr w:type="gramStart"/>
      <w:r w:rsidRPr="003A4730">
        <w:rPr>
          <w:rFonts w:ascii="Times New Roman" w:eastAsia="Times New Roman" w:hAnsi="Times New Roman" w:cs="Times New Roman"/>
          <w:b/>
          <w:bCs/>
          <w:color w:val="222222"/>
          <w:sz w:val="28"/>
        </w:rPr>
        <w:t>ОБУЧАЮЩИМИСЯ</w:t>
      </w:r>
      <w:proofErr w:type="gramEnd"/>
    </w:p>
    <w:p w:rsidR="007E11DA" w:rsidRPr="003A4730" w:rsidRDefault="007E11DA" w:rsidP="007E11DA">
      <w:pPr>
        <w:pStyle w:val="1"/>
        <w:shd w:val="clear" w:color="auto" w:fill="FFFFFF"/>
        <w:spacing w:after="100" w:afterAutospacing="1" w:line="240" w:lineRule="auto"/>
        <w:ind w:left="1068"/>
        <w:jc w:val="both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574"/>
        <w:gridCol w:w="2986"/>
        <w:gridCol w:w="2229"/>
      </w:tblGrid>
      <w:tr w:rsidR="007E11DA" w:rsidRPr="00D11115" w:rsidTr="00D15F2E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индивидуальных консультаций с </w:t>
            </w:r>
            <w:proofErr w:type="gram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по итогам проведения социально – психологического тестирования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rPr>
          <w:trHeight w:val="70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СПТ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СПТ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СПТ, корректировка плана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маршрутов детей «группы риска»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и занятости </w:t>
            </w:r>
            <w:proofErr w:type="gram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группы риска» по итогам проведения социально – психологического тестирования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11DA" w:rsidRPr="00314309" w:rsidRDefault="007E11DA" w:rsidP="007E11D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обучающихся </w:t>
            </w:r>
            <w:r w:rsidRPr="0031430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«Моё здоровье в моих руках»: </w:t>
            </w:r>
          </w:p>
          <w:p w:rsidR="007E11DA" w:rsidRPr="00314309" w:rsidRDefault="007E11DA" w:rsidP="007E11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309">
              <w:rPr>
                <w:rFonts w:ascii="Times New Roman" w:hAnsi="Times New Roman" w:cs="Times New Roman"/>
                <w:sz w:val="24"/>
                <w:szCs w:val="24"/>
              </w:rPr>
              <w:t>Оформление Стенда при входе в школу «Ранний алкоголизм</w:t>
            </w:r>
            <w:proofErr w:type="gramStart"/>
            <w:r w:rsidRPr="003143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9">
              <w:rPr>
                <w:rFonts w:ascii="Times New Roman" w:hAnsi="Times New Roman" w:cs="Times New Roman"/>
                <w:sz w:val="24"/>
                <w:szCs w:val="24"/>
              </w:rPr>
              <w:t>Куда обращаться»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7-11х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</w:t>
            </w:r>
            <w:r w:rsidRPr="0093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184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5C6184">
              <w:rPr>
                <w:rFonts w:ascii="Times New Roman" w:hAnsi="Times New Roman" w:cs="Times New Roman"/>
                <w:sz w:val="24"/>
                <w:szCs w:val="24"/>
              </w:rPr>
              <w:t>-поведения ЗОЖ</w:t>
            </w:r>
          </w:p>
          <w:p w:rsidR="007E11DA" w:rsidRPr="00C372DD" w:rsidRDefault="007E11DA" w:rsidP="007E11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с </w:t>
            </w:r>
            <w:proofErr w:type="gramStart"/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proofErr w:type="gramEnd"/>
            <w:r w:rsidRPr="00C372DD"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: формирование положительного отношения к себе.</w:t>
            </w:r>
          </w:p>
          <w:p w:rsidR="007E11DA" w:rsidRPr="00C372DD" w:rsidRDefault="007E11DA" w:rsidP="007E11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Классный час «ошибками выложен наш путь»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: Формирование мотивации успеха, преодоление страха ошибок.</w:t>
            </w:r>
          </w:p>
          <w:p w:rsidR="007E11DA" w:rsidRPr="00C372DD" w:rsidRDefault="007E11DA" w:rsidP="007E11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Классный час «Мой внутренний клад»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: осознание внутренних ресурсов и их применение.</w:t>
            </w:r>
          </w:p>
          <w:p w:rsidR="007E11DA" w:rsidRPr="00C372DD" w:rsidRDefault="007E11DA" w:rsidP="007E11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7-11 класс </w:t>
            </w:r>
            <w:r w:rsidRPr="00C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 и право»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372DD">
              <w:rPr>
                <w:rFonts w:ascii="Times New Roman" w:hAnsi="Times New Roman" w:cs="Times New Roman"/>
                <w:sz w:val="24"/>
                <w:szCs w:val="24"/>
              </w:rPr>
              <w:t>: повышение правовой грамотности подростком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Психологи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жизненных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ЗОЖ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: «наркотики: мифы и реальность»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8- 9 классы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Классный час «Если я напряжен»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«Стресс. Встретим его достойно!» 9-11 класс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: углубление знаний о стрессе и способов преодоления кризиса.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« Что такое эффективное общение?» 8-11 класс</w:t>
            </w:r>
            <w:proofErr w:type="gramStart"/>
            <w:r w:rsidRPr="00F335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354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способов эффективного взаимодействия.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«Я учусь владеть собой»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: развитие навыков произвольного контроля и регуляции эмоционального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1DA" w:rsidRPr="002125F9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F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 материалов, мотивирующих к 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жизненных навыко</w:t>
            </w:r>
            <w:proofErr w:type="gram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ЗОЖ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«алкоголь: мифы и реальность»</w:t>
            </w:r>
          </w:p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9- 11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« Что такое тайм – менеджмент?»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: развитие навыков эффективного планирования времени.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«Ты все равно хороший»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: развитие умения положительно оценивать окружающих»</w:t>
            </w:r>
          </w:p>
          <w:p w:rsidR="007E11DA" w:rsidRPr="00F33546" w:rsidRDefault="007E11DA" w:rsidP="007E11DA">
            <w:pPr>
              <w:pStyle w:val="a3"/>
              <w:numPr>
                <w:ilvl w:val="0"/>
                <w:numId w:val="2"/>
              </w:numPr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 xml:space="preserve">« Хочу, могу, </w:t>
            </w:r>
            <w:proofErr w:type="gramStart"/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33546">
              <w:rPr>
                <w:rFonts w:ascii="Times New Roman" w:hAnsi="Times New Roman" w:cs="Times New Roman"/>
                <w:sz w:val="24"/>
                <w:szCs w:val="24"/>
              </w:rPr>
              <w:t>: развитие умения сменить отношение к ситуации и обязанностям.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по ВР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детей «группы риска, в мероприятиях, посвященному новому году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употребления ПАВ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: «скажи наркотикам – нет!»</w:t>
            </w:r>
          </w:p>
          <w:p w:rsidR="007E11DA" w:rsidRPr="006840DE" w:rsidRDefault="007E11DA" w:rsidP="007E11DA">
            <w:pPr>
              <w:pStyle w:val="a3"/>
              <w:numPr>
                <w:ilvl w:val="0"/>
                <w:numId w:val="3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E">
              <w:rPr>
                <w:rFonts w:ascii="Times New Roman" w:hAnsi="Times New Roman" w:cs="Times New Roman"/>
                <w:sz w:val="24"/>
                <w:szCs w:val="24"/>
              </w:rPr>
              <w:t xml:space="preserve">«Неделя психологической грамотности» </w:t>
            </w:r>
          </w:p>
          <w:p w:rsidR="007E11DA" w:rsidRPr="006840DE" w:rsidRDefault="007E11DA" w:rsidP="007E11DA">
            <w:pPr>
              <w:pStyle w:val="a3"/>
              <w:numPr>
                <w:ilvl w:val="0"/>
                <w:numId w:val="3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творческий конкурс «ТЫ + Я вместе школьная семья» </w:t>
            </w:r>
          </w:p>
          <w:p w:rsidR="007E11DA" w:rsidRPr="006840DE" w:rsidRDefault="007E11DA" w:rsidP="007E11DA">
            <w:pPr>
              <w:pStyle w:val="a3"/>
              <w:numPr>
                <w:ilvl w:val="0"/>
                <w:numId w:val="3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«Наш успешный класс»</w:t>
            </w:r>
          </w:p>
          <w:p w:rsidR="007E11DA" w:rsidRPr="004C2BCF" w:rsidRDefault="007E11DA" w:rsidP="007E11DA">
            <w:pPr>
              <w:pStyle w:val="a3"/>
              <w:numPr>
                <w:ilvl w:val="0"/>
                <w:numId w:val="3"/>
              </w:numPr>
              <w:ind w:left="35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DE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«Увлечения моей семьи».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«опасная зависимость» (о вреде наркомании, токсикомании»</w:t>
            </w:r>
            <w:proofErr w:type="gramEnd"/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«взаимоотношения со сверстниками, родителями, учителями. Способы решения проблем». 7 – 8 классы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 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«социальные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ЗОЖ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» 7 – 9 классы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детей «группы риска» в мероприятиях, посвященных 9 мая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Воспитательная работа с </w:t>
            </w:r>
            <w:proofErr w:type="gramStart"/>
            <w:r w:rsidRPr="004C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«безопасность школьников в сети интернет»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3 – 11 классов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посвященных всемирному дню психического здоровья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я научился жить без ссор» 1-4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уникальная личность» - 5-6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глазами агрессивного человека» 7-8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Формирование позитивных жизненных установок» 9-11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 – 11 классов, Соц.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день «мое будущее»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классов, родители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Родительского собрания: «воспитание детей и профилактика вредных привычек». 8 – 9 классы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«группы риска»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 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Родительского собрания «воспитание в семье как важный элемент предупреждения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ребенка (профилактика бродяжничества, депрессий, суицида)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Родительские собрания «безопасность ребенк</w:t>
            </w:r>
            <w:proofErr w:type="gram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залог спокойной жизни ребенка»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детей</w:t>
            </w:r>
          </w:p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11DA" w:rsidRPr="003568CD" w:rsidRDefault="007E11DA" w:rsidP="007E11DA">
            <w:pPr>
              <w:pStyle w:val="a3"/>
              <w:numPr>
                <w:ilvl w:val="0"/>
                <w:numId w:val="4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«На стороне подростка» </w:t>
            </w:r>
          </w:p>
          <w:p w:rsidR="007E11DA" w:rsidRPr="003568CD" w:rsidRDefault="007E11DA" w:rsidP="007E11DA">
            <w:pPr>
              <w:pStyle w:val="a3"/>
              <w:numPr>
                <w:ilvl w:val="0"/>
                <w:numId w:val="4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«Влияние родителей на формирование успешности подростка»</w:t>
            </w:r>
          </w:p>
          <w:p w:rsidR="007E11DA" w:rsidRPr="003568CD" w:rsidRDefault="007E11DA" w:rsidP="007E11DA">
            <w:pPr>
              <w:pStyle w:val="a3"/>
              <w:numPr>
                <w:ilvl w:val="0"/>
                <w:numId w:val="4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« Трудности подростка или как помочь своему ребенку»</w:t>
            </w:r>
          </w:p>
          <w:p w:rsidR="007E11DA" w:rsidRPr="003568CD" w:rsidRDefault="007E11DA" w:rsidP="007E11DA">
            <w:pPr>
              <w:pStyle w:val="a3"/>
              <w:numPr>
                <w:ilvl w:val="0"/>
                <w:numId w:val="4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D">
              <w:rPr>
                <w:rFonts w:ascii="Times New Roman" w:hAnsi="Times New Roman" w:cs="Times New Roman"/>
                <w:sz w:val="24"/>
                <w:szCs w:val="24"/>
              </w:rPr>
              <w:t xml:space="preserve">« Как снизить риск вовлечения ребенка в употребление </w:t>
            </w:r>
            <w:proofErr w:type="gramStart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запрещенных</w:t>
            </w:r>
            <w:proofErr w:type="gramEnd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вещест</w:t>
            </w:r>
            <w:proofErr w:type="spellEnd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1DA" w:rsidRPr="003568CD" w:rsidRDefault="007E11DA" w:rsidP="007E11DA">
            <w:pPr>
              <w:pStyle w:val="a3"/>
              <w:numPr>
                <w:ilvl w:val="0"/>
                <w:numId w:val="4"/>
              </w:numPr>
              <w:ind w:left="3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>Правоответственность</w:t>
            </w:r>
            <w:proofErr w:type="spellEnd"/>
            <w:r w:rsidRPr="003568C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подростка»</w:t>
            </w:r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 психолог, 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родительской грамотности»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классными руководителями и учителями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классных руководителей 7 – 8 классов «профилактическая работа с учащимися по предупреждению и недопустимости случаев психического и физического воздействия», « проблемы занятости детей с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 социальный педагог, педагог -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учителей «симптомы распознавания использования наркотиков»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с  классными руководителями «пути и методы коррекции отклоняющего поведения учащихся».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 по ВР, социальный педагог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классных руководителей 7 – 11 классов « анализ результатов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proofErr w:type="spellEnd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коррекционная работа с детьми «группы риска»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 -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феврвль</w:t>
            </w:r>
            <w:proofErr w:type="spellEnd"/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методическими рекомендациями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наркомании, 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классных руководителей методическими рекомендациями по данной проблеме.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социального педагога и психолога</w:t>
            </w:r>
          </w:p>
          <w:p w:rsidR="007E11DA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учитель – ученик» (создание ситуации успеха – как профилактическая работа с детьми, находящихся в «группе риска» по </w:t>
            </w:r>
            <w:proofErr w:type="spellStart"/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профилактическом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7E11DA" w:rsidRPr="00D11115" w:rsidTr="00D15F2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D11115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DA" w:rsidRPr="004C2BCF" w:rsidRDefault="007E11DA" w:rsidP="005E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DA" w:rsidRDefault="007E11DA" w:rsidP="007E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3CA" w:rsidRDefault="00C103CA"/>
    <w:sectPr w:rsidR="00C103CA" w:rsidSect="007500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CE3"/>
    <w:multiLevelType w:val="hybridMultilevel"/>
    <w:tmpl w:val="4A3C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B86"/>
    <w:multiLevelType w:val="hybridMultilevel"/>
    <w:tmpl w:val="8D2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6342"/>
    <w:multiLevelType w:val="hybridMultilevel"/>
    <w:tmpl w:val="5AB4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5749"/>
    <w:multiLevelType w:val="hybridMultilevel"/>
    <w:tmpl w:val="8D08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2991"/>
    <w:multiLevelType w:val="hybridMultilevel"/>
    <w:tmpl w:val="B05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4322"/>
    <w:multiLevelType w:val="hybridMultilevel"/>
    <w:tmpl w:val="48FC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DA"/>
    <w:rsid w:val="007E11DA"/>
    <w:rsid w:val="00A078D6"/>
    <w:rsid w:val="00C103CA"/>
    <w:rsid w:val="00D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1D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11DA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E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1D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11DA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E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1</cp:lastModifiedBy>
  <cp:revision>3</cp:revision>
  <dcterms:created xsi:type="dcterms:W3CDTF">2023-02-03T08:57:00Z</dcterms:created>
  <dcterms:modified xsi:type="dcterms:W3CDTF">2023-02-04T16:52:00Z</dcterms:modified>
</cp:coreProperties>
</file>