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9D" w:rsidRPr="004A0F94" w:rsidRDefault="004A0F94" w:rsidP="004A0F9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Методическое письмо</w:t>
      </w:r>
      <w:r>
        <w:rPr>
          <w:rFonts w:ascii="Times New Roman" w:hAnsi="Times New Roman" w:cs="Times New Roman"/>
          <w:b/>
          <w:sz w:val="30"/>
          <w:szCs w:val="30"/>
        </w:rPr>
        <w:br/>
      </w:r>
      <w:r w:rsidR="004F209D" w:rsidRPr="004A0F94">
        <w:rPr>
          <w:rFonts w:ascii="Times New Roman" w:hAnsi="Times New Roman" w:cs="Times New Roman"/>
          <w:b/>
          <w:sz w:val="30"/>
          <w:szCs w:val="30"/>
        </w:rPr>
        <w:t xml:space="preserve">о преподавании </w:t>
      </w:r>
      <w:r w:rsidR="004F209D" w:rsidRPr="004A0F94">
        <w:rPr>
          <w:rFonts w:ascii="Times New Roman" w:hAnsi="Times New Roman" w:cs="Times New Roman"/>
          <w:b/>
          <w:bCs/>
          <w:iCs/>
          <w:sz w:val="30"/>
          <w:szCs w:val="30"/>
        </w:rPr>
        <w:t>у</w:t>
      </w:r>
      <w:r>
        <w:rPr>
          <w:rFonts w:ascii="Times New Roman" w:hAnsi="Times New Roman" w:cs="Times New Roman"/>
          <w:b/>
          <w:bCs/>
          <w:iCs/>
          <w:sz w:val="30"/>
          <w:szCs w:val="30"/>
        </w:rPr>
        <w:t>чебного предмета «Русский язык»</w:t>
      </w:r>
      <w:r w:rsidR="00C806DB" w:rsidRPr="00C806DB">
        <w:rPr>
          <w:rFonts w:ascii="Times New Roman" w:hAnsi="Times New Roman" w:cs="Times New Roman"/>
          <w:b/>
          <w:bCs/>
          <w:iCs/>
          <w:sz w:val="30"/>
          <w:szCs w:val="30"/>
        </w:rPr>
        <w:br/>
      </w:r>
      <w:bookmarkStart w:id="0" w:name="_GoBack"/>
      <w:bookmarkEnd w:id="0"/>
      <w:r w:rsidR="004F209D" w:rsidRPr="004A0F94">
        <w:rPr>
          <w:rFonts w:ascii="Times New Roman" w:hAnsi="Times New Roman" w:cs="Times New Roman"/>
          <w:b/>
          <w:bCs/>
          <w:iCs/>
          <w:sz w:val="30"/>
          <w:szCs w:val="30"/>
        </w:rPr>
        <w:t>в общеобразовательных организаци</w:t>
      </w:r>
      <w:r w:rsidR="00C806DB">
        <w:rPr>
          <w:rFonts w:ascii="Times New Roman" w:hAnsi="Times New Roman" w:cs="Times New Roman"/>
          <w:b/>
          <w:bCs/>
          <w:iCs/>
          <w:sz w:val="30"/>
          <w:szCs w:val="30"/>
        </w:rPr>
        <w:t>ях Ярославской области</w:t>
      </w:r>
      <w:r>
        <w:rPr>
          <w:rFonts w:ascii="Times New Roman" w:hAnsi="Times New Roman" w:cs="Times New Roman"/>
          <w:b/>
          <w:bCs/>
          <w:iCs/>
          <w:sz w:val="30"/>
          <w:szCs w:val="30"/>
        </w:rPr>
        <w:br/>
        <w:t>в 2017–2018 учебном году</w:t>
      </w:r>
    </w:p>
    <w:p w:rsidR="004F209D" w:rsidRPr="004A0F94" w:rsidRDefault="004F209D" w:rsidP="004A0F94">
      <w:pPr>
        <w:tabs>
          <w:tab w:val="left" w:pos="1134"/>
        </w:tabs>
        <w:spacing w:after="0" w:line="240" w:lineRule="auto"/>
        <w:ind w:left="5387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4A0F94" w:rsidRDefault="004F209D" w:rsidP="004A0F94">
      <w:pPr>
        <w:tabs>
          <w:tab w:val="left" w:pos="1134"/>
        </w:tabs>
        <w:spacing w:after="0" w:line="240" w:lineRule="auto"/>
        <w:ind w:left="538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A0F94">
        <w:rPr>
          <w:rFonts w:ascii="Times New Roman" w:hAnsi="Times New Roman" w:cs="Times New Roman"/>
          <w:i/>
          <w:sz w:val="30"/>
          <w:szCs w:val="30"/>
        </w:rPr>
        <w:t>Составитель: Киселева</w:t>
      </w:r>
      <w:r w:rsidR="00670F31" w:rsidRPr="004A0F94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4A0F94">
        <w:rPr>
          <w:rFonts w:ascii="Times New Roman" w:hAnsi="Times New Roman" w:cs="Times New Roman"/>
          <w:i/>
          <w:sz w:val="30"/>
          <w:szCs w:val="30"/>
        </w:rPr>
        <w:t>Н. В.</w:t>
      </w:r>
    </w:p>
    <w:p w:rsidR="004A0F94" w:rsidRDefault="00670F31" w:rsidP="004A0F94">
      <w:pPr>
        <w:tabs>
          <w:tab w:val="left" w:pos="1134"/>
        </w:tabs>
        <w:spacing w:after="0" w:line="240" w:lineRule="auto"/>
        <w:ind w:left="538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A0F94">
        <w:rPr>
          <w:rFonts w:ascii="Times New Roman" w:hAnsi="Times New Roman" w:cs="Times New Roman"/>
          <w:i/>
          <w:sz w:val="30"/>
          <w:szCs w:val="30"/>
        </w:rPr>
        <w:t>д</w:t>
      </w:r>
      <w:r w:rsidR="004F209D" w:rsidRPr="004A0F94">
        <w:rPr>
          <w:rFonts w:ascii="Times New Roman" w:hAnsi="Times New Roman" w:cs="Times New Roman"/>
          <w:i/>
          <w:sz w:val="30"/>
          <w:szCs w:val="30"/>
        </w:rPr>
        <w:t>о</w:t>
      </w:r>
      <w:r w:rsidR="004A0F94">
        <w:rPr>
          <w:rFonts w:ascii="Times New Roman" w:hAnsi="Times New Roman" w:cs="Times New Roman"/>
          <w:i/>
          <w:sz w:val="30"/>
          <w:szCs w:val="30"/>
        </w:rPr>
        <w:t>цент кафедры</w:t>
      </w:r>
    </w:p>
    <w:p w:rsidR="004A0F94" w:rsidRDefault="004F209D" w:rsidP="004A0F94">
      <w:pPr>
        <w:tabs>
          <w:tab w:val="left" w:pos="1134"/>
        </w:tabs>
        <w:spacing w:after="0" w:line="240" w:lineRule="auto"/>
        <w:ind w:left="538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A0F94">
        <w:rPr>
          <w:rFonts w:ascii="Times New Roman" w:hAnsi="Times New Roman" w:cs="Times New Roman"/>
          <w:i/>
          <w:sz w:val="30"/>
          <w:szCs w:val="30"/>
        </w:rPr>
        <w:t>гуманитарных дисци</w:t>
      </w:r>
      <w:r w:rsidR="004A0F94">
        <w:rPr>
          <w:rFonts w:ascii="Times New Roman" w:hAnsi="Times New Roman" w:cs="Times New Roman"/>
          <w:i/>
          <w:sz w:val="30"/>
          <w:szCs w:val="30"/>
        </w:rPr>
        <w:t>плин</w:t>
      </w:r>
    </w:p>
    <w:p w:rsidR="004F209D" w:rsidRPr="004A0F94" w:rsidRDefault="004F209D" w:rsidP="004A0F94">
      <w:pPr>
        <w:tabs>
          <w:tab w:val="left" w:pos="1134"/>
        </w:tabs>
        <w:spacing w:after="0" w:line="240" w:lineRule="auto"/>
        <w:ind w:left="538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A0F94">
        <w:rPr>
          <w:rFonts w:ascii="Times New Roman" w:hAnsi="Times New Roman" w:cs="Times New Roman"/>
          <w:i/>
          <w:sz w:val="30"/>
          <w:szCs w:val="30"/>
        </w:rPr>
        <w:t xml:space="preserve">ГАУ ДПО ЯО </w:t>
      </w:r>
      <w:r w:rsidR="00670F31" w:rsidRPr="004A0F94">
        <w:rPr>
          <w:rFonts w:ascii="Times New Roman" w:hAnsi="Times New Roman" w:cs="Times New Roman"/>
          <w:i/>
          <w:sz w:val="30"/>
          <w:szCs w:val="30"/>
        </w:rPr>
        <w:t>ИРО</w:t>
      </w:r>
    </w:p>
    <w:p w:rsidR="004F209D" w:rsidRDefault="004F209D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A0F94" w:rsidRPr="004A0F94" w:rsidRDefault="004A0F94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F209D" w:rsidRPr="007959A9" w:rsidRDefault="004F209D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A9">
        <w:rPr>
          <w:rFonts w:ascii="Times New Roman" w:hAnsi="Times New Roman" w:cs="Times New Roman"/>
          <w:sz w:val="28"/>
          <w:szCs w:val="28"/>
        </w:rPr>
        <w:t>В методическом письме освещены основные вопросы по преподаванию учебного предмета «Русский язык»:</w:t>
      </w:r>
    </w:p>
    <w:p w:rsidR="004F209D" w:rsidRPr="007959A9" w:rsidRDefault="004F209D" w:rsidP="004A0F9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A9">
        <w:rPr>
          <w:rFonts w:ascii="Times New Roman" w:hAnsi="Times New Roman" w:cs="Times New Roman"/>
          <w:sz w:val="28"/>
          <w:szCs w:val="28"/>
        </w:rPr>
        <w:t>нормативно-методическое обеспечение преподавания русского языка;</w:t>
      </w:r>
    </w:p>
    <w:p w:rsidR="007A1EF0" w:rsidRPr="007959A9" w:rsidRDefault="001C5213" w:rsidP="004A0F9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A9">
        <w:rPr>
          <w:rFonts w:ascii="Times New Roman" w:hAnsi="Times New Roman" w:cs="Times New Roman"/>
          <w:sz w:val="28"/>
          <w:szCs w:val="28"/>
        </w:rPr>
        <w:t>УМК по русскому языку;</w:t>
      </w:r>
    </w:p>
    <w:p w:rsidR="001C5213" w:rsidRDefault="004D1EED" w:rsidP="004A0F9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A9">
        <w:rPr>
          <w:rFonts w:ascii="Times New Roman" w:hAnsi="Times New Roman" w:cs="Times New Roman"/>
          <w:sz w:val="28"/>
          <w:szCs w:val="28"/>
        </w:rPr>
        <w:t>система оценки достижений планируемых результатов ООП ООО. Русский язык</w:t>
      </w:r>
      <w:r w:rsidR="00D14AFB">
        <w:rPr>
          <w:rFonts w:ascii="Times New Roman" w:hAnsi="Times New Roman" w:cs="Times New Roman"/>
          <w:sz w:val="28"/>
          <w:szCs w:val="28"/>
        </w:rPr>
        <w:t>;</w:t>
      </w:r>
    </w:p>
    <w:p w:rsidR="00E4616E" w:rsidRPr="007959A9" w:rsidRDefault="00E4616E" w:rsidP="004A0F9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ООО. Русский язык;</w:t>
      </w:r>
    </w:p>
    <w:p w:rsidR="00985115" w:rsidRPr="007959A9" w:rsidRDefault="00242A5B" w:rsidP="004A0F9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A9">
        <w:rPr>
          <w:rFonts w:ascii="Times New Roman" w:hAnsi="Times New Roman" w:cs="Times New Roman"/>
          <w:sz w:val="28"/>
          <w:szCs w:val="28"/>
        </w:rPr>
        <w:t>ФГОС СОО. Русский язык;</w:t>
      </w:r>
    </w:p>
    <w:p w:rsidR="00985115" w:rsidRPr="007959A9" w:rsidRDefault="00242A5B" w:rsidP="004A0F9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A9">
        <w:rPr>
          <w:rFonts w:ascii="Times New Roman" w:hAnsi="Times New Roman" w:cs="Times New Roman"/>
          <w:sz w:val="28"/>
          <w:szCs w:val="28"/>
        </w:rPr>
        <w:t>в</w:t>
      </w:r>
      <w:r w:rsidR="00985115" w:rsidRPr="007959A9">
        <w:rPr>
          <w:rFonts w:ascii="Times New Roman" w:hAnsi="Times New Roman" w:cs="Times New Roman"/>
          <w:sz w:val="28"/>
          <w:szCs w:val="28"/>
        </w:rPr>
        <w:t>неурочная деятельность по русскому языку</w:t>
      </w:r>
      <w:r w:rsidR="00642964" w:rsidRPr="007959A9">
        <w:rPr>
          <w:rFonts w:ascii="Times New Roman" w:hAnsi="Times New Roman" w:cs="Times New Roman"/>
          <w:sz w:val="28"/>
          <w:szCs w:val="28"/>
        </w:rPr>
        <w:t>.</w:t>
      </w:r>
    </w:p>
    <w:p w:rsidR="00E4616E" w:rsidRPr="00D14AFB" w:rsidRDefault="00E4616E" w:rsidP="004A0F94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E4616E" w:rsidRPr="007959A9" w:rsidRDefault="00E4616E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Предмет «Русский язык» входит в предметную область «Русский язык и литература», включается в учебный план всех профилей и является обязательным для пр</w:t>
      </w:r>
      <w:r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хождения итоговой аттестации.</w:t>
      </w:r>
    </w:p>
    <w:p w:rsidR="00E4616E" w:rsidRPr="007959A9" w:rsidRDefault="00E4616E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русского языка способствует восприятию и пониманию худ</w:t>
      </w:r>
      <w:r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жественной литературы, освоению иностранных языков, формирует умение общаться и добиваться успеха в процессе коммуникации, что во многом опр</w:t>
      </w:r>
      <w:r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деляет социальную успешность выпускников средней школы и их готовность к получению профессионального образования на русском языке.</w:t>
      </w:r>
    </w:p>
    <w:p w:rsidR="00E4616E" w:rsidRPr="007959A9" w:rsidRDefault="00E4616E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на уровне основного общего образования, изучение русского языка на уровне среднего общего образования направлено на совершенствование коммуникативной компетенции (включая языковой, речевой и </w:t>
      </w:r>
      <w:proofErr w:type="gramStart"/>
      <w:r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социолингв</w:t>
      </w:r>
      <w:r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стический</w:t>
      </w:r>
      <w:proofErr w:type="gramEnd"/>
      <w:r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компоненты), лингвистической (языковедческой) и </w:t>
      </w:r>
      <w:proofErr w:type="spellStart"/>
      <w:r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</w:t>
      </w:r>
      <w:r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</w:t>
      </w:r>
      <w:proofErr w:type="spellEnd"/>
      <w:r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компетенций. Но на уровне среднего общего образования при обучении русскому языку основное внимание уделяется совершенствованию коммуник</w:t>
      </w:r>
      <w:r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тивной компетенции через практическую речевую деятельность. </w:t>
      </w:r>
    </w:p>
    <w:p w:rsidR="00D14AFB" w:rsidRDefault="00D14A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563C" w:rsidRPr="00D14AFB" w:rsidRDefault="00D14AFB" w:rsidP="00D14AFB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563C" w:rsidRPr="00D14AFB">
        <w:rPr>
          <w:rFonts w:ascii="Times New Roman" w:hAnsi="Times New Roman" w:cs="Times New Roman"/>
          <w:b/>
          <w:sz w:val="28"/>
          <w:szCs w:val="28"/>
        </w:rPr>
        <w:t>Норм</w:t>
      </w:r>
      <w:r>
        <w:rPr>
          <w:rFonts w:ascii="Times New Roman" w:hAnsi="Times New Roman" w:cs="Times New Roman"/>
          <w:b/>
          <w:sz w:val="28"/>
          <w:szCs w:val="28"/>
        </w:rPr>
        <w:t>ативно-методическое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56563C" w:rsidRPr="00D14AFB">
        <w:rPr>
          <w:rFonts w:ascii="Times New Roman" w:hAnsi="Times New Roman" w:cs="Times New Roman"/>
          <w:b/>
          <w:sz w:val="28"/>
          <w:szCs w:val="28"/>
        </w:rPr>
        <w:t>преподавания русского языка</w:t>
      </w:r>
    </w:p>
    <w:p w:rsidR="00D14AFB" w:rsidRPr="00D14AFB" w:rsidRDefault="00D14AFB" w:rsidP="00D14AFB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E76" w:rsidRPr="007959A9" w:rsidRDefault="00D14AFB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2017–</w:t>
      </w:r>
      <w:r w:rsidR="00F42502" w:rsidRPr="007959A9">
        <w:rPr>
          <w:rFonts w:ascii="Times New Roman" w:hAnsi="Times New Roman" w:cs="Times New Roman"/>
          <w:sz w:val="28"/>
          <w:szCs w:val="28"/>
        </w:rPr>
        <w:t>2018 учебном году преподавание русского языка общеобразов</w:t>
      </w:r>
      <w:r w:rsidR="00F42502" w:rsidRPr="007959A9">
        <w:rPr>
          <w:rFonts w:ascii="Times New Roman" w:hAnsi="Times New Roman" w:cs="Times New Roman"/>
          <w:sz w:val="28"/>
          <w:szCs w:val="28"/>
        </w:rPr>
        <w:t>а</w:t>
      </w:r>
      <w:r w:rsidR="00F42502" w:rsidRPr="007959A9">
        <w:rPr>
          <w:rFonts w:ascii="Times New Roman" w:hAnsi="Times New Roman" w:cs="Times New Roman"/>
          <w:sz w:val="28"/>
          <w:szCs w:val="28"/>
        </w:rPr>
        <w:t>тельных ор</w:t>
      </w:r>
      <w:r w:rsidR="00A30E76" w:rsidRPr="007959A9">
        <w:rPr>
          <w:rFonts w:ascii="Times New Roman" w:hAnsi="Times New Roman" w:cs="Times New Roman"/>
          <w:sz w:val="28"/>
          <w:szCs w:val="28"/>
        </w:rPr>
        <w:t>ганизациях будет осуществляться:</w:t>
      </w:r>
    </w:p>
    <w:p w:rsidR="0056563C" w:rsidRPr="007959A9" w:rsidRDefault="0056563C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9A9">
        <w:rPr>
          <w:rFonts w:ascii="Times New Roman" w:hAnsi="Times New Roman" w:cs="Times New Roman"/>
          <w:i/>
          <w:sz w:val="28"/>
          <w:szCs w:val="28"/>
        </w:rPr>
        <w:t>в</w:t>
      </w:r>
      <w:r w:rsidR="00F42502" w:rsidRPr="007959A9">
        <w:rPr>
          <w:rFonts w:ascii="Times New Roman" w:hAnsi="Times New Roman" w:cs="Times New Roman"/>
          <w:i/>
          <w:sz w:val="28"/>
          <w:szCs w:val="28"/>
        </w:rPr>
        <w:t xml:space="preserve"> 5-</w:t>
      </w:r>
      <w:r w:rsidRPr="007959A9">
        <w:rPr>
          <w:rFonts w:ascii="Times New Roman" w:hAnsi="Times New Roman" w:cs="Times New Roman"/>
          <w:i/>
          <w:sz w:val="28"/>
          <w:szCs w:val="28"/>
        </w:rPr>
        <w:t>9</w:t>
      </w:r>
      <w:r w:rsidR="00F42502" w:rsidRPr="007959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0E76" w:rsidRPr="007959A9">
        <w:rPr>
          <w:rFonts w:ascii="Times New Roman" w:hAnsi="Times New Roman" w:cs="Times New Roman"/>
          <w:i/>
          <w:sz w:val="28"/>
          <w:szCs w:val="28"/>
        </w:rPr>
        <w:t>классах</w:t>
      </w:r>
      <w:r w:rsidR="00A30E76" w:rsidRPr="007959A9">
        <w:rPr>
          <w:rFonts w:ascii="Times New Roman" w:hAnsi="Times New Roman" w:cs="Times New Roman"/>
          <w:sz w:val="28"/>
          <w:szCs w:val="28"/>
        </w:rPr>
        <w:t xml:space="preserve"> </w:t>
      </w:r>
      <w:r w:rsidR="00F42502" w:rsidRPr="007959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42964" w:rsidRPr="007959A9">
        <w:rPr>
          <w:rFonts w:ascii="Times New Roman" w:hAnsi="Times New Roman" w:cs="Times New Roman"/>
          <w:sz w:val="28"/>
          <w:szCs w:val="28"/>
        </w:rPr>
        <w:t>ф</w:t>
      </w:r>
      <w:r w:rsidR="00F42502" w:rsidRPr="007959A9">
        <w:rPr>
          <w:rFonts w:ascii="Times New Roman" w:hAnsi="Times New Roman" w:cs="Times New Roman"/>
          <w:sz w:val="28"/>
          <w:szCs w:val="28"/>
        </w:rPr>
        <w:t>едеральным государственным образов</w:t>
      </w:r>
      <w:r w:rsidR="00F42502" w:rsidRPr="007959A9">
        <w:rPr>
          <w:rFonts w:ascii="Times New Roman" w:hAnsi="Times New Roman" w:cs="Times New Roman"/>
          <w:sz w:val="28"/>
          <w:szCs w:val="28"/>
        </w:rPr>
        <w:t>а</w:t>
      </w:r>
      <w:r w:rsidR="00F42502" w:rsidRPr="007959A9">
        <w:rPr>
          <w:rFonts w:ascii="Times New Roman" w:hAnsi="Times New Roman" w:cs="Times New Roman"/>
          <w:sz w:val="28"/>
          <w:szCs w:val="28"/>
        </w:rPr>
        <w:t>тельным стандартом основного общего образования (Приказ Министерства о</w:t>
      </w:r>
      <w:r w:rsidR="00F42502" w:rsidRPr="007959A9">
        <w:rPr>
          <w:rFonts w:ascii="Times New Roman" w:hAnsi="Times New Roman" w:cs="Times New Roman"/>
          <w:sz w:val="28"/>
          <w:szCs w:val="28"/>
        </w:rPr>
        <w:t>б</w:t>
      </w:r>
      <w:r w:rsidR="00F42502" w:rsidRPr="007959A9">
        <w:rPr>
          <w:rFonts w:ascii="Times New Roman" w:hAnsi="Times New Roman" w:cs="Times New Roman"/>
          <w:sz w:val="28"/>
          <w:szCs w:val="28"/>
        </w:rPr>
        <w:t>разования и науки Российской Федерации от 17.12.2010 г. № 1897 (Зарегистр</w:t>
      </w:r>
      <w:r w:rsidR="00F42502" w:rsidRPr="007959A9">
        <w:rPr>
          <w:rFonts w:ascii="Times New Roman" w:hAnsi="Times New Roman" w:cs="Times New Roman"/>
          <w:sz w:val="28"/>
          <w:szCs w:val="28"/>
        </w:rPr>
        <w:t>и</w:t>
      </w:r>
      <w:r w:rsidR="00F42502" w:rsidRPr="007959A9">
        <w:rPr>
          <w:rFonts w:ascii="Times New Roman" w:hAnsi="Times New Roman" w:cs="Times New Roman"/>
          <w:sz w:val="28"/>
          <w:szCs w:val="28"/>
        </w:rPr>
        <w:t>рован Минюстом России 01.02.2011 № 19644) «Об утверждении федерального государственного образовательного стандарта основного общего образов</w:t>
      </w:r>
      <w:r w:rsidR="00F42502" w:rsidRPr="007959A9">
        <w:rPr>
          <w:rFonts w:ascii="Times New Roman" w:hAnsi="Times New Roman" w:cs="Times New Roman"/>
          <w:sz w:val="28"/>
          <w:szCs w:val="28"/>
        </w:rPr>
        <w:t>а</w:t>
      </w:r>
      <w:r w:rsidR="00F42502" w:rsidRPr="007959A9">
        <w:rPr>
          <w:rFonts w:ascii="Times New Roman" w:hAnsi="Times New Roman" w:cs="Times New Roman"/>
          <w:sz w:val="28"/>
          <w:szCs w:val="28"/>
        </w:rPr>
        <w:t>ния»), а также в соответствии с Приказом Министерства образования и науки Российской Федерации от 31.12.2015 №1577 «О внесении изменений в фед</w:t>
      </w:r>
      <w:r w:rsidR="00F42502" w:rsidRPr="007959A9">
        <w:rPr>
          <w:rFonts w:ascii="Times New Roman" w:hAnsi="Times New Roman" w:cs="Times New Roman"/>
          <w:sz w:val="28"/>
          <w:szCs w:val="28"/>
        </w:rPr>
        <w:t>е</w:t>
      </w:r>
      <w:r w:rsidR="00F42502" w:rsidRPr="007959A9">
        <w:rPr>
          <w:rFonts w:ascii="Times New Roman" w:hAnsi="Times New Roman" w:cs="Times New Roman"/>
          <w:sz w:val="28"/>
          <w:szCs w:val="28"/>
        </w:rPr>
        <w:t>ральный государственный образовательный</w:t>
      </w:r>
      <w:proofErr w:type="gramEnd"/>
      <w:r w:rsidR="00F42502" w:rsidRPr="007959A9">
        <w:rPr>
          <w:rFonts w:ascii="Times New Roman" w:hAnsi="Times New Roman" w:cs="Times New Roman"/>
          <w:sz w:val="28"/>
          <w:szCs w:val="28"/>
        </w:rPr>
        <w:t xml:space="preserve"> стандарт основного общего обр</w:t>
      </w:r>
      <w:r w:rsidR="00F42502" w:rsidRPr="007959A9">
        <w:rPr>
          <w:rFonts w:ascii="Times New Roman" w:hAnsi="Times New Roman" w:cs="Times New Roman"/>
          <w:sz w:val="28"/>
          <w:szCs w:val="28"/>
        </w:rPr>
        <w:t>а</w:t>
      </w:r>
      <w:r w:rsidR="00F42502" w:rsidRPr="007959A9">
        <w:rPr>
          <w:rFonts w:ascii="Times New Roman" w:hAnsi="Times New Roman" w:cs="Times New Roman"/>
          <w:sz w:val="28"/>
          <w:szCs w:val="28"/>
        </w:rPr>
        <w:t>зования, утвержденный приказом Министерства образования и науки Росси</w:t>
      </w:r>
      <w:r w:rsidR="00F42502" w:rsidRPr="007959A9">
        <w:rPr>
          <w:rFonts w:ascii="Times New Roman" w:hAnsi="Times New Roman" w:cs="Times New Roman"/>
          <w:sz w:val="28"/>
          <w:szCs w:val="28"/>
        </w:rPr>
        <w:t>й</w:t>
      </w:r>
      <w:r w:rsidR="00F42502" w:rsidRPr="007959A9">
        <w:rPr>
          <w:rFonts w:ascii="Times New Roman" w:hAnsi="Times New Roman" w:cs="Times New Roman"/>
          <w:sz w:val="28"/>
          <w:szCs w:val="28"/>
        </w:rPr>
        <w:t>ской</w:t>
      </w:r>
      <w:r w:rsidRPr="007959A9">
        <w:rPr>
          <w:rFonts w:ascii="Times New Roman" w:hAnsi="Times New Roman" w:cs="Times New Roman"/>
          <w:sz w:val="28"/>
          <w:szCs w:val="28"/>
        </w:rPr>
        <w:t xml:space="preserve"> </w:t>
      </w:r>
      <w:r w:rsidR="00D14AFB">
        <w:rPr>
          <w:rFonts w:ascii="Times New Roman" w:hAnsi="Times New Roman" w:cs="Times New Roman"/>
          <w:sz w:val="28"/>
          <w:szCs w:val="28"/>
        </w:rPr>
        <w:t>Федерации от 17.12.2010 №1897»;</w:t>
      </w:r>
    </w:p>
    <w:p w:rsidR="00A30E76" w:rsidRPr="007959A9" w:rsidRDefault="00A30E76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A9">
        <w:rPr>
          <w:rFonts w:ascii="Times New Roman" w:hAnsi="Times New Roman" w:cs="Times New Roman"/>
          <w:i/>
          <w:sz w:val="28"/>
          <w:szCs w:val="28"/>
        </w:rPr>
        <w:t>в 10-11 классах</w:t>
      </w:r>
      <w:r w:rsidR="00D14AFB">
        <w:rPr>
          <w:rFonts w:ascii="Times New Roman" w:hAnsi="Times New Roman" w:cs="Times New Roman"/>
          <w:sz w:val="28"/>
          <w:szCs w:val="28"/>
        </w:rPr>
        <w:t xml:space="preserve"> (в большинстве школ) —</w:t>
      </w:r>
      <w:r w:rsidRPr="007959A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42964" w:rsidRPr="007959A9">
        <w:rPr>
          <w:rFonts w:ascii="Times New Roman" w:hAnsi="Times New Roman" w:cs="Times New Roman"/>
          <w:sz w:val="28"/>
          <w:szCs w:val="28"/>
        </w:rPr>
        <w:t>ф</w:t>
      </w:r>
      <w:r w:rsidRPr="007959A9">
        <w:rPr>
          <w:rFonts w:ascii="Times New Roman" w:hAnsi="Times New Roman" w:cs="Times New Roman"/>
          <w:sz w:val="28"/>
          <w:szCs w:val="28"/>
        </w:rPr>
        <w:t>едеральным компонентом государственного образовательного стандарта общего образов</w:t>
      </w:r>
      <w:r w:rsidRPr="007959A9">
        <w:rPr>
          <w:rFonts w:ascii="Times New Roman" w:hAnsi="Times New Roman" w:cs="Times New Roman"/>
          <w:sz w:val="28"/>
          <w:szCs w:val="28"/>
        </w:rPr>
        <w:t>а</w:t>
      </w:r>
      <w:r w:rsidRPr="007959A9">
        <w:rPr>
          <w:rFonts w:ascii="Times New Roman" w:hAnsi="Times New Roman" w:cs="Times New Roman"/>
          <w:sz w:val="28"/>
          <w:szCs w:val="28"/>
        </w:rPr>
        <w:t>ния (Приказ Министерства образования Российской Федерации от 05.03.2004 №</w:t>
      </w:r>
      <w:r w:rsidR="00D14AFB">
        <w:rPr>
          <w:rFonts w:ascii="Times New Roman" w:hAnsi="Times New Roman" w:cs="Times New Roman"/>
          <w:sz w:val="28"/>
          <w:szCs w:val="28"/>
        </w:rPr>
        <w:t> </w:t>
      </w:r>
      <w:r w:rsidRPr="007959A9">
        <w:rPr>
          <w:rFonts w:ascii="Times New Roman" w:hAnsi="Times New Roman" w:cs="Times New Roman"/>
          <w:sz w:val="28"/>
          <w:szCs w:val="28"/>
        </w:rPr>
        <w:t>1089 (в ред. приказа от 23.06.2015 №</w:t>
      </w:r>
      <w:r w:rsidR="00D14AFB">
        <w:rPr>
          <w:rFonts w:ascii="Times New Roman" w:hAnsi="Times New Roman" w:cs="Times New Roman"/>
          <w:sz w:val="28"/>
          <w:szCs w:val="28"/>
        </w:rPr>
        <w:t> </w:t>
      </w:r>
      <w:r w:rsidRPr="007959A9">
        <w:rPr>
          <w:rFonts w:ascii="Times New Roman" w:hAnsi="Times New Roman" w:cs="Times New Roman"/>
          <w:sz w:val="28"/>
          <w:szCs w:val="28"/>
        </w:rPr>
        <w:t>609)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образования»).</w:t>
      </w:r>
    </w:p>
    <w:p w:rsidR="0056563C" w:rsidRPr="00D14AFB" w:rsidRDefault="0056563C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9A9">
        <w:rPr>
          <w:rFonts w:ascii="Times New Roman" w:hAnsi="Times New Roman" w:cs="Times New Roman"/>
          <w:sz w:val="28"/>
          <w:szCs w:val="28"/>
        </w:rPr>
        <w:t xml:space="preserve">А также в соответствии со следующими </w:t>
      </w:r>
      <w:r w:rsidRPr="00D14AFB">
        <w:rPr>
          <w:rFonts w:ascii="Times New Roman" w:hAnsi="Times New Roman" w:cs="Times New Roman"/>
          <w:i/>
          <w:sz w:val="28"/>
          <w:szCs w:val="28"/>
        </w:rPr>
        <w:t>нормативными и распоряд</w:t>
      </w:r>
      <w:r w:rsidRPr="00D14AFB">
        <w:rPr>
          <w:rFonts w:ascii="Times New Roman" w:hAnsi="Times New Roman" w:cs="Times New Roman"/>
          <w:i/>
          <w:sz w:val="28"/>
          <w:szCs w:val="28"/>
        </w:rPr>
        <w:t>и</w:t>
      </w:r>
      <w:r w:rsidRPr="00D14AFB">
        <w:rPr>
          <w:rFonts w:ascii="Times New Roman" w:hAnsi="Times New Roman" w:cs="Times New Roman"/>
          <w:i/>
          <w:sz w:val="28"/>
          <w:szCs w:val="28"/>
        </w:rPr>
        <w:t>тельными документами:</w:t>
      </w:r>
    </w:p>
    <w:p w:rsidR="0056563C" w:rsidRPr="00E4616E" w:rsidRDefault="0056563C" w:rsidP="004A0F94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6E">
        <w:rPr>
          <w:rFonts w:ascii="Times New Roman" w:hAnsi="Times New Roman" w:cs="Times New Roman"/>
          <w:sz w:val="28"/>
          <w:szCs w:val="28"/>
        </w:rPr>
        <w:t>Закон «Об образовании в Российской Федерации» от 29.12. 2012 года</w:t>
      </w:r>
      <w:r w:rsidR="00E4616E" w:rsidRPr="00E4616E">
        <w:rPr>
          <w:rFonts w:ascii="Times New Roman" w:hAnsi="Times New Roman" w:cs="Times New Roman"/>
          <w:sz w:val="28"/>
          <w:szCs w:val="28"/>
        </w:rPr>
        <w:t xml:space="preserve"> </w:t>
      </w:r>
      <w:r w:rsidR="00D14AFB">
        <w:rPr>
          <w:rFonts w:ascii="Times New Roman" w:hAnsi="Times New Roman" w:cs="Times New Roman"/>
          <w:sz w:val="28"/>
          <w:szCs w:val="28"/>
        </w:rPr>
        <w:t>№ </w:t>
      </w:r>
      <w:r w:rsidRPr="00E4616E">
        <w:rPr>
          <w:rFonts w:ascii="Times New Roman" w:hAnsi="Times New Roman" w:cs="Times New Roman"/>
          <w:sz w:val="28"/>
          <w:szCs w:val="28"/>
        </w:rPr>
        <w:t>273-ФЗ (с изменениями и дополнениями).</w:t>
      </w:r>
    </w:p>
    <w:p w:rsidR="0056563C" w:rsidRPr="007959A9" w:rsidRDefault="0056563C" w:rsidP="004A0F94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A9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17.07.2015 №</w:t>
      </w:r>
      <w:r w:rsidR="00D14AFB">
        <w:rPr>
          <w:rFonts w:ascii="Times New Roman" w:hAnsi="Times New Roman" w:cs="Times New Roman"/>
          <w:sz w:val="28"/>
          <w:szCs w:val="28"/>
        </w:rPr>
        <w:t> </w:t>
      </w:r>
      <w:r w:rsidRPr="007959A9">
        <w:rPr>
          <w:rFonts w:ascii="Times New Roman" w:hAnsi="Times New Roman" w:cs="Times New Roman"/>
          <w:sz w:val="28"/>
          <w:szCs w:val="28"/>
        </w:rPr>
        <w:t>734 «О внесении изменений в Порядок организации и осущест</w:t>
      </w:r>
      <w:r w:rsidRPr="007959A9">
        <w:rPr>
          <w:rFonts w:ascii="Times New Roman" w:hAnsi="Times New Roman" w:cs="Times New Roman"/>
          <w:sz w:val="28"/>
          <w:szCs w:val="28"/>
        </w:rPr>
        <w:t>в</w:t>
      </w:r>
      <w:r w:rsidRPr="007959A9">
        <w:rPr>
          <w:rFonts w:ascii="Times New Roman" w:hAnsi="Times New Roman" w:cs="Times New Roman"/>
          <w:sz w:val="28"/>
          <w:szCs w:val="28"/>
        </w:rPr>
        <w:t>ления образовательной деятельности по основным образовательным програ</w:t>
      </w:r>
      <w:r w:rsidRPr="007959A9">
        <w:rPr>
          <w:rFonts w:ascii="Times New Roman" w:hAnsi="Times New Roman" w:cs="Times New Roman"/>
          <w:sz w:val="28"/>
          <w:szCs w:val="28"/>
        </w:rPr>
        <w:t>м</w:t>
      </w:r>
      <w:r w:rsidR="00D14AFB">
        <w:rPr>
          <w:rFonts w:ascii="Times New Roman" w:hAnsi="Times New Roman" w:cs="Times New Roman"/>
          <w:sz w:val="28"/>
          <w:szCs w:val="28"/>
        </w:rPr>
        <w:t>мам —</w:t>
      </w:r>
      <w:r w:rsidRPr="007959A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утвержденный приказом Министерства образ</w:t>
      </w:r>
      <w:r w:rsidRPr="007959A9">
        <w:rPr>
          <w:rFonts w:ascii="Times New Roman" w:hAnsi="Times New Roman" w:cs="Times New Roman"/>
          <w:sz w:val="28"/>
          <w:szCs w:val="28"/>
        </w:rPr>
        <w:t>о</w:t>
      </w:r>
      <w:r w:rsidRPr="007959A9">
        <w:rPr>
          <w:rFonts w:ascii="Times New Roman" w:hAnsi="Times New Roman" w:cs="Times New Roman"/>
          <w:sz w:val="28"/>
          <w:szCs w:val="28"/>
        </w:rPr>
        <w:t>вания и науки Российской Федерации от 30.08.2013 №</w:t>
      </w:r>
      <w:r w:rsidR="00D14AFB">
        <w:rPr>
          <w:rFonts w:ascii="Times New Roman" w:hAnsi="Times New Roman" w:cs="Times New Roman"/>
          <w:sz w:val="28"/>
          <w:szCs w:val="28"/>
        </w:rPr>
        <w:t> </w:t>
      </w:r>
      <w:r w:rsidRPr="007959A9">
        <w:rPr>
          <w:rFonts w:ascii="Times New Roman" w:hAnsi="Times New Roman" w:cs="Times New Roman"/>
          <w:sz w:val="28"/>
          <w:szCs w:val="28"/>
        </w:rPr>
        <w:t>1015».</w:t>
      </w:r>
    </w:p>
    <w:p w:rsidR="0056563C" w:rsidRPr="007959A9" w:rsidRDefault="0056563C" w:rsidP="004A0F94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A9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31.03.2014 №</w:t>
      </w:r>
      <w:r w:rsidR="00D14AFB">
        <w:rPr>
          <w:rFonts w:ascii="Times New Roman" w:hAnsi="Times New Roman" w:cs="Times New Roman"/>
          <w:sz w:val="28"/>
          <w:szCs w:val="28"/>
        </w:rPr>
        <w:t> </w:t>
      </w:r>
      <w:r w:rsidRPr="007959A9">
        <w:rPr>
          <w:rFonts w:ascii="Times New Roman" w:hAnsi="Times New Roman" w:cs="Times New Roman"/>
          <w:sz w:val="28"/>
          <w:szCs w:val="28"/>
        </w:rPr>
        <w:t>253 «Об утверждении федерального перечня учебников, рекоме</w:t>
      </w:r>
      <w:r w:rsidRPr="007959A9">
        <w:rPr>
          <w:rFonts w:ascii="Times New Roman" w:hAnsi="Times New Roman" w:cs="Times New Roman"/>
          <w:sz w:val="28"/>
          <w:szCs w:val="28"/>
        </w:rPr>
        <w:t>н</w:t>
      </w:r>
      <w:r w:rsidRPr="007959A9">
        <w:rPr>
          <w:rFonts w:ascii="Times New Roman" w:hAnsi="Times New Roman" w:cs="Times New Roman"/>
          <w:sz w:val="28"/>
          <w:szCs w:val="28"/>
        </w:rPr>
        <w:t>дуемых к использованию при реализации имеющих государственную аккред</w:t>
      </w:r>
      <w:r w:rsidRPr="007959A9">
        <w:rPr>
          <w:rFonts w:ascii="Times New Roman" w:hAnsi="Times New Roman" w:cs="Times New Roman"/>
          <w:sz w:val="28"/>
          <w:szCs w:val="28"/>
        </w:rPr>
        <w:t>и</w:t>
      </w:r>
      <w:r w:rsidRPr="007959A9">
        <w:rPr>
          <w:rFonts w:ascii="Times New Roman" w:hAnsi="Times New Roman" w:cs="Times New Roman"/>
          <w:sz w:val="28"/>
          <w:szCs w:val="28"/>
        </w:rPr>
        <w:t>тацию образовательных программ начального общего, основного общего, сре</w:t>
      </w:r>
      <w:r w:rsidRPr="007959A9">
        <w:rPr>
          <w:rFonts w:ascii="Times New Roman" w:hAnsi="Times New Roman" w:cs="Times New Roman"/>
          <w:sz w:val="28"/>
          <w:szCs w:val="28"/>
        </w:rPr>
        <w:t>д</w:t>
      </w:r>
      <w:r w:rsidRPr="007959A9">
        <w:rPr>
          <w:rFonts w:ascii="Times New Roman" w:hAnsi="Times New Roman" w:cs="Times New Roman"/>
          <w:sz w:val="28"/>
          <w:szCs w:val="28"/>
        </w:rPr>
        <w:t>него общего образования» (с изменениями).</w:t>
      </w:r>
    </w:p>
    <w:p w:rsidR="0056563C" w:rsidRPr="007959A9" w:rsidRDefault="0056563C" w:rsidP="004A0F94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A9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14.12.2015 №</w:t>
      </w:r>
      <w:r w:rsidR="00D14AFB">
        <w:rPr>
          <w:rFonts w:ascii="Times New Roman" w:hAnsi="Times New Roman" w:cs="Times New Roman"/>
          <w:sz w:val="28"/>
          <w:szCs w:val="28"/>
        </w:rPr>
        <w:t> </w:t>
      </w:r>
      <w:r w:rsidRPr="007959A9">
        <w:rPr>
          <w:rFonts w:ascii="Times New Roman" w:hAnsi="Times New Roman" w:cs="Times New Roman"/>
          <w:sz w:val="28"/>
          <w:szCs w:val="28"/>
        </w:rPr>
        <w:t>09-3564 «О внеурочной деятельности и реализации дополнител</w:t>
      </w:r>
      <w:r w:rsidRPr="007959A9">
        <w:rPr>
          <w:rFonts w:ascii="Times New Roman" w:hAnsi="Times New Roman" w:cs="Times New Roman"/>
          <w:sz w:val="28"/>
          <w:szCs w:val="28"/>
        </w:rPr>
        <w:t>ь</w:t>
      </w:r>
      <w:r w:rsidRPr="007959A9">
        <w:rPr>
          <w:rFonts w:ascii="Times New Roman" w:hAnsi="Times New Roman" w:cs="Times New Roman"/>
          <w:sz w:val="28"/>
          <w:szCs w:val="28"/>
        </w:rPr>
        <w:t>ных общеобразовательных программ».</w:t>
      </w:r>
    </w:p>
    <w:p w:rsidR="0056563C" w:rsidRPr="007959A9" w:rsidRDefault="0056563C" w:rsidP="004A0F94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A9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Ро</w:t>
      </w:r>
      <w:r w:rsidRPr="007959A9">
        <w:rPr>
          <w:rFonts w:ascii="Times New Roman" w:hAnsi="Times New Roman" w:cs="Times New Roman"/>
          <w:sz w:val="28"/>
          <w:szCs w:val="28"/>
        </w:rPr>
        <w:t>с</w:t>
      </w:r>
      <w:r w:rsidRPr="007959A9">
        <w:rPr>
          <w:rFonts w:ascii="Times New Roman" w:hAnsi="Times New Roman" w:cs="Times New Roman"/>
          <w:sz w:val="28"/>
          <w:szCs w:val="28"/>
        </w:rPr>
        <w:t>сийской Федерации от 26.08.2010 №</w:t>
      </w:r>
      <w:r w:rsidR="00D14AFB">
        <w:rPr>
          <w:rFonts w:ascii="Times New Roman" w:hAnsi="Times New Roman" w:cs="Times New Roman"/>
          <w:sz w:val="28"/>
          <w:szCs w:val="28"/>
        </w:rPr>
        <w:t> </w:t>
      </w:r>
      <w:r w:rsidRPr="007959A9">
        <w:rPr>
          <w:rFonts w:ascii="Times New Roman" w:hAnsi="Times New Roman" w:cs="Times New Roman"/>
          <w:sz w:val="28"/>
          <w:szCs w:val="28"/>
        </w:rPr>
        <w:t>761н «Об утверждении Единого квалиф</w:t>
      </w:r>
      <w:r w:rsidRPr="007959A9">
        <w:rPr>
          <w:rFonts w:ascii="Times New Roman" w:hAnsi="Times New Roman" w:cs="Times New Roman"/>
          <w:sz w:val="28"/>
          <w:szCs w:val="28"/>
        </w:rPr>
        <w:t>и</w:t>
      </w:r>
      <w:r w:rsidRPr="007959A9">
        <w:rPr>
          <w:rFonts w:ascii="Times New Roman" w:hAnsi="Times New Roman" w:cs="Times New Roman"/>
          <w:sz w:val="28"/>
          <w:szCs w:val="28"/>
        </w:rPr>
        <w:t>кационного справочника должностей руководителей, специалистов и служ</w:t>
      </w:r>
      <w:r w:rsidRPr="007959A9">
        <w:rPr>
          <w:rFonts w:ascii="Times New Roman" w:hAnsi="Times New Roman" w:cs="Times New Roman"/>
          <w:sz w:val="28"/>
          <w:szCs w:val="28"/>
        </w:rPr>
        <w:t>а</w:t>
      </w:r>
      <w:r w:rsidRPr="007959A9">
        <w:rPr>
          <w:rFonts w:ascii="Times New Roman" w:hAnsi="Times New Roman" w:cs="Times New Roman"/>
          <w:sz w:val="28"/>
          <w:szCs w:val="28"/>
        </w:rPr>
        <w:t>щих, раздел «Квалификационные характеристики должностей работников обр</w:t>
      </w:r>
      <w:r w:rsidRPr="007959A9">
        <w:rPr>
          <w:rFonts w:ascii="Times New Roman" w:hAnsi="Times New Roman" w:cs="Times New Roman"/>
          <w:sz w:val="28"/>
          <w:szCs w:val="28"/>
        </w:rPr>
        <w:t>а</w:t>
      </w:r>
      <w:r w:rsidRPr="007959A9">
        <w:rPr>
          <w:rFonts w:ascii="Times New Roman" w:hAnsi="Times New Roman" w:cs="Times New Roman"/>
          <w:sz w:val="28"/>
          <w:szCs w:val="28"/>
        </w:rPr>
        <w:t>зования».</w:t>
      </w:r>
    </w:p>
    <w:p w:rsidR="0056563C" w:rsidRPr="00D14AFB" w:rsidRDefault="0056563C" w:rsidP="004A0F94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14AFB">
        <w:rPr>
          <w:rFonts w:ascii="Times New Roman" w:hAnsi="Times New Roman" w:cs="Times New Roman"/>
          <w:spacing w:val="-4"/>
          <w:sz w:val="28"/>
          <w:szCs w:val="28"/>
        </w:rPr>
        <w:lastRenderedPageBreak/>
        <w:t>Приказ Министерства труда и социальной защиты Российской Федер</w:t>
      </w:r>
      <w:r w:rsidRPr="00D14AFB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D14AFB">
        <w:rPr>
          <w:rFonts w:ascii="Times New Roman" w:hAnsi="Times New Roman" w:cs="Times New Roman"/>
          <w:spacing w:val="-4"/>
          <w:sz w:val="28"/>
          <w:szCs w:val="28"/>
        </w:rPr>
        <w:t>ции от 18.10.2013 №</w:t>
      </w:r>
      <w:r w:rsidR="00D14AFB" w:rsidRPr="00D14AFB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D14AFB">
        <w:rPr>
          <w:rFonts w:ascii="Times New Roman" w:hAnsi="Times New Roman" w:cs="Times New Roman"/>
          <w:spacing w:val="-4"/>
          <w:sz w:val="28"/>
          <w:szCs w:val="28"/>
        </w:rPr>
        <w:t>544н «Об утверждении профессионального стандарта «Пед</w:t>
      </w:r>
      <w:r w:rsidRPr="00D14AFB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D14AFB">
        <w:rPr>
          <w:rFonts w:ascii="Times New Roman" w:hAnsi="Times New Roman" w:cs="Times New Roman"/>
          <w:spacing w:val="-4"/>
          <w:sz w:val="28"/>
          <w:szCs w:val="28"/>
        </w:rPr>
        <w:t>гог (педагогическая деятельность в сфере дошкольного, начального общего, о</w:t>
      </w:r>
      <w:r w:rsidRPr="00D14AFB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D14AFB">
        <w:rPr>
          <w:rFonts w:ascii="Times New Roman" w:hAnsi="Times New Roman" w:cs="Times New Roman"/>
          <w:spacing w:val="-4"/>
          <w:sz w:val="28"/>
          <w:szCs w:val="28"/>
        </w:rPr>
        <w:t>новного общего, среднего общего образования) (воспитатель, учи</w:t>
      </w:r>
      <w:r w:rsidR="00D14AFB" w:rsidRPr="00D14AFB">
        <w:rPr>
          <w:rFonts w:ascii="Times New Roman" w:hAnsi="Times New Roman" w:cs="Times New Roman"/>
          <w:spacing w:val="-4"/>
          <w:sz w:val="28"/>
          <w:szCs w:val="28"/>
        </w:rPr>
        <w:t>тель)».</w:t>
      </w:r>
    </w:p>
    <w:p w:rsidR="0056563C" w:rsidRPr="00D14AFB" w:rsidRDefault="0056563C" w:rsidP="004A0F94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14AFB">
        <w:rPr>
          <w:rFonts w:ascii="Times New Roman" w:hAnsi="Times New Roman" w:cs="Times New Roman"/>
          <w:spacing w:val="-4"/>
          <w:sz w:val="28"/>
          <w:szCs w:val="28"/>
        </w:rPr>
        <w:t>Постановление Главного государственного санитарного врача Росси</w:t>
      </w:r>
      <w:r w:rsidR="00D14AFB" w:rsidRPr="00D14AFB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="00D14AFB" w:rsidRPr="00D14AFB">
        <w:rPr>
          <w:rFonts w:ascii="Times New Roman" w:hAnsi="Times New Roman" w:cs="Times New Roman"/>
          <w:spacing w:val="-4"/>
          <w:sz w:val="28"/>
          <w:szCs w:val="28"/>
        </w:rPr>
        <w:t>ской Федерации от 29.12.2010 № </w:t>
      </w:r>
      <w:r w:rsidRPr="00D14AFB">
        <w:rPr>
          <w:rFonts w:ascii="Times New Roman" w:hAnsi="Times New Roman" w:cs="Times New Roman"/>
          <w:spacing w:val="-4"/>
          <w:sz w:val="28"/>
          <w:szCs w:val="28"/>
        </w:rPr>
        <w:t>02-600 (</w:t>
      </w:r>
      <w:proofErr w:type="gramStart"/>
      <w:r w:rsidRPr="00D14AFB">
        <w:rPr>
          <w:rFonts w:ascii="Times New Roman" w:hAnsi="Times New Roman" w:cs="Times New Roman"/>
          <w:spacing w:val="-4"/>
          <w:sz w:val="28"/>
          <w:szCs w:val="28"/>
        </w:rPr>
        <w:t>Зарегистрирован</w:t>
      </w:r>
      <w:proofErr w:type="gramEnd"/>
      <w:r w:rsidRPr="00D14AFB">
        <w:rPr>
          <w:rFonts w:ascii="Times New Roman" w:hAnsi="Times New Roman" w:cs="Times New Roman"/>
          <w:spacing w:val="-4"/>
          <w:sz w:val="28"/>
          <w:szCs w:val="28"/>
        </w:rPr>
        <w:t xml:space="preserve"> Минюстом России 03.03.2011 № 23290) «Об утверждении СанПиН 2.4.2.2821-10 «Санитарно-эпидемиологические требования к условиям и организации обучения в образов</w:t>
      </w:r>
      <w:r w:rsidRPr="00D14AFB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D14AFB">
        <w:rPr>
          <w:rFonts w:ascii="Times New Roman" w:hAnsi="Times New Roman" w:cs="Times New Roman"/>
          <w:spacing w:val="-4"/>
          <w:sz w:val="28"/>
          <w:szCs w:val="28"/>
        </w:rPr>
        <w:t>тельных учреждениях» с изменениями, внесенными постановлением Главного государственного санитарного врача Российской Федера</w:t>
      </w:r>
      <w:r w:rsidR="00D14AFB" w:rsidRPr="00D14AFB">
        <w:rPr>
          <w:rFonts w:ascii="Times New Roman" w:hAnsi="Times New Roman" w:cs="Times New Roman"/>
          <w:spacing w:val="-4"/>
          <w:sz w:val="28"/>
          <w:szCs w:val="28"/>
        </w:rPr>
        <w:t>ции от 29.06.2011 № </w:t>
      </w:r>
      <w:r w:rsidRPr="00D14AFB">
        <w:rPr>
          <w:rFonts w:ascii="Times New Roman" w:hAnsi="Times New Roman" w:cs="Times New Roman"/>
          <w:spacing w:val="-4"/>
          <w:sz w:val="28"/>
          <w:szCs w:val="28"/>
        </w:rPr>
        <w:t>85.</w:t>
      </w:r>
    </w:p>
    <w:p w:rsidR="0056563C" w:rsidRPr="007959A9" w:rsidRDefault="0056563C" w:rsidP="004A0F94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A9">
        <w:rPr>
          <w:rFonts w:ascii="Times New Roman" w:hAnsi="Times New Roman" w:cs="Times New Roman"/>
          <w:sz w:val="28"/>
          <w:szCs w:val="28"/>
        </w:rPr>
        <w:t>Концепция преподавания русского языка и литературы в Российской Федерации. (</w:t>
      </w:r>
      <w:proofErr w:type="gramStart"/>
      <w:r w:rsidRPr="007959A9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7959A9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</w:t>
      </w:r>
      <w:r w:rsidRPr="007959A9">
        <w:rPr>
          <w:rFonts w:ascii="Times New Roman" w:hAnsi="Times New Roman" w:cs="Times New Roman"/>
          <w:sz w:val="28"/>
          <w:szCs w:val="28"/>
        </w:rPr>
        <w:t>а</w:t>
      </w:r>
      <w:r w:rsidRPr="007959A9">
        <w:rPr>
          <w:rFonts w:ascii="Times New Roman" w:hAnsi="Times New Roman" w:cs="Times New Roman"/>
          <w:sz w:val="28"/>
          <w:szCs w:val="28"/>
        </w:rPr>
        <w:t>ции от 9 апреля 2016 г. №</w:t>
      </w:r>
      <w:r w:rsidR="00D14AFB">
        <w:rPr>
          <w:rFonts w:ascii="Times New Roman" w:hAnsi="Times New Roman" w:cs="Times New Roman"/>
          <w:sz w:val="28"/>
          <w:szCs w:val="28"/>
        </w:rPr>
        <w:t> </w:t>
      </w:r>
      <w:r w:rsidRPr="007959A9">
        <w:rPr>
          <w:rFonts w:ascii="Times New Roman" w:hAnsi="Times New Roman" w:cs="Times New Roman"/>
          <w:sz w:val="28"/>
          <w:szCs w:val="28"/>
        </w:rPr>
        <w:t>637-р)</w:t>
      </w:r>
      <w:r w:rsidR="00AB09B2" w:rsidRPr="007959A9">
        <w:rPr>
          <w:rFonts w:ascii="Times New Roman" w:hAnsi="Times New Roman" w:cs="Times New Roman"/>
          <w:sz w:val="28"/>
          <w:szCs w:val="28"/>
        </w:rPr>
        <w:t>.</w:t>
      </w:r>
    </w:p>
    <w:p w:rsidR="0056563C" w:rsidRPr="007959A9" w:rsidRDefault="0056563C" w:rsidP="004A0F94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A9">
        <w:rPr>
          <w:rFonts w:ascii="Times New Roman" w:hAnsi="Times New Roman" w:cs="Times New Roman"/>
          <w:sz w:val="28"/>
          <w:szCs w:val="28"/>
        </w:rPr>
        <w:t xml:space="preserve">Концепция духовно-нравственного развития и воспитания личности гражданина России </w:t>
      </w:r>
      <w:r w:rsidR="00D14AFB" w:rsidRPr="00D14AFB">
        <w:rPr>
          <w:rFonts w:ascii="Times New Roman" w:hAnsi="Times New Roman" w:cs="Times New Roman"/>
          <w:sz w:val="28"/>
          <w:szCs w:val="28"/>
        </w:rPr>
        <w:t>[</w:t>
      </w:r>
      <w:r w:rsidR="00D14AFB">
        <w:rPr>
          <w:rFonts w:ascii="Times New Roman" w:hAnsi="Times New Roman" w:cs="Times New Roman"/>
          <w:sz w:val="28"/>
          <w:szCs w:val="28"/>
        </w:rPr>
        <w:t>Текст</w:t>
      </w:r>
      <w:r w:rsidR="00D14AFB" w:rsidRPr="00D14AFB">
        <w:rPr>
          <w:rFonts w:ascii="Times New Roman" w:hAnsi="Times New Roman" w:cs="Times New Roman"/>
          <w:sz w:val="28"/>
          <w:szCs w:val="28"/>
        </w:rPr>
        <w:t xml:space="preserve">] </w:t>
      </w:r>
      <w:r w:rsidR="00D14AFB">
        <w:rPr>
          <w:rFonts w:ascii="Times New Roman" w:hAnsi="Times New Roman" w:cs="Times New Roman"/>
          <w:sz w:val="28"/>
          <w:szCs w:val="28"/>
        </w:rPr>
        <w:t>/ А.</w:t>
      </w:r>
      <w:r w:rsidR="00D14A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14AFB">
        <w:rPr>
          <w:rFonts w:ascii="Times New Roman" w:hAnsi="Times New Roman" w:cs="Times New Roman"/>
          <w:sz w:val="28"/>
          <w:szCs w:val="28"/>
        </w:rPr>
        <w:t>Я.</w:t>
      </w:r>
      <w:r w:rsidR="00D14A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14AFB">
        <w:rPr>
          <w:rFonts w:ascii="Times New Roman" w:hAnsi="Times New Roman" w:cs="Times New Roman"/>
          <w:sz w:val="28"/>
          <w:szCs w:val="28"/>
        </w:rPr>
        <w:t>Данилюк, А.</w:t>
      </w:r>
      <w:r w:rsidR="00D14A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14AFB">
        <w:rPr>
          <w:rFonts w:ascii="Times New Roman" w:hAnsi="Times New Roman" w:cs="Times New Roman"/>
          <w:sz w:val="28"/>
          <w:szCs w:val="28"/>
        </w:rPr>
        <w:t>М.</w:t>
      </w:r>
      <w:r w:rsidR="00D14A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14AFB">
        <w:rPr>
          <w:rFonts w:ascii="Times New Roman" w:hAnsi="Times New Roman" w:cs="Times New Roman"/>
          <w:sz w:val="28"/>
          <w:szCs w:val="28"/>
        </w:rPr>
        <w:t>Кондаков, В.</w:t>
      </w:r>
      <w:r w:rsidR="00D14A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14AFB">
        <w:rPr>
          <w:rFonts w:ascii="Times New Roman" w:hAnsi="Times New Roman" w:cs="Times New Roman"/>
          <w:sz w:val="28"/>
          <w:szCs w:val="28"/>
        </w:rPr>
        <w:t>А.</w:t>
      </w:r>
      <w:r w:rsidR="00D14A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959A9">
        <w:rPr>
          <w:rFonts w:ascii="Times New Roman" w:hAnsi="Times New Roman" w:cs="Times New Roman"/>
          <w:sz w:val="28"/>
          <w:szCs w:val="28"/>
        </w:rPr>
        <w:t xml:space="preserve">Тишков. </w:t>
      </w:r>
      <w:r w:rsidR="00D14AFB" w:rsidRPr="00D14AFB">
        <w:rPr>
          <w:rFonts w:ascii="Times New Roman" w:hAnsi="Times New Roman" w:cs="Times New Roman"/>
          <w:sz w:val="28"/>
          <w:szCs w:val="28"/>
        </w:rPr>
        <w:t xml:space="preserve">— </w:t>
      </w:r>
      <w:r w:rsidRPr="007959A9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D14AFB" w:rsidRPr="00D14AFB">
        <w:rPr>
          <w:rFonts w:ascii="Times New Roman" w:hAnsi="Times New Roman" w:cs="Times New Roman"/>
          <w:sz w:val="28"/>
          <w:szCs w:val="28"/>
        </w:rPr>
        <w:t xml:space="preserve"> </w:t>
      </w:r>
      <w:r w:rsidRPr="007959A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959A9">
        <w:rPr>
          <w:rFonts w:ascii="Times New Roman" w:hAnsi="Times New Roman" w:cs="Times New Roman"/>
          <w:sz w:val="28"/>
          <w:szCs w:val="28"/>
        </w:rPr>
        <w:t xml:space="preserve"> Про</w:t>
      </w:r>
      <w:r w:rsidR="00D14AFB">
        <w:rPr>
          <w:rFonts w:ascii="Times New Roman" w:hAnsi="Times New Roman" w:cs="Times New Roman"/>
          <w:sz w:val="28"/>
          <w:szCs w:val="28"/>
        </w:rPr>
        <w:t>свещение, 2010. 24</w:t>
      </w:r>
      <w:r w:rsidR="00D14A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959A9">
        <w:rPr>
          <w:rFonts w:ascii="Times New Roman" w:hAnsi="Times New Roman" w:cs="Times New Roman"/>
          <w:sz w:val="28"/>
          <w:szCs w:val="28"/>
        </w:rPr>
        <w:t>с.</w:t>
      </w:r>
    </w:p>
    <w:p w:rsidR="00AB09B2" w:rsidRPr="007959A9" w:rsidRDefault="00AB09B2" w:rsidP="004A0F94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A9">
        <w:rPr>
          <w:rFonts w:ascii="Times New Roman" w:hAnsi="Times New Roman" w:cs="Times New Roman"/>
          <w:sz w:val="28"/>
          <w:szCs w:val="28"/>
        </w:rPr>
        <w:t>План реализации Концепции преподавания русского языка и литер</w:t>
      </w:r>
      <w:r w:rsidRPr="007959A9">
        <w:rPr>
          <w:rFonts w:ascii="Times New Roman" w:hAnsi="Times New Roman" w:cs="Times New Roman"/>
          <w:sz w:val="28"/>
          <w:szCs w:val="28"/>
        </w:rPr>
        <w:t>а</w:t>
      </w:r>
      <w:r w:rsidRPr="007959A9">
        <w:rPr>
          <w:rFonts w:ascii="Times New Roman" w:hAnsi="Times New Roman" w:cs="Times New Roman"/>
          <w:sz w:val="28"/>
          <w:szCs w:val="28"/>
        </w:rPr>
        <w:t>туры в Российской Федерации (утвержден Министром образования и науки Российской Федерации 29 июля 2016 № ДЛ-13/08).</w:t>
      </w:r>
    </w:p>
    <w:p w:rsidR="004F209D" w:rsidRPr="007959A9" w:rsidRDefault="004F209D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A9">
        <w:rPr>
          <w:rFonts w:ascii="Times New Roman" w:hAnsi="Times New Roman" w:cs="Times New Roman"/>
          <w:sz w:val="28"/>
          <w:szCs w:val="28"/>
        </w:rPr>
        <w:t>В соответствии с профессиональным стандартом «Педагог» учитель до</w:t>
      </w:r>
      <w:r w:rsidRPr="007959A9">
        <w:rPr>
          <w:rFonts w:ascii="Times New Roman" w:hAnsi="Times New Roman" w:cs="Times New Roman"/>
          <w:sz w:val="28"/>
          <w:szCs w:val="28"/>
        </w:rPr>
        <w:t>л</w:t>
      </w:r>
      <w:r w:rsidRPr="007959A9">
        <w:rPr>
          <w:rFonts w:ascii="Times New Roman" w:hAnsi="Times New Roman" w:cs="Times New Roman"/>
          <w:sz w:val="28"/>
          <w:szCs w:val="28"/>
        </w:rPr>
        <w:t>жен владеть содержанием всех новых нормативно-методических документов, отражающих вопросы государственной политики в области русского языка.</w:t>
      </w:r>
    </w:p>
    <w:p w:rsidR="004F209D" w:rsidRPr="007959A9" w:rsidRDefault="004F209D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A9">
        <w:rPr>
          <w:rFonts w:ascii="Times New Roman" w:hAnsi="Times New Roman" w:cs="Times New Roman"/>
          <w:sz w:val="28"/>
          <w:szCs w:val="28"/>
        </w:rPr>
        <w:t xml:space="preserve">За последние </w:t>
      </w:r>
      <w:r w:rsidR="00ED0940" w:rsidRPr="007959A9">
        <w:rPr>
          <w:rFonts w:ascii="Times New Roman" w:hAnsi="Times New Roman" w:cs="Times New Roman"/>
          <w:sz w:val="28"/>
          <w:szCs w:val="28"/>
        </w:rPr>
        <w:t>три</w:t>
      </w:r>
      <w:r w:rsidRPr="007959A9">
        <w:rPr>
          <w:rFonts w:ascii="Times New Roman" w:hAnsi="Times New Roman" w:cs="Times New Roman"/>
          <w:sz w:val="28"/>
          <w:szCs w:val="28"/>
        </w:rPr>
        <w:t xml:space="preserve"> года появились новые документы, которые регламент</w:t>
      </w:r>
      <w:r w:rsidRPr="007959A9">
        <w:rPr>
          <w:rFonts w:ascii="Times New Roman" w:hAnsi="Times New Roman" w:cs="Times New Roman"/>
          <w:sz w:val="28"/>
          <w:szCs w:val="28"/>
        </w:rPr>
        <w:t>и</w:t>
      </w:r>
      <w:r w:rsidRPr="007959A9">
        <w:rPr>
          <w:rFonts w:ascii="Times New Roman" w:hAnsi="Times New Roman" w:cs="Times New Roman"/>
          <w:sz w:val="28"/>
          <w:szCs w:val="28"/>
        </w:rPr>
        <w:t>руют деятельность не только самого учителя, но и всего сообщества по укре</w:t>
      </w:r>
      <w:r w:rsidRPr="007959A9">
        <w:rPr>
          <w:rFonts w:ascii="Times New Roman" w:hAnsi="Times New Roman" w:cs="Times New Roman"/>
          <w:sz w:val="28"/>
          <w:szCs w:val="28"/>
        </w:rPr>
        <w:t>п</w:t>
      </w:r>
      <w:r w:rsidRPr="007959A9">
        <w:rPr>
          <w:rFonts w:ascii="Times New Roman" w:hAnsi="Times New Roman" w:cs="Times New Roman"/>
          <w:sz w:val="28"/>
          <w:szCs w:val="28"/>
        </w:rPr>
        <w:t>лению русского языка в Российской Федерации, в странах СНГ и за рубежом.</w:t>
      </w:r>
    </w:p>
    <w:p w:rsidR="00ED0940" w:rsidRPr="007959A9" w:rsidRDefault="00ED0940" w:rsidP="004A0F9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A9">
        <w:rPr>
          <w:rFonts w:ascii="Times New Roman" w:hAnsi="Times New Roman" w:cs="Times New Roman"/>
          <w:sz w:val="28"/>
          <w:szCs w:val="28"/>
        </w:rPr>
        <w:t>Концепция федеральной целевой про</w:t>
      </w:r>
      <w:r w:rsidR="00D14AFB">
        <w:rPr>
          <w:rFonts w:ascii="Times New Roman" w:hAnsi="Times New Roman" w:cs="Times New Roman"/>
          <w:sz w:val="28"/>
          <w:szCs w:val="28"/>
        </w:rPr>
        <w:t>граммы «Русский язык» на 2016–</w:t>
      </w:r>
      <w:r w:rsidRPr="007959A9">
        <w:rPr>
          <w:rFonts w:ascii="Times New Roman" w:hAnsi="Times New Roman" w:cs="Times New Roman"/>
          <w:sz w:val="28"/>
          <w:szCs w:val="28"/>
        </w:rPr>
        <w:t>2020 гг</w:t>
      </w:r>
      <w:r w:rsidR="00D14AFB">
        <w:rPr>
          <w:rFonts w:ascii="Times New Roman" w:hAnsi="Times New Roman" w:cs="Times New Roman"/>
          <w:sz w:val="28"/>
          <w:szCs w:val="28"/>
        </w:rPr>
        <w:t>.</w:t>
      </w:r>
      <w:r w:rsidRPr="007959A9">
        <w:rPr>
          <w:rFonts w:ascii="Times New Roman" w:hAnsi="Times New Roman" w:cs="Times New Roman"/>
          <w:sz w:val="28"/>
          <w:szCs w:val="28"/>
        </w:rPr>
        <w:t xml:space="preserve"> (Распоряжение Правительства от 20 декабря 2014 года №</w:t>
      </w:r>
      <w:r w:rsidR="00D14AFB">
        <w:rPr>
          <w:rFonts w:ascii="Times New Roman" w:hAnsi="Times New Roman" w:cs="Times New Roman"/>
          <w:sz w:val="28"/>
          <w:szCs w:val="28"/>
        </w:rPr>
        <w:t> 2647-р</w:t>
      </w:r>
      <w:r w:rsidRPr="007959A9">
        <w:rPr>
          <w:rFonts w:ascii="Times New Roman" w:hAnsi="Times New Roman" w:cs="Times New Roman"/>
          <w:sz w:val="28"/>
          <w:szCs w:val="28"/>
        </w:rPr>
        <w:t>)</w:t>
      </w:r>
      <w:r w:rsidR="00D14AFB">
        <w:rPr>
          <w:rFonts w:ascii="Times New Roman" w:hAnsi="Times New Roman" w:cs="Times New Roman"/>
          <w:sz w:val="28"/>
          <w:szCs w:val="28"/>
        </w:rPr>
        <w:t>.</w:t>
      </w:r>
    </w:p>
    <w:p w:rsidR="00ED0940" w:rsidRPr="007959A9" w:rsidRDefault="00ED0940" w:rsidP="004A0F9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A9">
        <w:rPr>
          <w:rFonts w:ascii="Times New Roman" w:hAnsi="Times New Roman" w:cs="Times New Roman"/>
          <w:sz w:val="28"/>
          <w:szCs w:val="28"/>
        </w:rPr>
        <w:t>Федеральная целевая про</w:t>
      </w:r>
      <w:r w:rsidR="00D14AFB">
        <w:rPr>
          <w:rFonts w:ascii="Times New Roman" w:hAnsi="Times New Roman" w:cs="Times New Roman"/>
          <w:sz w:val="28"/>
          <w:szCs w:val="28"/>
        </w:rPr>
        <w:t>грамма «Русский язык» на 2016–</w:t>
      </w:r>
      <w:r w:rsidRPr="007959A9">
        <w:rPr>
          <w:rFonts w:ascii="Times New Roman" w:hAnsi="Times New Roman" w:cs="Times New Roman"/>
          <w:sz w:val="28"/>
          <w:szCs w:val="28"/>
        </w:rPr>
        <w:t>2020 гг</w:t>
      </w:r>
      <w:r w:rsidR="00D14AFB">
        <w:rPr>
          <w:rFonts w:ascii="Times New Roman" w:hAnsi="Times New Roman" w:cs="Times New Roman"/>
          <w:sz w:val="28"/>
          <w:szCs w:val="28"/>
        </w:rPr>
        <w:t>.</w:t>
      </w:r>
      <w:r w:rsidRPr="007959A9">
        <w:rPr>
          <w:rFonts w:ascii="Times New Roman" w:hAnsi="Times New Roman" w:cs="Times New Roman"/>
          <w:sz w:val="28"/>
          <w:szCs w:val="28"/>
        </w:rPr>
        <w:t xml:space="preserve"> (утверждена постановлением Правительства Российской Федерации от 20 мая 2015 года № 481)</w:t>
      </w:r>
      <w:r w:rsidR="00D14AFB">
        <w:rPr>
          <w:rFonts w:ascii="Times New Roman" w:hAnsi="Times New Roman" w:cs="Times New Roman"/>
          <w:sz w:val="28"/>
          <w:szCs w:val="28"/>
        </w:rPr>
        <w:t>.</w:t>
      </w:r>
    </w:p>
    <w:p w:rsidR="00AA511B" w:rsidRPr="007959A9" w:rsidRDefault="00AA511B" w:rsidP="004A0F9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A9">
        <w:rPr>
          <w:rFonts w:ascii="Times New Roman" w:hAnsi="Times New Roman" w:cs="Times New Roman"/>
          <w:sz w:val="28"/>
          <w:szCs w:val="28"/>
        </w:rPr>
        <w:t>Концепция государственной поддержки и продвижения русского яз</w:t>
      </w:r>
      <w:r w:rsidRPr="007959A9">
        <w:rPr>
          <w:rFonts w:ascii="Times New Roman" w:hAnsi="Times New Roman" w:cs="Times New Roman"/>
          <w:sz w:val="28"/>
          <w:szCs w:val="28"/>
        </w:rPr>
        <w:t>ы</w:t>
      </w:r>
      <w:r w:rsidRPr="007959A9">
        <w:rPr>
          <w:rFonts w:ascii="Times New Roman" w:hAnsi="Times New Roman" w:cs="Times New Roman"/>
          <w:sz w:val="28"/>
          <w:szCs w:val="28"/>
        </w:rPr>
        <w:t xml:space="preserve">ка за рубежом (утверждена Президентом РФ от 03.11.2015 </w:t>
      </w:r>
      <w:r w:rsidR="00D14AFB">
        <w:rPr>
          <w:rFonts w:ascii="Times New Roman" w:hAnsi="Times New Roman" w:cs="Times New Roman"/>
          <w:sz w:val="28"/>
          <w:szCs w:val="28"/>
        </w:rPr>
        <w:t>№ </w:t>
      </w:r>
      <w:r w:rsidRPr="007959A9">
        <w:rPr>
          <w:rFonts w:ascii="Times New Roman" w:hAnsi="Times New Roman" w:cs="Times New Roman"/>
          <w:sz w:val="28"/>
          <w:szCs w:val="28"/>
        </w:rPr>
        <w:t>Пр-2283)</w:t>
      </w:r>
      <w:r w:rsidR="00D14AFB">
        <w:rPr>
          <w:rFonts w:ascii="Times New Roman" w:hAnsi="Times New Roman" w:cs="Times New Roman"/>
          <w:sz w:val="28"/>
          <w:szCs w:val="28"/>
        </w:rPr>
        <w:t>.</w:t>
      </w:r>
    </w:p>
    <w:p w:rsidR="00AA511B" w:rsidRPr="007959A9" w:rsidRDefault="00AA511B" w:rsidP="004A0F9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A9">
        <w:rPr>
          <w:rFonts w:ascii="Times New Roman" w:hAnsi="Times New Roman" w:cs="Times New Roman"/>
          <w:sz w:val="28"/>
          <w:szCs w:val="28"/>
        </w:rPr>
        <w:t>Концепция «Русская школа за рубежом» (утверждена Прези</w:t>
      </w:r>
      <w:r w:rsidR="00D14AFB">
        <w:rPr>
          <w:rFonts w:ascii="Times New Roman" w:hAnsi="Times New Roman" w:cs="Times New Roman"/>
          <w:sz w:val="28"/>
          <w:szCs w:val="28"/>
        </w:rPr>
        <w:t>дентом РФ 4.11.2015 Приказ № </w:t>
      </w:r>
      <w:r w:rsidRPr="007959A9">
        <w:rPr>
          <w:rFonts w:ascii="Times New Roman" w:hAnsi="Times New Roman" w:cs="Times New Roman"/>
          <w:sz w:val="28"/>
          <w:szCs w:val="28"/>
        </w:rPr>
        <w:t>2305)</w:t>
      </w:r>
      <w:r w:rsidR="00D14AFB">
        <w:rPr>
          <w:rFonts w:ascii="Times New Roman" w:hAnsi="Times New Roman" w:cs="Times New Roman"/>
          <w:sz w:val="28"/>
          <w:szCs w:val="28"/>
        </w:rPr>
        <w:t>.</w:t>
      </w:r>
    </w:p>
    <w:p w:rsidR="004F209D" w:rsidRPr="007959A9" w:rsidRDefault="004F209D" w:rsidP="004A0F9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A9">
        <w:rPr>
          <w:rFonts w:ascii="Times New Roman" w:hAnsi="Times New Roman" w:cs="Times New Roman"/>
          <w:sz w:val="28"/>
          <w:szCs w:val="28"/>
        </w:rPr>
        <w:t>Концепция преподавания литературы на филологических факультетах педагогических вузов в новых образовательных условиях, разработанная Асс</w:t>
      </w:r>
      <w:r w:rsidRPr="007959A9">
        <w:rPr>
          <w:rFonts w:ascii="Times New Roman" w:hAnsi="Times New Roman" w:cs="Times New Roman"/>
          <w:sz w:val="28"/>
          <w:szCs w:val="28"/>
        </w:rPr>
        <w:t>о</w:t>
      </w:r>
      <w:r w:rsidRPr="007959A9">
        <w:rPr>
          <w:rFonts w:ascii="Times New Roman" w:hAnsi="Times New Roman" w:cs="Times New Roman"/>
          <w:sz w:val="28"/>
          <w:szCs w:val="28"/>
        </w:rPr>
        <w:t>циацией преподавателей русского языка и литературы высшей школы при с</w:t>
      </w:r>
      <w:r w:rsidRPr="007959A9">
        <w:rPr>
          <w:rFonts w:ascii="Times New Roman" w:hAnsi="Times New Roman" w:cs="Times New Roman"/>
          <w:sz w:val="28"/>
          <w:szCs w:val="28"/>
        </w:rPr>
        <w:t>о</w:t>
      </w:r>
      <w:r w:rsidRPr="007959A9">
        <w:rPr>
          <w:rFonts w:ascii="Times New Roman" w:hAnsi="Times New Roman" w:cs="Times New Roman"/>
          <w:sz w:val="28"/>
          <w:szCs w:val="28"/>
        </w:rPr>
        <w:t>действии Международного Благотворительного Общес</w:t>
      </w:r>
      <w:r w:rsidR="00D14AFB">
        <w:rPr>
          <w:rFonts w:ascii="Times New Roman" w:hAnsi="Times New Roman" w:cs="Times New Roman"/>
          <w:sz w:val="28"/>
          <w:szCs w:val="28"/>
        </w:rPr>
        <w:t>твенного Фонда «Диалог культур —</w:t>
      </w:r>
      <w:r w:rsidRPr="007959A9">
        <w:rPr>
          <w:rFonts w:ascii="Times New Roman" w:hAnsi="Times New Roman" w:cs="Times New Roman"/>
          <w:sz w:val="28"/>
          <w:szCs w:val="28"/>
        </w:rPr>
        <w:t xml:space="preserve"> единый мир».</w:t>
      </w:r>
    </w:p>
    <w:p w:rsidR="00101F72" w:rsidRPr="007959A9" w:rsidRDefault="00AB09B2" w:rsidP="004A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обратить внимание, что </w:t>
      </w:r>
      <w:r w:rsidR="007C1CC0"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7C1CC0" w:rsidRPr="007959A9">
        <w:rPr>
          <w:rFonts w:ascii="Times New Roman" w:hAnsi="Times New Roman" w:cs="Times New Roman"/>
          <w:color w:val="000000"/>
          <w:sz w:val="28"/>
          <w:szCs w:val="28"/>
        </w:rPr>
        <w:t>принятой Конце</w:t>
      </w:r>
      <w:r w:rsidR="007C1CC0" w:rsidRPr="007959A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C1CC0" w:rsidRPr="007959A9">
        <w:rPr>
          <w:rFonts w:ascii="Times New Roman" w:hAnsi="Times New Roman" w:cs="Times New Roman"/>
          <w:color w:val="000000"/>
          <w:sz w:val="28"/>
          <w:szCs w:val="28"/>
        </w:rPr>
        <w:t>ция преподавания русского языка и литературы в Российской Федерации, утвержденная распоряжением Правительства Российской Федерации от 09.04.2016 г. №</w:t>
      </w:r>
      <w:r w:rsidR="00D14AF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C1CC0" w:rsidRPr="007959A9">
        <w:rPr>
          <w:rFonts w:ascii="Times New Roman" w:hAnsi="Times New Roman" w:cs="Times New Roman"/>
          <w:color w:val="000000"/>
          <w:sz w:val="28"/>
          <w:szCs w:val="28"/>
        </w:rPr>
        <w:t>637-р, русский язык как «государственный язык Российской Федерации является стержнем, вокруг которого формируется российская иде</w:t>
      </w:r>
      <w:r w:rsidR="007C1CC0" w:rsidRPr="007959A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C1CC0" w:rsidRPr="007959A9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тичность, гражданское, культурное, образовательное пространство страны, а также фактором личной свободы гражданина, обеспечивающим возможность его самореализации в условиях многонационального и поликультурного</w:t>
      </w:r>
      <w:proofErr w:type="gramEnd"/>
      <w:r w:rsidR="007C1CC0" w:rsidRPr="007959A9">
        <w:rPr>
          <w:rFonts w:ascii="Times New Roman" w:hAnsi="Times New Roman" w:cs="Times New Roman"/>
          <w:color w:val="000000"/>
          <w:sz w:val="28"/>
          <w:szCs w:val="28"/>
        </w:rPr>
        <w:t xml:space="preserve"> гос</w:t>
      </w:r>
      <w:r w:rsidR="007C1CC0" w:rsidRPr="00795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C1CC0" w:rsidRPr="007959A9">
        <w:rPr>
          <w:rFonts w:ascii="Times New Roman" w:hAnsi="Times New Roman" w:cs="Times New Roman"/>
          <w:color w:val="000000"/>
          <w:sz w:val="28"/>
          <w:szCs w:val="28"/>
        </w:rPr>
        <w:t xml:space="preserve">дарства». </w:t>
      </w:r>
      <w:r w:rsidR="00225AD8" w:rsidRPr="007959A9">
        <w:rPr>
          <w:rFonts w:ascii="Times New Roman" w:hAnsi="Times New Roman" w:cs="Times New Roman"/>
          <w:color w:val="000000"/>
          <w:sz w:val="28"/>
          <w:szCs w:val="28"/>
        </w:rPr>
        <w:t xml:space="preserve">Это подчеркивает </w:t>
      </w:r>
      <w:proofErr w:type="spellStart"/>
      <w:r w:rsidR="00225AD8" w:rsidRPr="007959A9">
        <w:rPr>
          <w:rFonts w:ascii="Times New Roman" w:hAnsi="Times New Roman" w:cs="Times New Roman"/>
          <w:color w:val="000000"/>
          <w:sz w:val="28"/>
          <w:szCs w:val="28"/>
        </w:rPr>
        <w:t>метапредметную</w:t>
      </w:r>
      <w:proofErr w:type="spellEnd"/>
      <w:r w:rsidR="00225AD8" w:rsidRPr="007959A9">
        <w:rPr>
          <w:rFonts w:ascii="Times New Roman" w:hAnsi="Times New Roman" w:cs="Times New Roman"/>
          <w:color w:val="000000"/>
          <w:sz w:val="28"/>
          <w:szCs w:val="28"/>
        </w:rPr>
        <w:t xml:space="preserve"> роль русского языка. Подтве</w:t>
      </w:r>
      <w:r w:rsidR="00225AD8" w:rsidRPr="007959A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25AD8" w:rsidRPr="007959A9">
        <w:rPr>
          <w:rFonts w:ascii="Times New Roman" w:hAnsi="Times New Roman" w:cs="Times New Roman"/>
          <w:color w:val="000000"/>
          <w:sz w:val="28"/>
          <w:szCs w:val="28"/>
        </w:rPr>
        <w:t xml:space="preserve">ждение этому находим </w:t>
      </w:r>
      <w:r w:rsidR="003C19F4" w:rsidRPr="007959A9">
        <w:rPr>
          <w:rFonts w:ascii="Times New Roman" w:hAnsi="Times New Roman" w:cs="Times New Roman"/>
          <w:color w:val="000000"/>
          <w:sz w:val="28"/>
          <w:szCs w:val="28"/>
        </w:rPr>
        <w:t>и в ФГОС</w:t>
      </w:r>
      <w:r w:rsidR="003D2C1A" w:rsidRPr="007959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19F4" w:rsidRPr="007959A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D2C1A" w:rsidRPr="007959A9">
        <w:rPr>
          <w:rFonts w:ascii="Times New Roman" w:hAnsi="Times New Roman" w:cs="Times New Roman"/>
          <w:color w:val="000000"/>
          <w:sz w:val="28"/>
          <w:szCs w:val="28"/>
        </w:rPr>
        <w:t>разделе «Требования к результатам осво</w:t>
      </w:r>
      <w:r w:rsidR="003D2C1A" w:rsidRPr="00795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D2C1A" w:rsidRPr="007959A9">
        <w:rPr>
          <w:rFonts w:ascii="Times New Roman" w:hAnsi="Times New Roman" w:cs="Times New Roman"/>
          <w:color w:val="000000"/>
          <w:sz w:val="28"/>
          <w:szCs w:val="28"/>
        </w:rPr>
        <w:t>ния основной образовательной программы основного общего образования</w:t>
      </w:r>
      <w:r w:rsidR="003C19F4" w:rsidRPr="007959A9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proofErr w:type="gramStart"/>
      <w:r w:rsidR="003C19F4" w:rsidRPr="007959A9">
        <w:rPr>
          <w:rFonts w:ascii="Times New Roman" w:hAnsi="Times New Roman" w:cs="Times New Roman"/>
          <w:color w:val="000000"/>
          <w:sz w:val="28"/>
          <w:szCs w:val="28"/>
        </w:rPr>
        <w:t xml:space="preserve">Среди </w:t>
      </w:r>
      <w:proofErr w:type="spellStart"/>
      <w:r w:rsidR="003C19F4" w:rsidRPr="007959A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25AD8" w:rsidRPr="007959A9">
        <w:rPr>
          <w:rFonts w:ascii="Times New Roman" w:hAnsi="Times New Roman" w:cs="Times New Roman"/>
          <w:color w:val="000000"/>
          <w:sz w:val="28"/>
          <w:szCs w:val="28"/>
        </w:rPr>
        <w:t>етапредметных</w:t>
      </w:r>
      <w:proofErr w:type="spellEnd"/>
      <w:r w:rsidR="00225AD8" w:rsidRPr="007959A9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результатах освоения осно</w:t>
      </w:r>
      <w:r w:rsidR="003D2C1A" w:rsidRPr="007959A9">
        <w:rPr>
          <w:rFonts w:ascii="Times New Roman" w:hAnsi="Times New Roman" w:cs="Times New Roman"/>
          <w:color w:val="000000"/>
          <w:sz w:val="28"/>
          <w:szCs w:val="28"/>
        </w:rPr>
        <w:t>вной образовательной пр</w:t>
      </w:r>
      <w:r w:rsidR="003D2C1A" w:rsidRPr="007959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D2C1A" w:rsidRPr="007959A9">
        <w:rPr>
          <w:rFonts w:ascii="Times New Roman" w:hAnsi="Times New Roman" w:cs="Times New Roman"/>
          <w:color w:val="000000"/>
          <w:sz w:val="28"/>
          <w:szCs w:val="28"/>
        </w:rPr>
        <w:t>граммы</w:t>
      </w:r>
      <w:r w:rsidR="003C19F4" w:rsidRPr="007959A9">
        <w:rPr>
          <w:rFonts w:ascii="Times New Roman" w:hAnsi="Times New Roman" w:cs="Times New Roman"/>
          <w:color w:val="000000"/>
          <w:sz w:val="28"/>
          <w:szCs w:val="28"/>
        </w:rPr>
        <w:t xml:space="preserve"> указано</w:t>
      </w:r>
      <w:r w:rsidR="003D2C1A" w:rsidRPr="007959A9">
        <w:rPr>
          <w:rFonts w:ascii="Times New Roman" w:hAnsi="Times New Roman" w:cs="Times New Roman"/>
          <w:color w:val="000000"/>
          <w:sz w:val="28"/>
          <w:szCs w:val="28"/>
        </w:rPr>
        <w:t xml:space="preserve"> «умение осознанно использовать речевые средства в соотве</w:t>
      </w:r>
      <w:r w:rsidR="003D2C1A" w:rsidRPr="007959A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3D2C1A" w:rsidRPr="007959A9">
        <w:rPr>
          <w:rFonts w:ascii="Times New Roman" w:hAnsi="Times New Roman" w:cs="Times New Roman"/>
          <w:color w:val="000000"/>
          <w:sz w:val="28"/>
          <w:szCs w:val="28"/>
        </w:rPr>
        <w:t>ствии с задачей коммуникации для выражения своих чувств, мыслей и потре</w:t>
      </w:r>
      <w:r w:rsidR="003D2C1A" w:rsidRPr="007959A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3D2C1A" w:rsidRPr="007959A9">
        <w:rPr>
          <w:rFonts w:ascii="Times New Roman" w:hAnsi="Times New Roman" w:cs="Times New Roman"/>
          <w:color w:val="000000"/>
          <w:sz w:val="28"/>
          <w:szCs w:val="28"/>
        </w:rPr>
        <w:t xml:space="preserve">ностей; планирования и регуляции своей деятельности; владение устной и письменной речью, монологической контекстной речью». </w:t>
      </w:r>
      <w:proofErr w:type="gramEnd"/>
    </w:p>
    <w:p w:rsidR="007C42F5" w:rsidRPr="007959A9" w:rsidRDefault="00101F72" w:rsidP="004A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A9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Рекомендуем изучить </w:t>
      </w:r>
      <w:r w:rsidR="007C42F5" w:rsidRPr="007959A9">
        <w:rPr>
          <w:rFonts w:ascii="Times New Roman" w:eastAsia="Times New Roman" w:hAnsi="Times New Roman"/>
          <w:sz w:val="28"/>
          <w:szCs w:val="28"/>
          <w:lang w:eastAsia="ru-RU"/>
        </w:rPr>
        <w:t>следующие методические документы</w:t>
      </w:r>
      <w:r w:rsidR="00E4616E">
        <w:rPr>
          <w:rStyle w:val="a9"/>
          <w:rFonts w:ascii="Times New Roman" w:eastAsia="Times New Roman" w:hAnsi="Times New Roman"/>
          <w:sz w:val="28"/>
          <w:szCs w:val="28"/>
          <w:lang w:eastAsia="ru-RU"/>
        </w:rPr>
        <w:footnoteReference w:id="1"/>
      </w:r>
      <w:r w:rsidR="007C42F5" w:rsidRPr="007959A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C42F5" w:rsidRPr="007959A9" w:rsidRDefault="007C42F5" w:rsidP="004A0F94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Методические</w:t>
      </w:r>
      <w:r w:rsidR="009757C7"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рекомендации для педагогических работников по в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просам реализации единых подходов к формированию и оцениванию основных видов речевой деятельности на этапе начального общего и основного общего образования</w:t>
      </w:r>
      <w:r w:rsidR="007F1432" w:rsidRPr="007959A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7B21" w:rsidRPr="007959A9" w:rsidRDefault="007F1432" w:rsidP="004A0F94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Мини-словарь терминов и понятий по предметной области для уровня начального общего образования.</w:t>
      </w:r>
    </w:p>
    <w:p w:rsidR="007C42F5" w:rsidRPr="007959A9" w:rsidRDefault="007F1432" w:rsidP="004A0F94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Мини-словарь терминов и понятий по предметной области для уровня основного общего образования.</w:t>
      </w:r>
    </w:p>
    <w:p w:rsidR="007F1432" w:rsidRPr="007959A9" w:rsidRDefault="007F1432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9A9">
        <w:rPr>
          <w:rFonts w:ascii="Times New Roman" w:hAnsi="Times New Roman" w:cs="Times New Roman"/>
          <w:sz w:val="28"/>
          <w:szCs w:val="28"/>
        </w:rPr>
        <w:t>Мини-словари терминов и понятий предназначены для педагогических работников, реализующих программы и основного начального общего и общ</w:t>
      </w:r>
      <w:r w:rsidRPr="007959A9">
        <w:rPr>
          <w:rFonts w:ascii="Times New Roman" w:hAnsi="Times New Roman" w:cs="Times New Roman"/>
          <w:sz w:val="28"/>
          <w:szCs w:val="28"/>
        </w:rPr>
        <w:t>е</w:t>
      </w:r>
      <w:r w:rsidRPr="007959A9">
        <w:rPr>
          <w:rFonts w:ascii="Times New Roman" w:hAnsi="Times New Roman" w:cs="Times New Roman"/>
          <w:sz w:val="28"/>
          <w:szCs w:val="28"/>
        </w:rPr>
        <w:t>го образования по русскому языку. Словари состоят из трёх разделов. Первая часть представляет собой инвариантную часть для всех пре</w:t>
      </w:r>
      <w:r w:rsidR="00D14AFB">
        <w:rPr>
          <w:rFonts w:ascii="Times New Roman" w:hAnsi="Times New Roman" w:cs="Times New Roman"/>
          <w:sz w:val="28"/>
          <w:szCs w:val="28"/>
        </w:rPr>
        <w:t>дметных областей. Вторая часть —</w:t>
      </w:r>
      <w:r w:rsidRPr="007959A9">
        <w:rPr>
          <w:rFonts w:ascii="Times New Roman" w:hAnsi="Times New Roman" w:cs="Times New Roman"/>
          <w:sz w:val="28"/>
          <w:szCs w:val="28"/>
        </w:rPr>
        <w:t xml:space="preserve"> это «Кодификатор требований к уровню подготовки обуча</w:t>
      </w:r>
      <w:r w:rsidRPr="007959A9">
        <w:rPr>
          <w:rFonts w:ascii="Times New Roman" w:hAnsi="Times New Roman" w:cs="Times New Roman"/>
          <w:sz w:val="28"/>
          <w:szCs w:val="28"/>
        </w:rPr>
        <w:t>ю</w:t>
      </w:r>
      <w:r w:rsidRPr="007959A9">
        <w:rPr>
          <w:rFonts w:ascii="Times New Roman" w:hAnsi="Times New Roman" w:cs="Times New Roman"/>
          <w:sz w:val="28"/>
          <w:szCs w:val="28"/>
        </w:rPr>
        <w:t>щихся, освоивших основные общеобразовательные программы основного о</w:t>
      </w:r>
      <w:r w:rsidRPr="007959A9">
        <w:rPr>
          <w:rFonts w:ascii="Times New Roman" w:hAnsi="Times New Roman" w:cs="Times New Roman"/>
          <w:sz w:val="28"/>
          <w:szCs w:val="28"/>
        </w:rPr>
        <w:t>б</w:t>
      </w:r>
      <w:r w:rsidRPr="007959A9">
        <w:rPr>
          <w:rFonts w:ascii="Times New Roman" w:hAnsi="Times New Roman" w:cs="Times New Roman"/>
          <w:sz w:val="28"/>
          <w:szCs w:val="28"/>
        </w:rPr>
        <w:t>щего образова</w:t>
      </w:r>
      <w:r w:rsidR="00D14AFB">
        <w:rPr>
          <w:rFonts w:ascii="Times New Roman" w:hAnsi="Times New Roman" w:cs="Times New Roman"/>
          <w:sz w:val="28"/>
          <w:szCs w:val="28"/>
        </w:rPr>
        <w:t>ния по предмету». Третья часть —</w:t>
      </w:r>
      <w:r w:rsidRPr="007959A9">
        <w:rPr>
          <w:rFonts w:ascii="Times New Roman" w:hAnsi="Times New Roman" w:cs="Times New Roman"/>
          <w:sz w:val="28"/>
          <w:szCs w:val="28"/>
        </w:rPr>
        <w:t xml:space="preserve"> предметная область терминов и понятий, структурированная по разделам. Такое построение словарей целес</w:t>
      </w:r>
      <w:r w:rsidRPr="007959A9">
        <w:rPr>
          <w:rFonts w:ascii="Times New Roman" w:hAnsi="Times New Roman" w:cs="Times New Roman"/>
          <w:sz w:val="28"/>
          <w:szCs w:val="28"/>
        </w:rPr>
        <w:t>о</w:t>
      </w:r>
      <w:r w:rsidRPr="007959A9">
        <w:rPr>
          <w:rFonts w:ascii="Times New Roman" w:hAnsi="Times New Roman" w:cs="Times New Roman"/>
          <w:sz w:val="28"/>
          <w:szCs w:val="28"/>
        </w:rPr>
        <w:t>образно с точки зрения связности включенных в один раздел языковых единиц.</w:t>
      </w:r>
    </w:p>
    <w:p w:rsidR="007F1432" w:rsidRPr="007959A9" w:rsidRDefault="007F1432" w:rsidP="004A0F94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Пакет предложений по формированию лингводидактического сопр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вождения единых подходов к формированию и оцениванию основных видов речевой деятельности в образовательных организациях, реализующих образ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вательные программы начального общего и основного общего образования</w:t>
      </w:r>
    </w:p>
    <w:p w:rsidR="007F1432" w:rsidRPr="007959A9" w:rsidRDefault="00E4616E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Данный пакет</w:t>
      </w:r>
      <w:r w:rsidR="007F1432" w:rsidRPr="007959A9">
        <w:rPr>
          <w:rFonts w:ascii="Times New Roman" w:hAnsi="Times New Roman" w:cs="Times New Roman"/>
          <w:sz w:val="28"/>
          <w:szCs w:val="28"/>
        </w:rPr>
        <w:t xml:space="preserve"> сформирован с учетом результатов анализа текущей ситу</w:t>
      </w:r>
      <w:r w:rsidR="007F1432" w:rsidRPr="007959A9">
        <w:rPr>
          <w:rFonts w:ascii="Times New Roman" w:hAnsi="Times New Roman" w:cs="Times New Roman"/>
          <w:sz w:val="28"/>
          <w:szCs w:val="28"/>
        </w:rPr>
        <w:t>а</w:t>
      </w:r>
      <w:r w:rsidR="007F1432" w:rsidRPr="007959A9">
        <w:rPr>
          <w:rFonts w:ascii="Times New Roman" w:hAnsi="Times New Roman" w:cs="Times New Roman"/>
          <w:sz w:val="28"/>
          <w:szCs w:val="28"/>
        </w:rPr>
        <w:t>ции соблюдения единых подходов к формированию и оцениванию основных видов речевой деятельности в образовательных организациях, реализующих образовательные программы начального общего и основного общего образов</w:t>
      </w:r>
      <w:r w:rsidR="007F1432" w:rsidRPr="007959A9">
        <w:rPr>
          <w:rFonts w:ascii="Times New Roman" w:hAnsi="Times New Roman" w:cs="Times New Roman"/>
          <w:sz w:val="28"/>
          <w:szCs w:val="28"/>
        </w:rPr>
        <w:t>а</w:t>
      </w:r>
      <w:r w:rsidR="007F1432" w:rsidRPr="007959A9">
        <w:rPr>
          <w:rFonts w:ascii="Times New Roman" w:hAnsi="Times New Roman" w:cs="Times New Roman"/>
          <w:sz w:val="28"/>
          <w:szCs w:val="28"/>
        </w:rPr>
        <w:t>ния (п. I.1), которая характеризуется неготовность педагогических кадров к с</w:t>
      </w:r>
      <w:r w:rsidR="007F1432" w:rsidRPr="007959A9">
        <w:rPr>
          <w:rFonts w:ascii="Times New Roman" w:hAnsi="Times New Roman" w:cs="Times New Roman"/>
          <w:sz w:val="28"/>
          <w:szCs w:val="28"/>
        </w:rPr>
        <w:t>о</w:t>
      </w:r>
      <w:r w:rsidR="007F1432" w:rsidRPr="007959A9">
        <w:rPr>
          <w:rFonts w:ascii="Times New Roman" w:hAnsi="Times New Roman" w:cs="Times New Roman"/>
          <w:sz w:val="28"/>
          <w:szCs w:val="28"/>
        </w:rPr>
        <w:t>блюдению единых требований к формированию и оцениванию основных видов речевой деятельности.</w:t>
      </w:r>
      <w:proofErr w:type="gramEnd"/>
    </w:p>
    <w:p w:rsidR="002D41AE" w:rsidRDefault="002D41AE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6B38C5" w:rsidRDefault="002D41AE" w:rsidP="002D41A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II</w:t>
      </w:r>
      <w:r w:rsidR="00A16F65" w:rsidRPr="007959A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CB2546" w:rsidRPr="007959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E51E5" w:rsidRPr="007959A9">
        <w:rPr>
          <w:rFonts w:ascii="Times New Roman" w:eastAsia="Times New Roman" w:hAnsi="Times New Roman"/>
          <w:b/>
          <w:sz w:val="28"/>
          <w:szCs w:val="28"/>
          <w:lang w:eastAsia="ru-RU"/>
        </w:rPr>
        <w:t>УМК по русскому языку</w:t>
      </w:r>
    </w:p>
    <w:p w:rsidR="002D41AE" w:rsidRPr="007959A9" w:rsidRDefault="002D41AE" w:rsidP="002D41A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5051" w:rsidRPr="002D41AE" w:rsidRDefault="00825051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приказом Министерства образования и науки Росси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ской Фе</w:t>
      </w:r>
      <w:r w:rsidR="002D41AE">
        <w:rPr>
          <w:rFonts w:ascii="Times New Roman" w:eastAsia="Times New Roman" w:hAnsi="Times New Roman"/>
          <w:sz w:val="28"/>
          <w:szCs w:val="28"/>
          <w:lang w:eastAsia="ru-RU"/>
        </w:rPr>
        <w:t>дерации от 31 марта 2014 года №</w:t>
      </w:r>
      <w:r w:rsidR="002D41AE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253 «Об утверждении федерального перечня учебников, рекомендуемых к использованию при реализации име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 государственную аккредитацию образовательных программ начального общего, основного общего, среднего общего образования» </w:t>
      </w:r>
      <w:r w:rsidR="00893248" w:rsidRPr="007959A9">
        <w:rPr>
          <w:rFonts w:ascii="Times New Roman" w:eastAsia="Times New Roman" w:hAnsi="Times New Roman"/>
          <w:sz w:val="28"/>
          <w:szCs w:val="28"/>
          <w:lang w:eastAsia="ru-RU"/>
        </w:rPr>
        <w:t>рекомендованы сл</w:t>
      </w:r>
      <w:r w:rsidR="00893248" w:rsidRPr="007959A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93248" w:rsidRPr="007959A9">
        <w:rPr>
          <w:rFonts w:ascii="Times New Roman" w:eastAsia="Times New Roman" w:hAnsi="Times New Roman"/>
          <w:sz w:val="28"/>
          <w:szCs w:val="28"/>
          <w:lang w:eastAsia="ru-RU"/>
        </w:rPr>
        <w:t>дующие учебники по русскому языку</w:t>
      </w:r>
      <w:r w:rsidR="00021816">
        <w:rPr>
          <w:rStyle w:val="a9"/>
          <w:rFonts w:ascii="Times New Roman" w:eastAsia="Times New Roman" w:hAnsi="Times New Roman"/>
          <w:sz w:val="28"/>
          <w:szCs w:val="28"/>
          <w:lang w:eastAsia="ru-RU"/>
        </w:rPr>
        <w:footnoteReference w:id="2"/>
      </w:r>
      <w:r w:rsidR="009512DF"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12DF" w:rsidRPr="002D41A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1A48A7" w:rsidRPr="002D41AE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  <w:r w:rsidR="00021816" w:rsidRPr="002D41A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D41AE" w:rsidRPr="002D41A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5702" w:rsidRPr="007959A9" w:rsidRDefault="00F15702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Обратите внимание!</w:t>
      </w:r>
      <w:r w:rsidR="002D41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41AE" w:rsidRPr="002D41A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Учебники:</w:t>
      </w:r>
    </w:p>
    <w:p w:rsidR="00F15702" w:rsidRPr="007959A9" w:rsidRDefault="00F15702" w:rsidP="004A0F94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Львова С.И., Львов В.В. Русский язык. 10 класс: базовый и углубле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ный уровень, Общество с ограниченной ответственностью «ИОЦ Мнемозина», </w:t>
      </w:r>
    </w:p>
    <w:p w:rsidR="00F15702" w:rsidRPr="007959A9" w:rsidRDefault="00F15702" w:rsidP="004A0F94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Львова С.И., Львов В.В. Русский язык. 11 класс: базовый и углубле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ный уровень, Общество с ограниченной о</w:t>
      </w:r>
      <w:r w:rsidR="002D41AE">
        <w:rPr>
          <w:rFonts w:ascii="Times New Roman" w:eastAsia="Times New Roman" w:hAnsi="Times New Roman"/>
          <w:sz w:val="28"/>
          <w:szCs w:val="28"/>
          <w:lang w:eastAsia="ru-RU"/>
        </w:rPr>
        <w:t>тветственностью «ИОЦ Мнемозина»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15702" w:rsidRPr="002D41AE" w:rsidRDefault="00F15702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D41A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исключены из Федерального перечня учебников приказом </w:t>
      </w:r>
      <w:proofErr w:type="spellStart"/>
      <w:r w:rsidRPr="002D41A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Минобрнаук</w:t>
      </w:r>
      <w:r w:rsidR="002D41A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</w:t>
      </w:r>
      <w:proofErr w:type="spellEnd"/>
      <w:r w:rsidR="002D41A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России от 26 января 2016 г. № </w:t>
      </w:r>
      <w:r w:rsidRPr="002D41A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38</w:t>
      </w:r>
      <w:r w:rsidR="002D41AE" w:rsidRPr="002D41A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DD191C" w:rsidRPr="007959A9" w:rsidRDefault="00DD191C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В ближайшие два года </w:t>
      </w:r>
      <w:r w:rsidR="001A48A7"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появление нового 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1A48A7" w:rsidRPr="007959A9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48A7" w:rsidRPr="007959A9">
        <w:rPr>
          <w:rFonts w:ascii="Times New Roman" w:eastAsia="Times New Roman" w:hAnsi="Times New Roman"/>
          <w:sz w:val="28"/>
          <w:szCs w:val="28"/>
          <w:lang w:eastAsia="ru-RU"/>
        </w:rPr>
        <w:t>перечня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ков</w:t>
      </w:r>
      <w:r w:rsidR="001A48A7"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предполагается.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25051" w:rsidRPr="007959A9" w:rsidRDefault="00825051" w:rsidP="002D41A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07FD" w:rsidRDefault="002D41AE" w:rsidP="002D41A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="001A48A7" w:rsidRPr="007959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3B07FD" w:rsidRPr="007959A9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Система оценки по русскому языку</w:t>
      </w:r>
    </w:p>
    <w:p w:rsidR="002D41AE" w:rsidRPr="007959A9" w:rsidRDefault="002D41AE" w:rsidP="002D41A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0602" w:rsidRPr="001D0AB5" w:rsidRDefault="008F0602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1D0AB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Система оценки достижения планируемых результатов освоения ООП ООО представляет собой один из инструментов реализации требований ФГОС к результатам освоения ООП ООО: личностным, </w:t>
      </w:r>
      <w:proofErr w:type="spellStart"/>
      <w:r w:rsidRPr="001D0AB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метапредметным</w:t>
      </w:r>
      <w:proofErr w:type="spellEnd"/>
      <w:r w:rsidRPr="001D0AB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и предмет</w:t>
      </w:r>
      <w:r w:rsidR="001D0AB5" w:rsidRPr="001D0AB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ным.</w:t>
      </w:r>
    </w:p>
    <w:p w:rsidR="00DC50BA" w:rsidRPr="007959A9" w:rsidRDefault="00DB6C15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Для составления диагностических ра</w:t>
      </w:r>
      <w:r w:rsidR="00F11849" w:rsidRPr="007959A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от по русскому языку можно во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пользоваться сайтом ФИПИ</w:t>
      </w:r>
      <w:r w:rsidR="00157CC9"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 w:rsidR="00157CC9" w:rsidRPr="007959A9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«Открытый банк оценочных средств по русскому языку»</w:t>
      </w:r>
      <w:r w:rsidR="008F0602">
        <w:rPr>
          <w:rStyle w:val="a9"/>
          <w:rFonts w:ascii="Times New Roman" w:eastAsia="Times New Roman" w:hAnsi="Times New Roman"/>
          <w:sz w:val="28"/>
          <w:szCs w:val="28"/>
          <w:lang w:eastAsia="ru-RU"/>
        </w:rPr>
        <w:footnoteReference w:id="3"/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76E2B" w:rsidRPr="007959A9" w:rsidRDefault="00DC50BA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Открытый банк оценочных средств по русскому языку включает 2000 з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даний </w:t>
      </w:r>
      <w:r w:rsidR="00157CC9"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основным разделам курса 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русского языка основной школы (по 400 з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 w:rsidR="001D0AB5">
        <w:rPr>
          <w:rFonts w:ascii="Times New Roman" w:eastAsia="Times New Roman" w:hAnsi="Times New Roman"/>
          <w:sz w:val="28"/>
          <w:szCs w:val="28"/>
          <w:lang w:eastAsia="ru-RU"/>
        </w:rPr>
        <w:t>ний для каждого из 5–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9 классов) и 10 контрольных измерительных матери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лов (по 2 контрольных измерительных материала для каждого из классов: 5, 6, 7, 8 и 9 классы) по основным разделам курса русского языка:</w:t>
      </w:r>
      <w:proofErr w:type="gramEnd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«Чтение», «Пис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мо», «Слушание», «Говорение», «Основные разделы науки о языке».</w:t>
      </w:r>
      <w:r w:rsidR="00642964"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38E0" w:rsidRPr="007959A9">
        <w:rPr>
          <w:rFonts w:ascii="Times New Roman" w:eastAsia="Times New Roman" w:hAnsi="Times New Roman"/>
          <w:sz w:val="28"/>
          <w:szCs w:val="28"/>
          <w:lang w:eastAsia="ru-RU"/>
        </w:rPr>
        <w:t>Для нек</w:t>
      </w:r>
      <w:r w:rsidR="007538E0" w:rsidRPr="007959A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538E0"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торых заданий предлагаются критерии оценки. </w:t>
      </w:r>
    </w:p>
    <w:p w:rsidR="009D7AEB" w:rsidRPr="007959A9" w:rsidRDefault="00AC579F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апреле 2017 года закончен первый этап</w:t>
      </w:r>
      <w:r w:rsidR="00157CC9"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обсуждени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57CC9"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модели устного э</w:t>
      </w:r>
      <w:r w:rsidR="00157CC9" w:rsidRPr="007959A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57CC9" w:rsidRPr="007959A9">
        <w:rPr>
          <w:rFonts w:ascii="Times New Roman" w:eastAsia="Times New Roman" w:hAnsi="Times New Roman"/>
          <w:sz w:val="28"/>
          <w:szCs w:val="28"/>
          <w:lang w:eastAsia="ru-RU"/>
        </w:rPr>
        <w:t>замена по русскому языку</w:t>
      </w:r>
      <w:r w:rsidR="009D7AEB" w:rsidRPr="007959A9">
        <w:rPr>
          <w:rFonts w:ascii="Times New Roman" w:eastAsia="Times New Roman" w:hAnsi="Times New Roman"/>
          <w:sz w:val="28"/>
          <w:szCs w:val="28"/>
          <w:lang w:eastAsia="ru-RU"/>
        </w:rPr>
        <w:t>. Федеральная служба по надзору в сфере образов</w:t>
      </w:r>
      <w:r w:rsidR="009D7AEB" w:rsidRPr="007959A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D7AEB" w:rsidRPr="007959A9">
        <w:rPr>
          <w:rFonts w:ascii="Times New Roman" w:eastAsia="Times New Roman" w:hAnsi="Times New Roman"/>
          <w:sz w:val="28"/>
          <w:szCs w:val="28"/>
          <w:lang w:eastAsia="ru-RU"/>
        </w:rPr>
        <w:t>ния и науки и Федеральный институт педагогических измерений (ФИПИ) ос</w:t>
      </w:r>
      <w:r w:rsidR="009D7AEB" w:rsidRPr="007959A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D7AEB"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нью 2017 года продолжат апробацию моделей устной части ГИА-9 по русскому языку, по итогам которой будет принято решение о форме и сроках включения устного компонента в систему государственной итоговой аттестации (ГИА). </w:t>
      </w:r>
    </w:p>
    <w:p w:rsidR="009D7AEB" w:rsidRPr="007959A9" w:rsidRDefault="009D7AEB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апробации </w:t>
      </w:r>
      <w:proofErr w:type="gramStart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экзаменуемым</w:t>
      </w:r>
      <w:proofErr w:type="gramEnd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предлагались задания, направленные на проверку навыков владения устной речью и умения решать коммуникати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ные задачи. Для оценки ответов использовался набор критериев, среди которых 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было соблюдение орфоэпических норм, прочтение текста с правильным инт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нированием, понимание мыслей, заложенных во фрагмент текста, умение уч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ника выразить свое отношение к ним с испол</w:t>
      </w:r>
      <w:r w:rsidR="001D0AB5">
        <w:rPr>
          <w:rFonts w:ascii="Times New Roman" w:eastAsia="Times New Roman" w:hAnsi="Times New Roman"/>
          <w:sz w:val="28"/>
          <w:szCs w:val="28"/>
          <w:lang w:eastAsia="ru-RU"/>
        </w:rPr>
        <w:t>ьзованием устной речи и другие.</w:t>
      </w:r>
    </w:p>
    <w:p w:rsidR="009D7AEB" w:rsidRPr="007959A9" w:rsidRDefault="009D7AEB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До введения устной части экзамена по русскому языку в систему гос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дарственной итоговой аттестации предстоит решить ряд вопросов, призванных обеспечить равенство возможностей для всех участников экзамена, в том числе участников с ограниченными возможностями здоровья. Кроме того, должны быть решены вопросы технологического обеспечения ГИА, так как русский язык является обязательным для выпускников и самым массовым экзаменом.</w:t>
      </w:r>
    </w:p>
    <w:p w:rsidR="000F510D" w:rsidRDefault="000F510D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1D0AB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 контрольных измерительных материалах основного государственного э</w:t>
      </w:r>
      <w:r w:rsidRPr="001D0AB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</w:t>
      </w:r>
      <w:r w:rsidRPr="001D0AB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замена по </w:t>
      </w:r>
      <w:r w:rsidR="00642964" w:rsidRPr="001D0AB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русскому языку</w:t>
      </w:r>
      <w:r w:rsidRPr="001D0AB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приводятся два образца демонстрационных вариантов.</w:t>
      </w:r>
    </w:p>
    <w:p w:rsidR="001D0AB5" w:rsidRPr="001D0AB5" w:rsidRDefault="001D0AB5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:rsidR="000F510D" w:rsidRPr="007959A9" w:rsidRDefault="000F510D" w:rsidP="001D0AB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/>
          <w:i/>
          <w:sz w:val="28"/>
          <w:szCs w:val="28"/>
          <w:lang w:eastAsia="ru-RU"/>
        </w:rPr>
        <w:t>Образец 1</w:t>
      </w:r>
    </w:p>
    <w:p w:rsidR="004F44EE" w:rsidRPr="007959A9" w:rsidRDefault="004F44EE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Устная часть по русскому языку состоит из трех заданий.</w:t>
      </w:r>
    </w:p>
    <w:p w:rsidR="004F44EE" w:rsidRPr="007959A9" w:rsidRDefault="001D0AB5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Задание 1 —</w:t>
      </w:r>
      <w:r w:rsidR="004F44EE"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чтение вслух небольшого текста научно-популярного хара</w:t>
      </w:r>
      <w:r w:rsidR="004F44EE" w:rsidRPr="007959A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F44EE" w:rsidRPr="007959A9">
        <w:rPr>
          <w:rFonts w:ascii="Times New Roman" w:eastAsia="Times New Roman" w:hAnsi="Times New Roman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ра. Время на подготовку —</w:t>
      </w:r>
      <w:r w:rsidR="004F44EE"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1,5 минуты. </w:t>
      </w:r>
    </w:p>
    <w:p w:rsidR="004F44EE" w:rsidRPr="007959A9" w:rsidRDefault="004F44EE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В задании 2 предлагается приня</w:t>
      </w:r>
      <w:r w:rsidR="001D0AB5">
        <w:rPr>
          <w:rFonts w:ascii="Times New Roman" w:eastAsia="Times New Roman" w:hAnsi="Times New Roman"/>
          <w:sz w:val="28"/>
          <w:szCs w:val="28"/>
          <w:lang w:eastAsia="ru-RU"/>
        </w:rPr>
        <w:t>ть участие в условном диалоге-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интервью: ответить на пять вопросов.</w:t>
      </w:r>
    </w:p>
    <w:p w:rsidR="004F44EE" w:rsidRPr="007959A9" w:rsidRDefault="004F44EE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В задании 3 необходимо построить связное монологическое высказыв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ние на определённую тему с опоро</w:t>
      </w:r>
      <w:r w:rsidR="001D0AB5">
        <w:rPr>
          <w:rFonts w:ascii="Times New Roman" w:eastAsia="Times New Roman" w:hAnsi="Times New Roman"/>
          <w:sz w:val="28"/>
          <w:szCs w:val="28"/>
          <w:lang w:eastAsia="ru-RU"/>
        </w:rPr>
        <w:t>й на план. Время на подготовку —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1 минута. </w:t>
      </w:r>
    </w:p>
    <w:p w:rsidR="004F44EE" w:rsidRPr="007959A9" w:rsidRDefault="004F44EE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OLE_LINK4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Общее время ответа одного экзаменуемого (включая время на подгото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D0AB5">
        <w:rPr>
          <w:rFonts w:ascii="Times New Roman" w:eastAsia="Times New Roman" w:hAnsi="Times New Roman"/>
          <w:sz w:val="28"/>
          <w:szCs w:val="28"/>
          <w:lang w:eastAsia="ru-RU"/>
        </w:rPr>
        <w:t>ку) —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15 минут.</w:t>
      </w:r>
      <w:bookmarkEnd w:id="1"/>
    </w:p>
    <w:p w:rsidR="000F510D" w:rsidRDefault="004F44EE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Каждое последующее задание выдаётся после окончания выполнения предыдущего задания. Всё время ответа ведётся аудио- и видеозапись.</w:t>
      </w:r>
      <w:r w:rsidR="001D0A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10D" w:rsidRPr="007959A9">
        <w:rPr>
          <w:rFonts w:ascii="Times New Roman" w:eastAsia="Times New Roman" w:hAnsi="Times New Roman"/>
          <w:sz w:val="28"/>
          <w:szCs w:val="28"/>
          <w:lang w:eastAsia="ru-RU"/>
        </w:rPr>
        <w:t>Задания представляют собой задания открытого типа с развёрнутым отве</w:t>
      </w:r>
      <w:r w:rsidR="001D0AB5">
        <w:rPr>
          <w:rFonts w:ascii="Times New Roman" w:eastAsia="Times New Roman" w:hAnsi="Times New Roman"/>
          <w:sz w:val="28"/>
          <w:szCs w:val="28"/>
          <w:lang w:eastAsia="ru-RU"/>
        </w:rPr>
        <w:t>том.</w:t>
      </w:r>
    </w:p>
    <w:p w:rsidR="001D0AB5" w:rsidRPr="001D0AB5" w:rsidRDefault="001D0AB5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57CC9" w:rsidRPr="007959A9" w:rsidRDefault="000F510D" w:rsidP="001D0AB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/>
          <w:i/>
          <w:sz w:val="28"/>
          <w:szCs w:val="28"/>
          <w:lang w:eastAsia="ru-RU"/>
        </w:rPr>
        <w:t>Образец 2</w:t>
      </w:r>
    </w:p>
    <w:p w:rsidR="000F510D" w:rsidRPr="007959A9" w:rsidRDefault="000F510D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Устная часть по русскому языку состоит из четырех заданий.</w:t>
      </w:r>
    </w:p>
    <w:p w:rsidR="000F510D" w:rsidRPr="007959A9" w:rsidRDefault="00ED5116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Задание 1 —</w:t>
      </w:r>
      <w:r w:rsidR="000F510D"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чтение вслух небольш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текста Время на подготовку —</w:t>
      </w:r>
      <w:r w:rsidR="000F510D"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1,5 минуты. </w:t>
      </w:r>
    </w:p>
    <w:p w:rsidR="000F510D" w:rsidRPr="007959A9" w:rsidRDefault="000F510D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В задании 2 предлагается пересказать прочитанный в задании 1 текст, д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D5116">
        <w:rPr>
          <w:rFonts w:ascii="Times New Roman" w:eastAsia="Times New Roman" w:hAnsi="Times New Roman"/>
          <w:sz w:val="28"/>
          <w:szCs w:val="28"/>
          <w:lang w:eastAsia="ru-RU"/>
        </w:rPr>
        <w:t>полнив его высказыванием. Время на подготовку —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1,5 минуты. </w:t>
      </w:r>
    </w:p>
    <w:p w:rsidR="000F510D" w:rsidRPr="007959A9" w:rsidRDefault="000F510D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В задании 3 предлагается выбрать один из трёх предложенных вариантов беседы: описание фотографии, повествование на основе</w:t>
      </w:r>
      <w:r w:rsidR="00ED51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жизненного опыта, рассуждение по поставленном</w:t>
      </w:r>
      <w:r w:rsidR="00ED5116">
        <w:rPr>
          <w:rFonts w:ascii="Times New Roman" w:eastAsia="Times New Roman" w:hAnsi="Times New Roman"/>
          <w:sz w:val="28"/>
          <w:szCs w:val="28"/>
          <w:lang w:eastAsia="ru-RU"/>
        </w:rPr>
        <w:t>у вопросу. Время на подготовку —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1,5 минуты. </w:t>
      </w:r>
    </w:p>
    <w:p w:rsidR="000F510D" w:rsidRPr="007959A9" w:rsidRDefault="000F510D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В задании 4 Вам предстоит поучаствовать в бесед</w:t>
      </w:r>
      <w:r w:rsidR="00ED5116">
        <w:rPr>
          <w:rFonts w:ascii="Times New Roman" w:eastAsia="Times New Roman" w:hAnsi="Times New Roman"/>
          <w:sz w:val="28"/>
          <w:szCs w:val="28"/>
          <w:lang w:eastAsia="ru-RU"/>
        </w:rPr>
        <w:t>е по теме предыдущего задания.</w:t>
      </w:r>
    </w:p>
    <w:p w:rsidR="000F510D" w:rsidRPr="007959A9" w:rsidRDefault="000F510D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Общее время ответа одного экзаменуемого (включая время на подгото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D5116">
        <w:rPr>
          <w:rFonts w:ascii="Times New Roman" w:eastAsia="Times New Roman" w:hAnsi="Times New Roman"/>
          <w:sz w:val="28"/>
          <w:szCs w:val="28"/>
          <w:lang w:eastAsia="ru-RU"/>
        </w:rPr>
        <w:t>ку) —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15 минут.</w:t>
      </w:r>
    </w:p>
    <w:p w:rsidR="004C3C5C" w:rsidRPr="00ED5116" w:rsidRDefault="004C3C5C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16"/>
          <w:szCs w:val="16"/>
          <w:lang w:eastAsia="ru-RU"/>
        </w:rPr>
      </w:pPr>
    </w:p>
    <w:p w:rsidR="004C3C5C" w:rsidRPr="007959A9" w:rsidRDefault="004C3C5C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В качестве рекомендаций</w:t>
      </w:r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4C3C5C" w:rsidRPr="007959A9" w:rsidRDefault="00ED5116" w:rsidP="00AB475A">
      <w:pPr>
        <w:tabs>
          <w:tab w:val="left" w:pos="10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C3C5C"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Сконцентрировать работу по предмету на формировании коммуникативных универсальных учебных действий. При возможности </w:t>
      </w:r>
      <w:r w:rsidR="00642964"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использовать</w:t>
      </w:r>
      <w:r w:rsidR="004C3C5C"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потенциал курса «</w:t>
      </w:r>
      <w:r w:rsidR="00E33DA4"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>Школьная р</w:t>
      </w:r>
      <w:r w:rsidR="004C3C5C"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>иторика»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(5–</w:t>
      </w:r>
      <w:r w:rsidR="00E33DA4"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>7 класс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ы) и «Риторика» (8–</w:t>
      </w:r>
      <w:r w:rsidR="00E33DA4"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>9 классы)</w:t>
      </w:r>
      <w:r w:rsidR="004C3C5C"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Ладыженкой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E33DA4"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>Т.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E33DA4"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F672F"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(на сайте </w:t>
      </w:r>
      <w:hyperlink r:id="rId9" w:history="1">
        <w:r w:rsidR="006F672F" w:rsidRPr="007959A9">
          <w:rPr>
            <w:rStyle w:val="a6"/>
            <w:rFonts w:ascii="Times New Roman" w:eastAsia="Times New Roman" w:hAnsi="Times New Roman"/>
            <w:bCs/>
            <w:sz w:val="28"/>
            <w:szCs w:val="28"/>
            <w:lang w:eastAsia="ru-RU"/>
          </w:rPr>
          <w:t>http://school2100.com/upload/download/programy/programy/program_sh-rith.html</w:t>
        </w:r>
      </w:hyperlink>
      <w:r w:rsidR="006F672F"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приводится программа данного к</w:t>
      </w:r>
      <w:r w:rsidR="00AB475A">
        <w:rPr>
          <w:rFonts w:ascii="Times New Roman" w:eastAsia="Times New Roman" w:hAnsi="Times New Roman"/>
          <w:bCs/>
          <w:sz w:val="28"/>
          <w:szCs w:val="28"/>
          <w:lang w:eastAsia="ru-RU"/>
        </w:rPr>
        <w:t>урса).</w:t>
      </w:r>
    </w:p>
    <w:p w:rsidR="00962FA8" w:rsidRPr="00AB475A" w:rsidRDefault="00ED5116" w:rsidP="00AB475A">
      <w:pPr>
        <w:tabs>
          <w:tab w:val="left" w:pos="103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 w:rsidRPr="00AB475A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2.</w:t>
      </w:r>
      <w:r w:rsidRPr="00AB475A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ab/>
      </w:r>
      <w:r w:rsidR="00E33DA4" w:rsidRPr="00AB475A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Использовать на уроках такие педагогичес</w:t>
      </w:r>
      <w:r w:rsidR="00642964" w:rsidRPr="00AB475A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к</w:t>
      </w:r>
      <w:r w:rsidR="00C001A6" w:rsidRPr="00AB475A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ие </w:t>
      </w:r>
      <w:r w:rsidR="00962FA8" w:rsidRPr="00AB475A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приемы и </w:t>
      </w:r>
      <w:r w:rsidRPr="00AB475A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технологии, как</w:t>
      </w:r>
      <w:r w:rsidR="00AB475A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:</w:t>
      </w:r>
    </w:p>
    <w:p w:rsidR="00C001A6" w:rsidRDefault="00962FA8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А) </w:t>
      </w:r>
      <w:r w:rsidR="00AB475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proofErr w:type="spellStart"/>
      <w:r w:rsidR="00AB475A">
        <w:rPr>
          <w:rFonts w:ascii="Times New Roman" w:eastAsia="Times New Roman" w:hAnsi="Times New Roman"/>
          <w:bCs/>
          <w:sz w:val="28"/>
          <w:szCs w:val="28"/>
          <w:lang w:eastAsia="ru-RU"/>
        </w:rPr>
        <w:t>Печа</w:t>
      </w:r>
      <w:proofErr w:type="spellEnd"/>
      <w:r w:rsidR="00AB475A">
        <w:rPr>
          <w:rFonts w:ascii="Times New Roman" w:eastAsia="Times New Roman" w:hAnsi="Times New Roman"/>
          <w:bCs/>
          <w:sz w:val="28"/>
          <w:szCs w:val="28"/>
          <w:lang w:eastAsia="ru-RU"/>
        </w:rPr>
        <w:t>-Куча» —</w:t>
      </w:r>
      <w:r w:rsidR="00C001A6"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способ представления кратких докладов, специально ограниченных по форме и продолжительности. «</w:t>
      </w:r>
      <w:proofErr w:type="spellStart"/>
      <w:r w:rsidR="00C001A6"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>Печа</w:t>
      </w:r>
      <w:proofErr w:type="spellEnd"/>
      <w:r w:rsidR="00C001A6"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>-Куча» помогает научит</w:t>
      </w:r>
      <w:r w:rsidR="00C001A6"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="00C001A6"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>ся делать презентации и выступления краткими и динамичными. Каждые 20 с</w:t>
      </w:r>
      <w:r w:rsidR="00C001A6"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C001A6"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>кунд автоматически меняются слайды на экране с презентацией. Слайдов ровно 20. Все 6 минут 40 секунд на то, чтобы объяснить аудитории свою идею. И п</w:t>
      </w:r>
      <w:r w:rsidR="00C001A6"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C001A6"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>том еще столько же, чтобы ответить на вопросы слушателей. Такой формат может быть использован для коммуникативных тренингов.</w:t>
      </w:r>
    </w:p>
    <w:p w:rsidR="0080546D" w:rsidRDefault="00962FA8" w:rsidP="004A0F94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Б) ПОПС-формула. </w:t>
      </w:r>
      <w:r w:rsidR="0080546D">
        <w:rPr>
          <w:bCs/>
          <w:sz w:val="28"/>
          <w:szCs w:val="28"/>
          <w:shd w:val="clear" w:color="auto" w:fill="FFFFFF"/>
        </w:rPr>
        <w:t xml:space="preserve">Это простая форма работы на занятии, когда нужно выработать аргументы или мнения. Он помогает прояснить свои мысли, а также сформулировать и представить свое мнение в четкой и сжатой форме. </w:t>
      </w:r>
    </w:p>
    <w:p w:rsidR="0080546D" w:rsidRDefault="0080546D" w:rsidP="004A0F94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ПОПС-формулу можно и нужно использовать, </w:t>
      </w:r>
      <w:r>
        <w:rPr>
          <w:sz w:val="28"/>
          <w:szCs w:val="28"/>
        </w:rPr>
        <w:t>к</w:t>
      </w:r>
      <w:r w:rsidRPr="00537CF3">
        <w:rPr>
          <w:sz w:val="28"/>
          <w:szCs w:val="28"/>
        </w:rPr>
        <w:t xml:space="preserve">огда </w:t>
      </w:r>
      <w:r>
        <w:rPr>
          <w:sz w:val="28"/>
          <w:szCs w:val="28"/>
        </w:rPr>
        <w:t>ученик участвует</w:t>
      </w:r>
      <w:r w:rsidRPr="00537CF3">
        <w:rPr>
          <w:sz w:val="28"/>
          <w:szCs w:val="28"/>
        </w:rPr>
        <w:t xml:space="preserve"> в споре, в дискуссии, от </w:t>
      </w:r>
      <w:r>
        <w:rPr>
          <w:sz w:val="28"/>
          <w:szCs w:val="28"/>
        </w:rPr>
        <w:t>него</w:t>
      </w:r>
      <w:r w:rsidRPr="00537CF3">
        <w:rPr>
          <w:sz w:val="28"/>
          <w:szCs w:val="28"/>
        </w:rPr>
        <w:t xml:space="preserve"> хотят услы</w:t>
      </w:r>
      <w:r>
        <w:rPr>
          <w:sz w:val="28"/>
          <w:szCs w:val="28"/>
        </w:rPr>
        <w:t>шать четкое обоснованное мнение, и</w:t>
      </w:r>
      <w:r w:rsidR="00ED5116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537CF3">
        <w:rPr>
          <w:sz w:val="28"/>
          <w:szCs w:val="28"/>
        </w:rPr>
        <w:t xml:space="preserve">тобы </w:t>
      </w:r>
      <w:r>
        <w:rPr>
          <w:sz w:val="28"/>
          <w:szCs w:val="28"/>
        </w:rPr>
        <w:t>его</w:t>
      </w:r>
      <w:r w:rsidRPr="00537CF3">
        <w:rPr>
          <w:sz w:val="28"/>
          <w:szCs w:val="28"/>
        </w:rPr>
        <w:t xml:space="preserve"> выс</w:t>
      </w:r>
      <w:r>
        <w:rPr>
          <w:sz w:val="28"/>
          <w:szCs w:val="28"/>
        </w:rPr>
        <w:t>тупление было кратким и ясным. Каждая буква этой формулы расшифровывается следующим образом:</w:t>
      </w:r>
    </w:p>
    <w:p w:rsidR="0080546D" w:rsidRDefault="00AB475A" w:rsidP="004A0F94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—</w:t>
      </w:r>
      <w:r w:rsidR="0080546D" w:rsidRPr="00537CF3">
        <w:rPr>
          <w:sz w:val="28"/>
          <w:szCs w:val="28"/>
        </w:rPr>
        <w:t xml:space="preserve"> позиция (в чем </w:t>
      </w:r>
      <w:r>
        <w:rPr>
          <w:sz w:val="28"/>
          <w:szCs w:val="28"/>
        </w:rPr>
        <w:t>заключается ваша точка зрения) —</w:t>
      </w:r>
      <w:r w:rsidR="0080546D" w:rsidRPr="00537CF3">
        <w:rPr>
          <w:sz w:val="28"/>
          <w:szCs w:val="28"/>
        </w:rPr>
        <w:t xml:space="preserve"> </w:t>
      </w:r>
      <w:r w:rsidR="0080546D" w:rsidRPr="0080546D">
        <w:rPr>
          <w:i/>
          <w:sz w:val="28"/>
          <w:szCs w:val="28"/>
        </w:rPr>
        <w:t>Я считаю, что</w:t>
      </w:r>
      <w:r w:rsidR="0080546D" w:rsidRPr="00537CF3">
        <w:rPr>
          <w:sz w:val="28"/>
          <w:szCs w:val="28"/>
        </w:rPr>
        <w:t>…</w:t>
      </w:r>
    </w:p>
    <w:p w:rsidR="0080546D" w:rsidRDefault="00AB475A" w:rsidP="004A0F94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—</w:t>
      </w:r>
      <w:r w:rsidR="0080546D" w:rsidRPr="00537CF3">
        <w:rPr>
          <w:sz w:val="28"/>
          <w:szCs w:val="28"/>
        </w:rPr>
        <w:t xml:space="preserve"> обоснование (на чем вы основываетесь, довод в поддержку вашей по</w:t>
      </w:r>
      <w:r>
        <w:rPr>
          <w:sz w:val="28"/>
          <w:szCs w:val="28"/>
        </w:rPr>
        <w:t>зиции) —</w:t>
      </w:r>
      <w:r w:rsidR="0080546D" w:rsidRPr="00537CF3">
        <w:rPr>
          <w:sz w:val="28"/>
          <w:szCs w:val="28"/>
        </w:rPr>
        <w:t xml:space="preserve"> …</w:t>
      </w:r>
      <w:r w:rsidR="0080546D" w:rsidRPr="0080546D">
        <w:rPr>
          <w:i/>
          <w:sz w:val="28"/>
          <w:szCs w:val="28"/>
        </w:rPr>
        <w:t>потому, что</w:t>
      </w:r>
      <w:r w:rsidR="0080546D" w:rsidRPr="00537CF3">
        <w:rPr>
          <w:sz w:val="28"/>
          <w:szCs w:val="28"/>
        </w:rPr>
        <w:t>…</w:t>
      </w:r>
    </w:p>
    <w:p w:rsidR="0080546D" w:rsidRDefault="00AB475A" w:rsidP="004A0F94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—</w:t>
      </w:r>
      <w:r w:rsidR="0080546D" w:rsidRPr="00537CF3">
        <w:rPr>
          <w:sz w:val="28"/>
          <w:szCs w:val="28"/>
        </w:rPr>
        <w:t xml:space="preserve"> пример (фа</w:t>
      </w:r>
      <w:r>
        <w:rPr>
          <w:sz w:val="28"/>
          <w:szCs w:val="28"/>
        </w:rPr>
        <w:t>кты, иллюстрирующие ваш довод) —</w:t>
      </w:r>
      <w:r w:rsidR="0080546D" w:rsidRPr="00537CF3">
        <w:rPr>
          <w:sz w:val="28"/>
          <w:szCs w:val="28"/>
        </w:rPr>
        <w:t xml:space="preserve"> …</w:t>
      </w:r>
      <w:r w:rsidR="0080546D" w:rsidRPr="0080546D">
        <w:rPr>
          <w:i/>
          <w:sz w:val="28"/>
          <w:szCs w:val="28"/>
        </w:rPr>
        <w:t>например</w:t>
      </w:r>
      <w:r w:rsidR="0080546D" w:rsidRPr="00537CF3">
        <w:rPr>
          <w:sz w:val="28"/>
          <w:szCs w:val="28"/>
        </w:rPr>
        <w:t>…</w:t>
      </w:r>
    </w:p>
    <w:p w:rsidR="0080546D" w:rsidRPr="00537CF3" w:rsidRDefault="00AB475A" w:rsidP="004A0F94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—</w:t>
      </w:r>
      <w:r w:rsidR="0080546D" w:rsidRPr="00537CF3">
        <w:rPr>
          <w:sz w:val="28"/>
          <w:szCs w:val="28"/>
        </w:rPr>
        <w:t xml:space="preserve"> следствие (вывод, что надо сделать, призыв к принятию вашей поз</w:t>
      </w:r>
      <w:r w:rsidR="0080546D" w:rsidRPr="00537CF3">
        <w:rPr>
          <w:sz w:val="28"/>
          <w:szCs w:val="28"/>
        </w:rPr>
        <w:t>и</w:t>
      </w:r>
      <w:r>
        <w:rPr>
          <w:sz w:val="28"/>
          <w:szCs w:val="28"/>
        </w:rPr>
        <w:t>ции) —</w:t>
      </w:r>
      <w:r w:rsidR="0080546D" w:rsidRPr="00537CF3">
        <w:rPr>
          <w:sz w:val="28"/>
          <w:szCs w:val="28"/>
        </w:rPr>
        <w:t>…поэтому….</w:t>
      </w:r>
    </w:p>
    <w:p w:rsidR="0080546D" w:rsidRDefault="0080546D" w:rsidP="004A0F94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7CF3">
        <w:rPr>
          <w:sz w:val="28"/>
          <w:szCs w:val="28"/>
        </w:rPr>
        <w:t>Все выступление</w:t>
      </w:r>
      <w:r>
        <w:rPr>
          <w:sz w:val="28"/>
          <w:szCs w:val="28"/>
        </w:rPr>
        <w:t xml:space="preserve"> ученика</w:t>
      </w:r>
      <w:r w:rsidRPr="00537CF3">
        <w:rPr>
          <w:sz w:val="28"/>
          <w:szCs w:val="28"/>
        </w:rPr>
        <w:t>, таким образом, может состоять из двух-ч</w:t>
      </w:r>
      <w:r w:rsidR="00AB475A">
        <w:rPr>
          <w:sz w:val="28"/>
          <w:szCs w:val="28"/>
        </w:rPr>
        <w:t>етырех предложений и занимать 1–</w:t>
      </w:r>
      <w:r w:rsidRPr="00537CF3">
        <w:rPr>
          <w:sz w:val="28"/>
          <w:szCs w:val="28"/>
        </w:rPr>
        <w:t>2 минуты.</w:t>
      </w:r>
    </w:p>
    <w:p w:rsidR="00661598" w:rsidRPr="007959A9" w:rsidRDefault="00057C17" w:rsidP="00AB47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AB475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B475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C3C5C"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>Включать в уроки задания, близкие образцам контрольных измер</w:t>
      </w:r>
      <w:r w:rsidR="004C3C5C"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E33DA4"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>тельных материалов для раздела «</w:t>
      </w:r>
      <w:r w:rsidR="004C3C5C"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Говорения» в ГИА по русскому языку. </w:t>
      </w:r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этого можно воспользоваться открытым банком 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оценочных средств по русск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му языку». </w:t>
      </w:r>
      <w:r w:rsidR="00661598" w:rsidRPr="007959A9">
        <w:rPr>
          <w:rFonts w:ascii="Times New Roman" w:eastAsia="Times New Roman" w:hAnsi="Times New Roman"/>
          <w:sz w:val="28"/>
          <w:szCs w:val="28"/>
          <w:lang w:eastAsia="ru-RU"/>
        </w:rPr>
        <w:t>В подразделе «9 класс» можно найти варианты заданий по модели раздела «Гово</w:t>
      </w:r>
      <w:r w:rsidR="00AB475A">
        <w:rPr>
          <w:rFonts w:ascii="Times New Roman" w:eastAsia="Times New Roman" w:hAnsi="Times New Roman"/>
          <w:sz w:val="28"/>
          <w:szCs w:val="28"/>
          <w:lang w:eastAsia="ru-RU"/>
        </w:rPr>
        <w:t>рения» в ГИА по русскому языку.</w:t>
      </w:r>
    </w:p>
    <w:p w:rsidR="00661598" w:rsidRPr="007959A9" w:rsidRDefault="00661598" w:rsidP="00AB47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Например </w:t>
      </w:r>
      <w:r w:rsidR="00CE3590">
        <w:rPr>
          <w:rStyle w:val="a9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661598" w:rsidRPr="007959A9" w:rsidTr="00D14AFB">
        <w:trPr>
          <w:tblCellSpacing w:w="15" w:type="dxa"/>
        </w:trPr>
        <w:tc>
          <w:tcPr>
            <w:tcW w:w="4968" w:type="pct"/>
            <w:shd w:val="clear" w:color="auto" w:fill="auto"/>
            <w:hideMark/>
          </w:tcPr>
          <w:p w:rsidR="00661598" w:rsidRPr="00AB475A" w:rsidRDefault="00661598" w:rsidP="00AB475A">
            <w:pPr>
              <w:pStyle w:val="a4"/>
              <w:numPr>
                <w:ilvl w:val="0"/>
                <w:numId w:val="21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Опишите фотографию.</w:t>
            </w:r>
          </w:p>
          <w:p w:rsidR="00AB475A" w:rsidRPr="00AB475A" w:rsidRDefault="00AB475A" w:rsidP="00AB475A">
            <w:pPr>
              <w:pStyle w:val="a4"/>
              <w:tabs>
                <w:tab w:val="left" w:pos="1134"/>
              </w:tabs>
              <w:spacing w:after="0" w:line="240" w:lineRule="auto"/>
              <w:ind w:left="1069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661598" w:rsidRPr="007959A9" w:rsidRDefault="00661598" w:rsidP="00AB475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9A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48387B" wp14:editId="45AB97D5">
                  <wp:extent cx="2771775" cy="1847850"/>
                  <wp:effectExtent l="0" t="0" r="9525" b="0"/>
                  <wp:docPr id="1" name="Рисунок 1" descr="http://85.142.162.126/os/docs/BD98FF424631BFE24D6010A4B1266CA8/questions/APR16.bank.IX.45.23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85.142.162.126/os/docs/BD98FF424631BFE24D6010A4B1266CA8/questions/APR16.bank.IX.45.23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598" w:rsidRPr="00AB475A" w:rsidRDefault="00AB475A" w:rsidP="00AB475A">
            <w:pPr>
              <w:pStyle w:val="a4"/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  <w:r w:rsidR="00661598" w:rsidRPr="00AB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Расскажите о своём посещении музея, которое запомнилось больше всего.</w:t>
            </w:r>
          </w:p>
          <w:p w:rsidR="00661598" w:rsidRPr="007959A9" w:rsidRDefault="00661598" w:rsidP="00AB475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забудьте рассказать</w:t>
            </w:r>
            <w:r w:rsidR="00AB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61598" w:rsidRPr="007959A9" w:rsidRDefault="00661598" w:rsidP="00AB475A">
            <w:pPr>
              <w:pStyle w:val="a4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каком музее Вы были;</w:t>
            </w:r>
          </w:p>
          <w:p w:rsidR="00661598" w:rsidRPr="007959A9" w:rsidRDefault="00661598" w:rsidP="00AB475A">
            <w:pPr>
              <w:pStyle w:val="a4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и с кем;</w:t>
            </w:r>
          </w:p>
          <w:p w:rsidR="00661598" w:rsidRPr="007959A9" w:rsidRDefault="00661598" w:rsidP="00AB475A">
            <w:pPr>
              <w:pStyle w:val="a4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вы увидели;</w:t>
            </w:r>
          </w:p>
          <w:p w:rsidR="00661598" w:rsidRPr="007959A9" w:rsidRDefault="00661598" w:rsidP="00AB475A">
            <w:pPr>
              <w:pStyle w:val="a4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понравилось и запомнилось больше</w:t>
            </w:r>
            <w:r w:rsidR="00AB4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2365E" w:rsidRDefault="0062365E" w:rsidP="00AB475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7CC9" w:rsidRPr="00AB475A" w:rsidRDefault="00AB475A" w:rsidP="00AB475A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62365E" w:rsidRPr="00AB4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ФГОС ООО. Русский язык</w:t>
      </w:r>
    </w:p>
    <w:p w:rsidR="00AB475A" w:rsidRPr="00AB475A" w:rsidRDefault="00AB475A" w:rsidP="00AB475A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365E" w:rsidRPr="0062365E" w:rsidRDefault="0062365E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36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Все, что касается преподавания русского языка 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уровне основного 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щего образования, изложено в методических письмах прошлых лет. Каких-либо изменений не </w:t>
      </w:r>
      <w:r w:rsidR="00C342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предполагается. </w:t>
      </w:r>
    </w:p>
    <w:p w:rsidR="0062365E" w:rsidRPr="007959A9" w:rsidRDefault="0062365E" w:rsidP="00AB475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24AF" w:rsidRPr="00AB475A" w:rsidRDefault="00AB475A" w:rsidP="00AB475A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E424AF" w:rsidRPr="00AB4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ФГОС СОО.</w:t>
      </w:r>
      <w:proofErr w:type="gramEnd"/>
      <w:r w:rsidR="00E424AF" w:rsidRPr="00AB4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Русский язык</w:t>
      </w:r>
    </w:p>
    <w:p w:rsidR="00AB475A" w:rsidRPr="00AB475A" w:rsidRDefault="00AB475A" w:rsidP="00AB475A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73691" w:rsidRPr="007959A9" w:rsidRDefault="00373691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реализации основной образовательной программы среднего общ</w:t>
      </w:r>
      <w:r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373691" w:rsidRPr="007959A9" w:rsidRDefault="00373691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задачами реализации программы являются:</w:t>
      </w:r>
    </w:p>
    <w:p w:rsidR="00373691" w:rsidRPr="007959A9" w:rsidRDefault="00373691" w:rsidP="004A0F94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функциональной грамотностью, формирование у обуча</w:t>
      </w:r>
      <w:r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373691" w:rsidRPr="007959A9" w:rsidRDefault="00373691" w:rsidP="004A0F94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умением в развернутых аргументированных устных и письменных высказываниях различных стилей и жанров выражать личную п</w:t>
      </w:r>
      <w:r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>зицию и свое отношение к прочитанным текстам;</w:t>
      </w:r>
    </w:p>
    <w:p w:rsidR="00373691" w:rsidRPr="007959A9" w:rsidRDefault="00373691" w:rsidP="004A0F94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умениями комплексного анализа предложенного текста;</w:t>
      </w:r>
    </w:p>
    <w:p w:rsidR="00373691" w:rsidRPr="007959A9" w:rsidRDefault="00373691" w:rsidP="004A0F94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возможностями языка как средства коммуникации и сре</w:t>
      </w:r>
      <w:r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познания в степени, достаточной для получения профессионального обр</w:t>
      </w:r>
      <w:r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и дальнейшего самообразования;</w:t>
      </w:r>
    </w:p>
    <w:p w:rsidR="00373691" w:rsidRPr="007959A9" w:rsidRDefault="00373691" w:rsidP="004A0F94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</w:t>
      </w:r>
      <w:r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способностей и речевой культуры.</w:t>
      </w:r>
    </w:p>
    <w:p w:rsidR="00373691" w:rsidRPr="007959A9" w:rsidRDefault="00373691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A9">
        <w:rPr>
          <w:rFonts w:ascii="Times New Roman" w:hAnsi="Times New Roman" w:cs="Times New Roman"/>
          <w:sz w:val="28"/>
          <w:szCs w:val="28"/>
        </w:rPr>
        <w:t>Программа сохраняет преемственность с примерной основной образов</w:t>
      </w:r>
      <w:r w:rsidRPr="007959A9">
        <w:rPr>
          <w:rFonts w:ascii="Times New Roman" w:hAnsi="Times New Roman" w:cs="Times New Roman"/>
          <w:sz w:val="28"/>
          <w:szCs w:val="28"/>
        </w:rPr>
        <w:t>а</w:t>
      </w:r>
      <w:r w:rsidRPr="007959A9">
        <w:rPr>
          <w:rFonts w:ascii="Times New Roman" w:hAnsi="Times New Roman" w:cs="Times New Roman"/>
          <w:sz w:val="28"/>
          <w:szCs w:val="28"/>
        </w:rPr>
        <w:t>тельной программой основного общего образования по русскому языку и п</w:t>
      </w:r>
      <w:r w:rsidRPr="007959A9">
        <w:rPr>
          <w:rFonts w:ascii="Times New Roman" w:hAnsi="Times New Roman" w:cs="Times New Roman"/>
          <w:sz w:val="28"/>
          <w:szCs w:val="28"/>
        </w:rPr>
        <w:t>о</w:t>
      </w:r>
      <w:r w:rsidRPr="007959A9">
        <w:rPr>
          <w:rFonts w:ascii="Times New Roman" w:hAnsi="Times New Roman" w:cs="Times New Roman"/>
          <w:sz w:val="28"/>
          <w:szCs w:val="28"/>
        </w:rPr>
        <w:t>строена по модульному принципу. Содержание каждого модуля может быть перегруппировано или интегрировано в другой модуль.</w:t>
      </w:r>
    </w:p>
    <w:p w:rsidR="00373691" w:rsidRPr="00AB475A" w:rsidRDefault="00373691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B475A">
        <w:rPr>
          <w:rFonts w:ascii="Times New Roman" w:hAnsi="Times New Roman" w:cs="Times New Roman"/>
          <w:spacing w:val="-2"/>
          <w:sz w:val="28"/>
          <w:szCs w:val="28"/>
        </w:rPr>
        <w:t xml:space="preserve">На уровне основного общего </w:t>
      </w:r>
      <w:proofErr w:type="gramStart"/>
      <w:r w:rsidRPr="00AB475A">
        <w:rPr>
          <w:rFonts w:ascii="Times New Roman" w:hAnsi="Times New Roman" w:cs="Times New Roman"/>
          <w:spacing w:val="-2"/>
          <w:sz w:val="28"/>
          <w:szCs w:val="28"/>
        </w:rPr>
        <w:t>образования</w:t>
      </w:r>
      <w:proofErr w:type="gramEnd"/>
      <w:r w:rsidRPr="00AB475A">
        <w:rPr>
          <w:rFonts w:ascii="Times New Roman" w:hAnsi="Times New Roman" w:cs="Times New Roman"/>
          <w:spacing w:val="-2"/>
          <w:sz w:val="28"/>
          <w:szCs w:val="28"/>
        </w:rPr>
        <w:t xml:space="preserve"> обучающиеся уже освоили о</w:t>
      </w:r>
      <w:r w:rsidRPr="00AB475A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AB475A">
        <w:rPr>
          <w:rFonts w:ascii="Times New Roman" w:hAnsi="Times New Roman" w:cs="Times New Roman"/>
          <w:spacing w:val="-2"/>
          <w:sz w:val="28"/>
          <w:szCs w:val="28"/>
        </w:rPr>
        <w:t>новной объем теоретических сведений о языке, поэтому на уровне среднего о</w:t>
      </w:r>
      <w:r w:rsidRPr="00AB475A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AB475A">
        <w:rPr>
          <w:rFonts w:ascii="Times New Roman" w:hAnsi="Times New Roman" w:cs="Times New Roman"/>
          <w:spacing w:val="-2"/>
          <w:sz w:val="28"/>
          <w:szCs w:val="28"/>
        </w:rPr>
        <w:t>щего образования изучение предмета «Русский язык» в большей степени нац</w:t>
      </w:r>
      <w:r w:rsidRPr="00AB475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AB475A">
        <w:rPr>
          <w:rFonts w:ascii="Times New Roman" w:hAnsi="Times New Roman" w:cs="Times New Roman"/>
          <w:spacing w:val="-2"/>
          <w:sz w:val="28"/>
          <w:szCs w:val="28"/>
        </w:rPr>
        <w:t>лено на работу с текстом, а не с изолированными языковыми явлениями, на с</w:t>
      </w:r>
      <w:r w:rsidRPr="00AB475A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AB475A">
        <w:rPr>
          <w:rFonts w:ascii="Times New Roman" w:hAnsi="Times New Roman" w:cs="Times New Roman"/>
          <w:spacing w:val="-2"/>
          <w:sz w:val="28"/>
          <w:szCs w:val="28"/>
        </w:rPr>
        <w:t xml:space="preserve">стематизацию уже имеющихся знаний о языковой системе и языковых нормах и </w:t>
      </w:r>
      <w:r w:rsidRPr="00AB475A">
        <w:rPr>
          <w:rFonts w:ascii="Times New Roman" w:hAnsi="Times New Roman" w:cs="Times New Roman"/>
          <w:spacing w:val="-2"/>
          <w:sz w:val="28"/>
          <w:szCs w:val="28"/>
        </w:rPr>
        <w:lastRenderedPageBreak/>
        <w:t>совершенствование коммуникативных навыков. В то же время учитель при необходимости имеет возможность организовать повторение ранее изученного материала в рамках предметного содержания модуля «Культура речи», посв</w:t>
      </w:r>
      <w:r w:rsidRPr="00AB475A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AB475A">
        <w:rPr>
          <w:rFonts w:ascii="Times New Roman" w:hAnsi="Times New Roman" w:cs="Times New Roman"/>
          <w:spacing w:val="-2"/>
          <w:sz w:val="28"/>
          <w:szCs w:val="28"/>
        </w:rPr>
        <w:t>щенного нормам русского языка, или отразить в содержании программы спец</w:t>
      </w:r>
      <w:r w:rsidRPr="00AB475A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AB475A">
        <w:rPr>
          <w:rFonts w:ascii="Times New Roman" w:hAnsi="Times New Roman" w:cs="Times New Roman"/>
          <w:spacing w:val="-2"/>
          <w:sz w:val="28"/>
          <w:szCs w:val="28"/>
        </w:rPr>
        <w:t>фику того или иного профиля, реализуемого образовательной организацией.</w:t>
      </w:r>
    </w:p>
    <w:p w:rsidR="00373691" w:rsidRPr="007959A9" w:rsidRDefault="00373691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9A9">
        <w:rPr>
          <w:rFonts w:ascii="Times New Roman" w:hAnsi="Times New Roman" w:cs="Times New Roman"/>
          <w:sz w:val="28"/>
          <w:szCs w:val="28"/>
        </w:rPr>
        <w:t>В целях подготовки обучающихся к будущей профессиональной деятел</w:t>
      </w:r>
      <w:r w:rsidRPr="007959A9">
        <w:rPr>
          <w:rFonts w:ascii="Times New Roman" w:hAnsi="Times New Roman" w:cs="Times New Roman"/>
          <w:sz w:val="28"/>
          <w:szCs w:val="28"/>
        </w:rPr>
        <w:t>ь</w:t>
      </w:r>
      <w:r w:rsidRPr="007959A9">
        <w:rPr>
          <w:rFonts w:ascii="Times New Roman" w:hAnsi="Times New Roman" w:cs="Times New Roman"/>
          <w:sz w:val="28"/>
          <w:szCs w:val="28"/>
        </w:rPr>
        <w:t>ности при изучении учебного предмета «Русский язык» особое внимание уд</w:t>
      </w:r>
      <w:r w:rsidRPr="007959A9">
        <w:rPr>
          <w:rFonts w:ascii="Times New Roman" w:hAnsi="Times New Roman" w:cs="Times New Roman"/>
          <w:sz w:val="28"/>
          <w:szCs w:val="28"/>
        </w:rPr>
        <w:t>е</w:t>
      </w:r>
      <w:r w:rsidRPr="007959A9">
        <w:rPr>
          <w:rFonts w:ascii="Times New Roman" w:hAnsi="Times New Roman" w:cs="Times New Roman"/>
          <w:sz w:val="28"/>
          <w:szCs w:val="28"/>
        </w:rPr>
        <w:t>ляется способности выпускника соблюдать культуру научного и делового о</w:t>
      </w:r>
      <w:r w:rsidRPr="007959A9">
        <w:rPr>
          <w:rFonts w:ascii="Times New Roman" w:hAnsi="Times New Roman" w:cs="Times New Roman"/>
          <w:sz w:val="28"/>
          <w:szCs w:val="28"/>
        </w:rPr>
        <w:t>б</w:t>
      </w:r>
      <w:r w:rsidRPr="007959A9">
        <w:rPr>
          <w:rFonts w:ascii="Times New Roman" w:hAnsi="Times New Roman" w:cs="Times New Roman"/>
          <w:sz w:val="28"/>
          <w:szCs w:val="28"/>
        </w:rPr>
        <w:t>щения, причем не только в письменной, но и в устной форме.</w:t>
      </w:r>
      <w:proofErr w:type="gramEnd"/>
    </w:p>
    <w:p w:rsidR="00294349" w:rsidRPr="007959A9" w:rsidRDefault="001254C9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9A9">
        <w:rPr>
          <w:rFonts w:ascii="Times New Roman" w:hAnsi="Times New Roman" w:cs="Times New Roman"/>
          <w:sz w:val="28"/>
          <w:szCs w:val="28"/>
        </w:rPr>
        <w:t xml:space="preserve">На базовом уровне </w:t>
      </w:r>
      <w:r w:rsidR="00294349" w:rsidRPr="007959A9">
        <w:rPr>
          <w:rFonts w:ascii="Times New Roman" w:hAnsi="Times New Roman" w:cs="Times New Roman"/>
          <w:sz w:val="28"/>
          <w:szCs w:val="28"/>
        </w:rPr>
        <w:t>русский язык изучается в количестве 70 часов</w:t>
      </w:r>
      <w:r w:rsidRPr="007959A9">
        <w:rPr>
          <w:rFonts w:ascii="Times New Roman" w:hAnsi="Times New Roman" w:cs="Times New Roman"/>
          <w:sz w:val="28"/>
          <w:szCs w:val="28"/>
        </w:rPr>
        <w:t xml:space="preserve"> (во всех профилях)</w:t>
      </w:r>
      <w:r w:rsidR="00AB475A">
        <w:rPr>
          <w:rFonts w:ascii="Times New Roman" w:hAnsi="Times New Roman" w:cs="Times New Roman"/>
          <w:sz w:val="28"/>
          <w:szCs w:val="28"/>
        </w:rPr>
        <w:t>, на углубленном —</w:t>
      </w:r>
      <w:r w:rsidR="00294349" w:rsidRPr="007959A9">
        <w:rPr>
          <w:rFonts w:ascii="Times New Roman" w:hAnsi="Times New Roman" w:cs="Times New Roman"/>
          <w:sz w:val="28"/>
          <w:szCs w:val="28"/>
        </w:rPr>
        <w:t xml:space="preserve"> 210 часов</w:t>
      </w:r>
      <w:r w:rsidRPr="007959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59E3" w:rsidRPr="007959A9" w:rsidRDefault="000D59E3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5A">
        <w:rPr>
          <w:rFonts w:ascii="Times New Roman" w:hAnsi="Times New Roman" w:cs="Times New Roman"/>
          <w:b/>
          <w:i/>
          <w:sz w:val="28"/>
          <w:szCs w:val="28"/>
        </w:rPr>
        <w:t>Обратите внимание!</w:t>
      </w:r>
      <w:r w:rsidRPr="007959A9">
        <w:rPr>
          <w:rFonts w:ascii="Times New Roman" w:hAnsi="Times New Roman" w:cs="Times New Roman"/>
          <w:sz w:val="28"/>
          <w:szCs w:val="28"/>
        </w:rPr>
        <w:t xml:space="preserve"> В учебный план среднего общего образования включены часы на </w:t>
      </w:r>
      <w:proofErr w:type="gramStart"/>
      <w:r w:rsidRPr="007959A9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7959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10C" w:rsidRPr="007959A9" w:rsidRDefault="00F664CF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предметные результаты по </w:t>
      </w:r>
      <w:r w:rsidR="007C36B8"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</w:t>
      </w:r>
      <w:r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 определены на трех уро</w:t>
      </w:r>
      <w:r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>нях:</w:t>
      </w:r>
      <w:r w:rsidR="000108FE"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базовом</w:t>
      </w:r>
      <w:r w:rsidR="000108FE"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повышенном</w:t>
      </w:r>
      <w:r w:rsidR="000108FE"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углубленном</w:t>
      </w:r>
      <w:r w:rsidR="000108FE"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36B8"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всех трех уровнях </w:t>
      </w:r>
      <w:r w:rsidR="00193907"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содержат блоки</w:t>
      </w:r>
      <w:r w:rsidR="00AE67B4"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93907"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E67B4"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ыпускник научится» и «</w:t>
      </w:r>
      <w:r w:rsidR="00193907"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E67B4"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ыпускник получит во</w:t>
      </w:r>
      <w:r w:rsidR="00AE67B4"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E67B4"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научиться»</w:t>
      </w:r>
      <w:r w:rsidR="00630DA2"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0653" w:rsidRPr="00117075" w:rsidRDefault="00990653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109B" w:rsidRPr="007959A9" w:rsidRDefault="00990653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качестве р</w:t>
      </w:r>
      <w:r w:rsidR="009A109B" w:rsidRPr="007959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екомендаци</w:t>
      </w:r>
      <w:r w:rsidRPr="007959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r w:rsidR="009A109B"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67B4" w:rsidRPr="007959A9" w:rsidRDefault="009A109B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совершенствования коммуникативной компетенции через практ</w:t>
      </w:r>
      <w:r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ческую речевую деятельность можно использовать </w:t>
      </w:r>
      <w:r w:rsidR="007C4EA7" w:rsidRPr="0079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 курса «Школьная риторика» </w:t>
      </w:r>
    </w:p>
    <w:p w:rsidR="003C5D41" w:rsidRPr="007959A9" w:rsidRDefault="003C5D41" w:rsidP="004A0F94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A9">
        <w:rPr>
          <w:rFonts w:ascii="Times New Roman" w:hAnsi="Times New Roman" w:cs="Times New Roman"/>
          <w:sz w:val="28"/>
          <w:szCs w:val="28"/>
        </w:rPr>
        <w:t>Риторика. 10 класс</w:t>
      </w:r>
      <w:proofErr w:type="gramStart"/>
      <w:r w:rsidRPr="007959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59A9">
        <w:rPr>
          <w:rFonts w:ascii="Times New Roman" w:hAnsi="Times New Roman" w:cs="Times New Roman"/>
          <w:sz w:val="28"/>
          <w:szCs w:val="28"/>
        </w:rPr>
        <w:t xml:space="preserve"> </w:t>
      </w:r>
      <w:r w:rsidR="00117075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="001170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971A8" w:rsidRPr="007959A9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="006971A8" w:rsidRPr="007959A9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="006971A8" w:rsidRPr="007959A9">
        <w:rPr>
          <w:rFonts w:ascii="Times New Roman" w:hAnsi="Times New Roman" w:cs="Times New Roman"/>
          <w:sz w:val="28"/>
          <w:szCs w:val="28"/>
        </w:rPr>
        <w:t xml:space="preserve"> Т.</w:t>
      </w:r>
      <w:r w:rsidR="00117075">
        <w:rPr>
          <w:rFonts w:ascii="Times New Roman" w:hAnsi="Times New Roman" w:cs="Times New Roman"/>
          <w:sz w:val="28"/>
          <w:szCs w:val="28"/>
        </w:rPr>
        <w:t> </w:t>
      </w:r>
      <w:r w:rsidR="006971A8" w:rsidRPr="007959A9">
        <w:rPr>
          <w:rFonts w:ascii="Times New Roman" w:hAnsi="Times New Roman" w:cs="Times New Roman"/>
          <w:sz w:val="28"/>
          <w:szCs w:val="28"/>
        </w:rPr>
        <w:t>А.</w:t>
      </w:r>
      <w:r w:rsidR="00117075">
        <w:rPr>
          <w:rFonts w:ascii="Times New Roman" w:hAnsi="Times New Roman" w:cs="Times New Roman"/>
          <w:sz w:val="28"/>
          <w:szCs w:val="28"/>
        </w:rPr>
        <w:t xml:space="preserve"> —</w:t>
      </w:r>
      <w:r w:rsidR="006971A8" w:rsidRPr="00795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1A8" w:rsidRPr="007959A9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="006971A8" w:rsidRPr="007959A9">
        <w:rPr>
          <w:rFonts w:ascii="Times New Roman" w:hAnsi="Times New Roman" w:cs="Times New Roman"/>
          <w:sz w:val="28"/>
          <w:szCs w:val="28"/>
        </w:rPr>
        <w:t>, 2002</w:t>
      </w:r>
      <w:r w:rsidR="00117075">
        <w:rPr>
          <w:rFonts w:ascii="Times New Roman" w:hAnsi="Times New Roman" w:cs="Times New Roman"/>
          <w:sz w:val="28"/>
          <w:szCs w:val="28"/>
        </w:rPr>
        <w:t>.</w:t>
      </w:r>
    </w:p>
    <w:p w:rsidR="007C4EA7" w:rsidRPr="007959A9" w:rsidRDefault="00117075" w:rsidP="004A0F94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690F9F" w:rsidRPr="007959A9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90F9F" w:rsidRPr="007959A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 Риторика. 10–11 классы. Базовый уровень —</w:t>
      </w:r>
      <w:r w:rsidR="007C4EA7" w:rsidRPr="007959A9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7C4EA7" w:rsidRPr="007959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C4EA7" w:rsidRPr="007959A9">
        <w:rPr>
          <w:rFonts w:ascii="Times New Roman" w:hAnsi="Times New Roman" w:cs="Times New Roman"/>
          <w:sz w:val="28"/>
          <w:szCs w:val="28"/>
        </w:rPr>
        <w:t xml:space="preserve"> Дрофа, 2014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D41" w:rsidRPr="007959A9" w:rsidRDefault="00990653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1F480B" w:rsidRPr="00795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Повторять орфографическ</w:t>
      </w:r>
      <w:r w:rsidR="00690F9F" w:rsidRPr="00795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</w:t>
      </w:r>
      <w:r w:rsidR="001F480B" w:rsidRPr="00795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пунктуационн</w:t>
      </w:r>
      <w:r w:rsidR="00690F9F" w:rsidRPr="00795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 правила</w:t>
      </w:r>
      <w:r w:rsidR="001F480B" w:rsidRPr="00795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через в</w:t>
      </w:r>
      <w:r w:rsidR="001F480B" w:rsidRPr="00795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1F480B" w:rsidRPr="00795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полнение отдельных упражнений, а чере</w:t>
      </w:r>
      <w:r w:rsidR="009276FB" w:rsidRPr="00795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 комплексную работу с текстом, а</w:t>
      </w:r>
      <w:r w:rsidR="009276FB" w:rsidRPr="00795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9276FB" w:rsidRPr="00795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центируя внимание школьников на </w:t>
      </w:r>
      <w:proofErr w:type="spellStart"/>
      <w:r w:rsidR="009276FB" w:rsidRPr="00795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метапредметном</w:t>
      </w:r>
      <w:proofErr w:type="spellEnd"/>
      <w:r w:rsidR="009276FB" w:rsidRPr="00795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значении русского </w:t>
      </w:r>
      <w:r w:rsidR="00690F9F" w:rsidRPr="00795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языка</w:t>
      </w:r>
      <w:r w:rsidR="009276FB" w:rsidRPr="00795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276FB" w:rsidRPr="007959A9" w:rsidRDefault="009276FB" w:rsidP="0011707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6DBA" w:rsidRPr="00117075" w:rsidRDefault="00117075" w:rsidP="00117075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DF6DBA" w:rsidRPr="00117075">
        <w:rPr>
          <w:rFonts w:ascii="Times New Roman" w:eastAsia="Times New Roman" w:hAnsi="Times New Roman"/>
          <w:b/>
          <w:sz w:val="28"/>
          <w:szCs w:val="28"/>
          <w:lang w:eastAsia="ru-RU"/>
        </w:rPr>
        <w:t>Внеурочная деятельность по русскому языку</w:t>
      </w:r>
    </w:p>
    <w:p w:rsidR="00117075" w:rsidRPr="00117075" w:rsidRDefault="00117075" w:rsidP="00117075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75BB" w:rsidRPr="007959A9" w:rsidRDefault="006475BB" w:rsidP="004A0F94">
      <w:pPr>
        <w:pStyle w:val="dash041e005f0431005f044b005f0447005f043d005f044b005f0439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9A9">
        <w:rPr>
          <w:kern w:val="2"/>
          <w:sz w:val="28"/>
          <w:szCs w:val="28"/>
        </w:rPr>
        <w:t>В соответствии с федеральным государственным образовательным ста</w:t>
      </w:r>
      <w:r w:rsidRPr="007959A9">
        <w:rPr>
          <w:kern w:val="2"/>
          <w:sz w:val="28"/>
          <w:szCs w:val="28"/>
        </w:rPr>
        <w:t>н</w:t>
      </w:r>
      <w:r w:rsidRPr="007959A9">
        <w:rPr>
          <w:kern w:val="2"/>
          <w:sz w:val="28"/>
          <w:szCs w:val="28"/>
        </w:rPr>
        <w:t xml:space="preserve">дартом основного общего образования, </w:t>
      </w:r>
      <w:r w:rsidRPr="007959A9">
        <w:rPr>
          <w:sz w:val="28"/>
          <w:szCs w:val="28"/>
        </w:rPr>
        <w:t>утвержденным приказом Министерства образования и науки Российской Фе</w:t>
      </w:r>
      <w:r w:rsidR="00117075">
        <w:rPr>
          <w:sz w:val="28"/>
          <w:szCs w:val="28"/>
        </w:rPr>
        <w:t>дерации от 17 декабря 2010 г. № </w:t>
      </w:r>
      <w:r w:rsidRPr="007959A9">
        <w:rPr>
          <w:sz w:val="28"/>
          <w:szCs w:val="28"/>
        </w:rPr>
        <w:t>1897, «о</w:t>
      </w:r>
      <w:r w:rsidRPr="007959A9">
        <w:rPr>
          <w:sz w:val="28"/>
          <w:szCs w:val="28"/>
        </w:rPr>
        <w:t>с</w:t>
      </w:r>
      <w:r w:rsidRPr="007959A9">
        <w:rPr>
          <w:sz w:val="28"/>
          <w:szCs w:val="28"/>
        </w:rPr>
        <w:t xml:space="preserve">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нормативов». </w:t>
      </w:r>
    </w:p>
    <w:p w:rsidR="006475BB" w:rsidRPr="007959A9" w:rsidRDefault="006475BB" w:rsidP="004A0F94">
      <w:pPr>
        <w:pStyle w:val="dash041e005f0431005f044b005f0447005f043d005f044b005f0439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9A9">
        <w:rPr>
          <w:sz w:val="28"/>
          <w:szCs w:val="28"/>
        </w:rPr>
        <w:t xml:space="preserve">Внеурочная деятельность реализуется по пяти направлениям развития личности: спортивно-оздоровительное, духовно-нравственное, </w:t>
      </w:r>
      <w:proofErr w:type="spellStart"/>
      <w:r w:rsidRPr="007959A9">
        <w:rPr>
          <w:sz w:val="28"/>
          <w:szCs w:val="28"/>
        </w:rPr>
        <w:t>общеинтелле</w:t>
      </w:r>
      <w:r w:rsidRPr="007959A9">
        <w:rPr>
          <w:sz w:val="28"/>
          <w:szCs w:val="28"/>
        </w:rPr>
        <w:t>к</w:t>
      </w:r>
      <w:r w:rsidRPr="007959A9">
        <w:rPr>
          <w:sz w:val="28"/>
          <w:szCs w:val="28"/>
        </w:rPr>
        <w:t>туальное</w:t>
      </w:r>
      <w:proofErr w:type="spellEnd"/>
      <w:r w:rsidRPr="007959A9">
        <w:rPr>
          <w:sz w:val="28"/>
          <w:szCs w:val="28"/>
        </w:rPr>
        <w:t xml:space="preserve">, общекультурное, социальное. </w:t>
      </w:r>
    </w:p>
    <w:p w:rsidR="006475BB" w:rsidRPr="007959A9" w:rsidRDefault="006475BB" w:rsidP="004A0F94">
      <w:pPr>
        <w:pStyle w:val="dash041e005f0431005f044b005f0447005f043d005f044b005f0439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9A9">
        <w:rPr>
          <w:sz w:val="28"/>
          <w:szCs w:val="28"/>
        </w:rPr>
        <w:t xml:space="preserve">Русский язык может быть реализован в двух направлениях: </w:t>
      </w:r>
      <w:proofErr w:type="gramStart"/>
      <w:r w:rsidRPr="007959A9">
        <w:rPr>
          <w:sz w:val="28"/>
          <w:szCs w:val="28"/>
        </w:rPr>
        <w:t>духовно-нравственном</w:t>
      </w:r>
      <w:proofErr w:type="gramEnd"/>
      <w:r w:rsidRPr="007959A9">
        <w:rPr>
          <w:sz w:val="28"/>
          <w:szCs w:val="28"/>
        </w:rPr>
        <w:t xml:space="preserve"> и </w:t>
      </w:r>
      <w:proofErr w:type="spellStart"/>
      <w:r w:rsidRPr="007959A9">
        <w:rPr>
          <w:sz w:val="28"/>
          <w:szCs w:val="28"/>
        </w:rPr>
        <w:t>общеинтеллектуальном</w:t>
      </w:r>
      <w:proofErr w:type="spellEnd"/>
      <w:r w:rsidRPr="007959A9">
        <w:rPr>
          <w:sz w:val="28"/>
          <w:szCs w:val="28"/>
        </w:rPr>
        <w:t xml:space="preserve">. </w:t>
      </w:r>
    </w:p>
    <w:p w:rsidR="00DF6DBA" w:rsidRPr="007959A9" w:rsidRDefault="00DF6DBA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работе с одарёнными детьми в рамках преподавания русскому языку необходимо обратить внимание </w:t>
      </w:r>
      <w:r w:rsidR="00FB5B67"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УМК </w:t>
      </w:r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>под ред. Е.</w:t>
      </w:r>
      <w:r w:rsidR="00117075">
        <w:rPr>
          <w:rFonts w:ascii="Times New Roman" w:eastAsia="Times New Roman" w:hAnsi="Times New Roman"/>
          <w:bCs/>
          <w:sz w:val="28"/>
          <w:szCs w:val="28"/>
          <w:lang w:eastAsia="ru-RU"/>
        </w:rPr>
        <w:t> А. </w:t>
      </w:r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Быстровой, </w:t>
      </w:r>
      <w:r w:rsidR="00FB5B67"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Л.</w:t>
      </w:r>
      <w:r w:rsidR="00117075">
        <w:rPr>
          <w:rFonts w:ascii="Times New Roman" w:eastAsia="Times New Roman" w:hAnsi="Times New Roman"/>
          <w:bCs/>
          <w:sz w:val="28"/>
          <w:szCs w:val="28"/>
          <w:lang w:eastAsia="ru-RU"/>
        </w:rPr>
        <w:t> М. </w:t>
      </w:r>
      <w:proofErr w:type="spellStart"/>
      <w:r w:rsidR="00FB5B67"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>Рыб</w:t>
      </w:r>
      <w:r w:rsidR="00117075">
        <w:rPr>
          <w:rFonts w:ascii="Times New Roman" w:eastAsia="Times New Roman" w:hAnsi="Times New Roman"/>
          <w:bCs/>
          <w:sz w:val="28"/>
          <w:szCs w:val="28"/>
          <w:lang w:eastAsia="ru-RU"/>
        </w:rPr>
        <w:t>ченковой</w:t>
      </w:r>
      <w:proofErr w:type="spellEnd"/>
      <w:r w:rsidR="00117075">
        <w:rPr>
          <w:rFonts w:ascii="Times New Roman" w:eastAsia="Times New Roman" w:hAnsi="Times New Roman"/>
          <w:bCs/>
          <w:sz w:val="28"/>
          <w:szCs w:val="28"/>
          <w:lang w:eastAsia="ru-RU"/>
        </w:rPr>
        <w:t>, А. Д. </w:t>
      </w:r>
      <w:proofErr w:type="spellStart"/>
      <w:r w:rsidR="00FB5B67"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>Шмелёва</w:t>
      </w:r>
      <w:proofErr w:type="spellEnd"/>
      <w:r w:rsidR="00FB5B67"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Они </w:t>
      </w:r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>содержат дифференцированный д</w:t>
      </w:r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>дактический материал, в том числе задания исследовательского и олимпиадн</w:t>
      </w:r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>го характера.</w:t>
      </w:r>
    </w:p>
    <w:p w:rsidR="00DF6DBA" w:rsidRPr="007959A9" w:rsidRDefault="00DF6DBA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>При подготовке к олимпиадам по русскому языку можно использовать материалы олимпиад прошлых лет:</w:t>
      </w:r>
    </w:p>
    <w:p w:rsidR="00EC4CFE" w:rsidRPr="007959A9" w:rsidRDefault="00EC4CFE" w:rsidP="004A0F94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>Воронина</w:t>
      </w:r>
      <w:r w:rsidR="00117075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Н.</w:t>
      </w:r>
      <w:r w:rsidR="0011707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>В., Егорова</w:t>
      </w:r>
      <w:r w:rsidR="00117075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Т.</w:t>
      </w:r>
      <w:r w:rsidR="0011707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>В. О</w:t>
      </w:r>
      <w:r w:rsidR="00117075">
        <w:rPr>
          <w:rFonts w:ascii="Times New Roman" w:eastAsia="Times New Roman" w:hAnsi="Times New Roman"/>
          <w:bCs/>
          <w:sz w:val="28"/>
          <w:szCs w:val="28"/>
          <w:lang w:eastAsia="ru-RU"/>
        </w:rPr>
        <w:t>лимпиады по русскому языку. 9–</w:t>
      </w:r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11 классы </w:t>
      </w:r>
      <w:r w:rsidR="00117075" w:rsidRPr="00117075">
        <w:rPr>
          <w:rFonts w:ascii="Times New Roman" w:eastAsia="Times New Roman" w:hAnsi="Times New Roman"/>
          <w:bCs/>
          <w:sz w:val="28"/>
          <w:szCs w:val="28"/>
          <w:lang w:eastAsia="ru-RU"/>
        </w:rPr>
        <w:t>[</w:t>
      </w:r>
      <w:r w:rsidR="00117075">
        <w:rPr>
          <w:rFonts w:ascii="Times New Roman" w:eastAsia="Times New Roman" w:hAnsi="Times New Roman"/>
          <w:bCs/>
          <w:sz w:val="28"/>
          <w:szCs w:val="28"/>
          <w:lang w:eastAsia="ru-RU"/>
        </w:rPr>
        <w:t>Текст</w:t>
      </w:r>
      <w:r w:rsidR="00117075" w:rsidRPr="001170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] </w:t>
      </w:r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>/ Н.</w:t>
      </w:r>
      <w:r w:rsidR="0011707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 w:rsidR="00117075">
        <w:rPr>
          <w:rFonts w:ascii="Times New Roman" w:eastAsia="Times New Roman" w:hAnsi="Times New Roman"/>
          <w:bCs/>
          <w:sz w:val="28"/>
          <w:szCs w:val="28"/>
          <w:lang w:eastAsia="ru-RU"/>
        </w:rPr>
        <w:t>В.</w:t>
      </w:r>
      <w:r w:rsidR="0011707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Воронина, </w:t>
      </w:r>
      <w:r w:rsidR="00117075"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>Т.</w:t>
      </w:r>
      <w:r w:rsidR="0011707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 w:rsidR="00117075">
        <w:rPr>
          <w:rFonts w:ascii="Times New Roman" w:eastAsia="Times New Roman" w:hAnsi="Times New Roman"/>
          <w:bCs/>
          <w:sz w:val="28"/>
          <w:szCs w:val="28"/>
          <w:lang w:eastAsia="ru-RU"/>
        </w:rPr>
        <w:t>В.</w:t>
      </w:r>
      <w:r w:rsidR="0011707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>Егорова</w:t>
      </w:r>
      <w:r w:rsidR="00117075" w:rsidRPr="001170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—</w:t>
      </w:r>
      <w:r w:rsidR="001170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4-е изд. </w:t>
      </w:r>
      <w:r w:rsidR="00117075" w:rsidRPr="00117075">
        <w:rPr>
          <w:rFonts w:ascii="Times New Roman" w:eastAsia="Times New Roman" w:hAnsi="Times New Roman"/>
          <w:bCs/>
          <w:sz w:val="28"/>
          <w:szCs w:val="28"/>
          <w:lang w:eastAsia="ru-RU"/>
        </w:rPr>
        <w:t>—</w:t>
      </w:r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М.</w:t>
      </w:r>
      <w:proofErr w:type="gramStart"/>
      <w:r w:rsidR="00117075" w:rsidRPr="001170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proofErr w:type="gramEnd"/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ООО «ТИД «Рус</w:t>
      </w:r>
      <w:r w:rsidR="001170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ское слово </w:t>
      </w:r>
      <w:r w:rsidR="00117075" w:rsidRPr="00117075">
        <w:rPr>
          <w:rFonts w:ascii="Times New Roman" w:eastAsia="Times New Roman" w:hAnsi="Times New Roman"/>
          <w:bCs/>
          <w:sz w:val="28"/>
          <w:szCs w:val="28"/>
          <w:lang w:eastAsia="ru-RU"/>
        </w:rPr>
        <w:t>—</w:t>
      </w:r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РС», 2011.</w:t>
      </w:r>
    </w:p>
    <w:p w:rsidR="00DF6DBA" w:rsidRPr="007959A9" w:rsidRDefault="00DF6DBA" w:rsidP="004A0F94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>Грибанская</w:t>
      </w:r>
      <w:proofErr w:type="spellEnd"/>
      <w:r w:rsidR="00117075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Е.</w:t>
      </w:r>
      <w:r w:rsidR="0011707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>Э., Новикова</w:t>
      </w:r>
      <w:r w:rsidR="00117075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Л.</w:t>
      </w:r>
      <w:r w:rsidR="0011707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>И. Олимпиады по русскому языку. 9–11 классы</w:t>
      </w:r>
      <w:r w:rsidR="00117075" w:rsidRPr="001170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[Текст]</w:t>
      </w:r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1170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— </w:t>
      </w:r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>М., 2004.</w:t>
      </w:r>
    </w:p>
    <w:p w:rsidR="00DF6DBA" w:rsidRPr="007959A9" w:rsidRDefault="00DF6DBA" w:rsidP="004A0F94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>Львова</w:t>
      </w:r>
      <w:r w:rsidR="00117075">
        <w:rPr>
          <w:rFonts w:ascii="Times New Roman" w:eastAsia="Times New Roman" w:hAnsi="Times New Roman"/>
          <w:bCs/>
          <w:sz w:val="28"/>
          <w:szCs w:val="28"/>
          <w:lang w:eastAsia="ru-RU"/>
        </w:rPr>
        <w:t>, С. </w:t>
      </w:r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>И. Русский язык. 5–11 классы</w:t>
      </w:r>
      <w:r w:rsidR="0011707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Лингвистические игры</w:t>
      </w:r>
      <w:r w:rsidR="00117075" w:rsidRPr="001170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[Текст]</w:t>
      </w:r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1170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— </w:t>
      </w:r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>М., 2009.</w:t>
      </w:r>
    </w:p>
    <w:p w:rsidR="00492830" w:rsidRPr="007959A9" w:rsidRDefault="00DF6DBA" w:rsidP="004A0F94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>Машевская</w:t>
      </w:r>
      <w:proofErr w:type="spellEnd"/>
      <w:r w:rsidR="00117075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Л.</w:t>
      </w:r>
      <w:r w:rsidR="0011707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>В. Творческие задачи по русскому языку</w:t>
      </w:r>
      <w:r w:rsidR="00117075" w:rsidRPr="001170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[Текст]</w:t>
      </w:r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1170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— </w:t>
      </w:r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>СПб, 2003.</w:t>
      </w:r>
    </w:p>
    <w:p w:rsidR="00DF6DBA" w:rsidRPr="007959A9" w:rsidRDefault="00DF6DBA" w:rsidP="004A0F94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>Норман</w:t>
      </w:r>
      <w:proofErr w:type="spellEnd"/>
      <w:r w:rsidR="00117075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Б.</w:t>
      </w:r>
      <w:r w:rsidR="0011707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>Ю. Русский язык в задачах и ответах</w:t>
      </w:r>
      <w:r w:rsidR="00117075" w:rsidRPr="001170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[Текст]</w:t>
      </w:r>
      <w:proofErr w:type="gramStart"/>
      <w:r w:rsidR="001170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proofErr w:type="gramEnd"/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17075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>борник з</w:t>
      </w:r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дач. </w:t>
      </w:r>
      <w:r w:rsidR="001170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— </w:t>
      </w:r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>М., 2011.</w:t>
      </w:r>
    </w:p>
    <w:p w:rsidR="004F58D4" w:rsidRPr="007959A9" w:rsidRDefault="004F58D4" w:rsidP="004A0F94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Русский язык. Всероссийские олимпиады. </w:t>
      </w:r>
      <w:proofErr w:type="spellStart"/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>Вып</w:t>
      </w:r>
      <w:proofErr w:type="spellEnd"/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>. 4 / [А.</w:t>
      </w:r>
      <w:r w:rsidR="00117075">
        <w:rPr>
          <w:rFonts w:ascii="Times New Roman" w:eastAsia="Times New Roman" w:hAnsi="Times New Roman"/>
          <w:bCs/>
          <w:sz w:val="28"/>
          <w:szCs w:val="28"/>
          <w:lang w:eastAsia="ru-RU"/>
        </w:rPr>
        <w:t> В. </w:t>
      </w:r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>Григорьев, А.</w:t>
      </w:r>
      <w:r w:rsidR="00117075">
        <w:rPr>
          <w:rFonts w:ascii="Times New Roman" w:eastAsia="Times New Roman" w:hAnsi="Times New Roman"/>
          <w:bCs/>
          <w:sz w:val="28"/>
          <w:szCs w:val="28"/>
          <w:lang w:eastAsia="ru-RU"/>
        </w:rPr>
        <w:t> М. </w:t>
      </w:r>
      <w:proofErr w:type="spellStart"/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>Камчатнов</w:t>
      </w:r>
      <w:proofErr w:type="spellEnd"/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>, О.</w:t>
      </w:r>
      <w:r w:rsidR="00117075">
        <w:rPr>
          <w:rFonts w:ascii="Times New Roman" w:eastAsia="Times New Roman" w:hAnsi="Times New Roman"/>
          <w:bCs/>
          <w:sz w:val="28"/>
          <w:szCs w:val="28"/>
          <w:lang w:eastAsia="ru-RU"/>
        </w:rPr>
        <w:t> М. Александрова и др.] —</w:t>
      </w:r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М.</w:t>
      </w:r>
      <w:proofErr w:type="gramStart"/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:</w:t>
      </w:r>
      <w:proofErr w:type="gramEnd"/>
      <w:r w:rsidRPr="007959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Просвещение, 2012</w:t>
      </w:r>
      <w:r w:rsidR="0011707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92830" w:rsidRPr="00117075" w:rsidRDefault="00492830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117075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В качестве подготовки к олимпиадам можно </w:t>
      </w:r>
      <w:r w:rsidR="00D3443F" w:rsidRPr="00117075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использовать</w:t>
      </w:r>
      <w:r w:rsidRPr="00117075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материалы са</w:t>
      </w:r>
      <w:r w:rsidRPr="00117075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й</w:t>
      </w:r>
      <w:r w:rsidRPr="00117075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та </w:t>
      </w:r>
      <w:r w:rsidR="00D3443F" w:rsidRPr="00117075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Президентской библиотеки. В разделе «Россия в электронном мире»</w:t>
      </w:r>
      <w:r w:rsidR="0018744D" w:rsidRPr="00117075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(</w:t>
      </w:r>
      <w:hyperlink r:id="rId11" w:anchor="/Welcome" w:history="1">
        <w:r w:rsidR="0018744D" w:rsidRPr="000F7642">
          <w:rPr>
            <w:rStyle w:val="a6"/>
            <w:rFonts w:ascii="Times New Roman" w:eastAsia="Times New Roman" w:hAnsi="Times New Roman"/>
            <w:bCs/>
            <w:spacing w:val="-2"/>
            <w:sz w:val="28"/>
            <w:szCs w:val="28"/>
            <w:highlight w:val="yellow"/>
            <w:lang w:eastAsia="ru-RU"/>
          </w:rPr>
          <w:t>http://olympiada.prlib.ru/#/Welcome</w:t>
        </w:r>
      </w:hyperlink>
      <w:r w:rsidR="0018744D" w:rsidRPr="00117075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) в подразделе «Архив» можно найти задания олимпиады по русскому языку, организованной Президентской библиотекой</w:t>
      </w:r>
      <w:r w:rsidR="009A1CD7" w:rsidRPr="00117075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.</w:t>
      </w:r>
    </w:p>
    <w:p w:rsidR="00DF6DBA" w:rsidRPr="007959A9" w:rsidRDefault="00E73DD2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организации проектных и учебно-исследовательских работ </w:t>
      </w:r>
      <w:r w:rsidR="004E6054" w:rsidRPr="007959A9">
        <w:rPr>
          <w:rFonts w:ascii="Times New Roman" w:eastAsia="Times New Roman" w:hAnsi="Times New Roman"/>
          <w:sz w:val="28"/>
          <w:szCs w:val="28"/>
          <w:lang w:eastAsia="ru-RU"/>
        </w:rPr>
        <w:t>можно использовать следующие издания:</w:t>
      </w:r>
    </w:p>
    <w:p w:rsidR="004E6054" w:rsidRPr="007959A9" w:rsidRDefault="004E6054" w:rsidP="004A0F94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Абрамова</w:t>
      </w:r>
      <w:r w:rsidR="000F764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С.</w:t>
      </w:r>
      <w:r w:rsidR="000F764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В. Русский язык. Проектная работа старше</w:t>
      </w:r>
      <w:r w:rsidR="000F7642">
        <w:rPr>
          <w:rFonts w:ascii="Times New Roman" w:eastAsia="Times New Roman" w:hAnsi="Times New Roman"/>
          <w:sz w:val="28"/>
          <w:szCs w:val="28"/>
          <w:lang w:eastAsia="ru-RU"/>
        </w:rPr>
        <w:t>классников. 9–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11классы. Пособие для учителей. ФГОС</w:t>
      </w:r>
      <w:r w:rsidR="000F7642" w:rsidRPr="000F76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[Текст]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F7642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proofErr w:type="gramStart"/>
      <w:r w:rsidR="000F76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Просвещение, 2014. </w:t>
      </w:r>
      <w:r w:rsidR="000F7642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(Работаем по новым стандартам).</w:t>
      </w:r>
    </w:p>
    <w:p w:rsidR="004E6054" w:rsidRPr="007959A9" w:rsidRDefault="004E6054" w:rsidP="004A0F94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Баранова</w:t>
      </w:r>
      <w:r w:rsidR="000F764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Ю.</w:t>
      </w:r>
      <w:r w:rsidR="000F764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Ю., Кисляков</w:t>
      </w:r>
      <w:r w:rsidR="000F764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А.</w:t>
      </w:r>
      <w:r w:rsidR="000F764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В., </w:t>
      </w:r>
      <w:proofErr w:type="spellStart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Солодова</w:t>
      </w:r>
      <w:proofErr w:type="spellEnd"/>
      <w:r w:rsidR="000F764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М.</w:t>
      </w:r>
      <w:r w:rsidR="000F764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И. Моделируем вн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урочную деятельность обучающихся</w:t>
      </w:r>
      <w:r w:rsidR="000F7642" w:rsidRPr="000F76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[Текст]</w:t>
      </w:r>
      <w:r w:rsidR="000F76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: метод</w:t>
      </w:r>
      <w:proofErr w:type="gramStart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F764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екомендации. </w:t>
      </w:r>
      <w:r w:rsidR="000F7642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proofErr w:type="gramStart"/>
      <w:r w:rsidR="000F76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Просвещение, 2014. </w:t>
      </w:r>
      <w:r w:rsidR="000F7642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(Работаем по новым стандартам).</w:t>
      </w:r>
    </w:p>
    <w:p w:rsidR="004E6054" w:rsidRPr="007959A9" w:rsidRDefault="004E6054" w:rsidP="004A0F94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Байбородова</w:t>
      </w:r>
      <w:proofErr w:type="spellEnd"/>
      <w:r w:rsidR="000F764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Л.</w:t>
      </w:r>
      <w:r w:rsidR="000F764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В., Серебреникова</w:t>
      </w:r>
      <w:r w:rsidR="000F764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Л.</w:t>
      </w:r>
      <w:r w:rsidR="000F764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Н. Проектная деятельность школьников в разновозрастных группах</w:t>
      </w:r>
      <w:r w:rsidR="000F7642" w:rsidRPr="000F76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[Текст]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F7642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proofErr w:type="gramStart"/>
      <w:r w:rsidR="000F76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Просвещение, 2013. </w:t>
      </w:r>
      <w:r w:rsidR="000F7642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(Работаем по новым стандартам).</w:t>
      </w:r>
    </w:p>
    <w:p w:rsidR="004E6054" w:rsidRPr="007959A9" w:rsidRDefault="004E6054" w:rsidP="004A0F94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Нарушевич</w:t>
      </w:r>
      <w:proofErr w:type="spellEnd"/>
      <w:r w:rsidR="000F764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А.</w:t>
      </w:r>
      <w:r w:rsidR="000F764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Г. Русский язы</w:t>
      </w:r>
      <w:r w:rsidR="000F7642">
        <w:rPr>
          <w:rFonts w:ascii="Times New Roman" w:eastAsia="Times New Roman" w:hAnsi="Times New Roman"/>
          <w:sz w:val="28"/>
          <w:szCs w:val="28"/>
          <w:lang w:eastAsia="ru-RU"/>
        </w:rPr>
        <w:t xml:space="preserve">к. Проекты? Проекты… </w:t>
      </w:r>
      <w:proofErr w:type="gramStart"/>
      <w:r w:rsidR="000F7642">
        <w:rPr>
          <w:rFonts w:ascii="Times New Roman" w:eastAsia="Times New Roman" w:hAnsi="Times New Roman"/>
          <w:sz w:val="28"/>
          <w:szCs w:val="28"/>
          <w:lang w:eastAsia="ru-RU"/>
        </w:rPr>
        <w:t>Проекты</w:t>
      </w:r>
      <w:proofErr w:type="gramEnd"/>
      <w:r w:rsidR="000F7642">
        <w:rPr>
          <w:rFonts w:ascii="Times New Roman" w:eastAsia="Times New Roman" w:hAnsi="Times New Roman"/>
          <w:sz w:val="28"/>
          <w:szCs w:val="28"/>
          <w:lang w:eastAsia="ru-RU"/>
        </w:rPr>
        <w:t>! 5–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11 классы</w:t>
      </w:r>
      <w:r w:rsidR="000F7642" w:rsidRPr="000F76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[Текст]</w:t>
      </w:r>
      <w:r w:rsidR="000F76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: учебно-метод. </w:t>
      </w:r>
      <w:r w:rsidR="000F764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особие. </w:t>
      </w:r>
      <w:r w:rsidR="000F7642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Ростов н/Д</w:t>
      </w:r>
      <w:proofErr w:type="gramStart"/>
      <w:r w:rsidR="000F76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Легион,</w:t>
      </w:r>
      <w:r w:rsidR="000F76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2013.</w:t>
      </w:r>
    </w:p>
    <w:p w:rsidR="00E73DD2" w:rsidRPr="007959A9" w:rsidRDefault="004E6054" w:rsidP="004A0F94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Сулицкая</w:t>
      </w:r>
      <w:proofErr w:type="spellEnd"/>
      <w:r w:rsidR="000F764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Н.</w:t>
      </w:r>
      <w:r w:rsidR="000F764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М., Калашникова</w:t>
      </w:r>
      <w:r w:rsidR="000F764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Н.</w:t>
      </w:r>
      <w:r w:rsidR="000F764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Ю., Чибисова</w:t>
      </w:r>
      <w:r w:rsidR="000F764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0F764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А. и др. Творч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ская раб</w:t>
      </w:r>
      <w:r w:rsidR="000F7642">
        <w:rPr>
          <w:rFonts w:ascii="Times New Roman" w:eastAsia="Times New Roman" w:hAnsi="Times New Roman"/>
          <w:sz w:val="28"/>
          <w:szCs w:val="28"/>
          <w:lang w:eastAsia="ru-RU"/>
        </w:rPr>
        <w:t>ота на уроках русского языка. 5—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11 классы</w:t>
      </w:r>
      <w:proofErr w:type="gramStart"/>
      <w:r w:rsidR="000F76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нестандартные задания, рекомендации, уроки</w:t>
      </w:r>
      <w:r w:rsidR="000F7642" w:rsidRPr="000F76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[Текст]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F7642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2-е изд. </w:t>
      </w:r>
      <w:r w:rsidR="000F7642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Волгоград</w:t>
      </w:r>
      <w:r w:rsidR="000F76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: Учитель, 2014.</w:t>
      </w:r>
    </w:p>
    <w:p w:rsidR="00FA0C5F" w:rsidRPr="007959A9" w:rsidRDefault="00FA0C5F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Источником идей для проектов и учебных исследований может стать Национальный корпус русского языка (</w:t>
      </w:r>
      <w:hyperlink r:id="rId12" w:history="1">
        <w:r w:rsidRPr="007959A9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http://www.ruscorpora.ru/</w:t>
        </w:r>
      </w:hyperlink>
      <w:r w:rsidR="000F7642">
        <w:rPr>
          <w:rFonts w:ascii="Times New Roman" w:eastAsia="Times New Roman" w:hAnsi="Times New Roman"/>
          <w:sz w:val="28"/>
          <w:szCs w:val="28"/>
          <w:lang w:eastAsia="ru-RU"/>
        </w:rPr>
        <w:t>) —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ционно-справочная система, основанная на собрании русских текстов в эле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тронной форме.</w:t>
      </w:r>
    </w:p>
    <w:p w:rsidR="00FA0C5F" w:rsidRPr="007959A9" w:rsidRDefault="00FA0C5F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Корпус предназначен для всех, кто интересуется самыми разными вопр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сами, связанными с</w:t>
      </w:r>
      <w:r w:rsidR="007C3706"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русским языком: профессиональных лингвистов, препод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вателей языка, школьников и студентов, иностранцев, изучающих русский язык.</w:t>
      </w:r>
    </w:p>
    <w:p w:rsidR="00286E03" w:rsidRPr="007959A9" w:rsidRDefault="00286E03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При планировании и организации вне</w:t>
      </w:r>
      <w:r w:rsidR="006C76D7" w:rsidRPr="007959A9">
        <w:rPr>
          <w:rFonts w:ascii="Times New Roman" w:eastAsia="Times New Roman" w:hAnsi="Times New Roman"/>
          <w:sz w:val="28"/>
          <w:szCs w:val="28"/>
          <w:lang w:eastAsia="ru-RU"/>
        </w:rPr>
        <w:t>урочной деятельности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русскому языку рекомендуем обратить внимание </w:t>
      </w:r>
      <w:r w:rsidRPr="007959A9">
        <w:rPr>
          <w:rFonts w:ascii="Times New Roman" w:eastAsia="Times New Roman" w:hAnsi="Times New Roman"/>
          <w:i/>
          <w:sz w:val="28"/>
          <w:szCs w:val="28"/>
          <w:lang w:eastAsia="ru-RU"/>
        </w:rPr>
        <w:t>на календарь юбилейных дат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F7642">
        <w:rPr>
          <w:rFonts w:ascii="Times New Roman" w:eastAsia="Times New Roman" w:hAnsi="Times New Roman"/>
          <w:sz w:val="28"/>
          <w:szCs w:val="28"/>
          <w:lang w:eastAsia="ru-RU"/>
        </w:rPr>
        <w:t>которые будут отмечаться в 2017–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="00110AFB"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году, среди них</w:t>
      </w:r>
      <w:r w:rsidR="000F764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86E03" w:rsidRPr="007959A9" w:rsidRDefault="000F7642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 февраля —</w:t>
      </w:r>
      <w:r w:rsidR="00286E03"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145 лет со дня рождения 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М. </w:t>
      </w:r>
      <w:r w:rsidR="00286E03" w:rsidRPr="007959A9">
        <w:rPr>
          <w:rFonts w:ascii="Times New Roman" w:eastAsia="Times New Roman" w:hAnsi="Times New Roman"/>
          <w:sz w:val="28"/>
          <w:szCs w:val="28"/>
          <w:lang w:eastAsia="ru-RU"/>
        </w:rPr>
        <w:t>Пришвина, писателя, проз</w:t>
      </w:r>
      <w:r w:rsidR="00286E03" w:rsidRPr="007959A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86E03" w:rsidRPr="007959A9">
        <w:rPr>
          <w:rFonts w:ascii="Times New Roman" w:eastAsia="Times New Roman" w:hAnsi="Times New Roman"/>
          <w:sz w:val="28"/>
          <w:szCs w:val="28"/>
          <w:lang w:eastAsia="ru-RU"/>
        </w:rPr>
        <w:t>ика, публициста.</w:t>
      </w:r>
    </w:p>
    <w:p w:rsidR="00286E03" w:rsidRPr="007959A9" w:rsidRDefault="000F7642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 сентября —</w:t>
      </w:r>
      <w:r w:rsidR="00286E03"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190 лет со дня рождения Льва Толст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ого, великого русского писателя;</w:t>
      </w:r>
    </w:p>
    <w:p w:rsidR="00286E03" w:rsidRPr="007959A9" w:rsidRDefault="00286E03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100 лет со дня рождения Бориса </w:t>
      </w:r>
      <w:proofErr w:type="spellStart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Заходера</w:t>
      </w:r>
      <w:proofErr w:type="spellEnd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, советского детского писателя</w:t>
      </w:r>
      <w:r w:rsidR="000F76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6E03" w:rsidRPr="007959A9" w:rsidRDefault="000F7642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 ноября —</w:t>
      </w:r>
      <w:r w:rsidR="00286E03"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200 лет со дня рождения Ивана Тургенева, великого русского писателя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6E03" w:rsidRPr="007959A9" w:rsidRDefault="00286E03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23 н</w:t>
      </w:r>
      <w:r w:rsidR="000F7642">
        <w:rPr>
          <w:rFonts w:ascii="Times New Roman" w:eastAsia="Times New Roman" w:hAnsi="Times New Roman"/>
          <w:sz w:val="28"/>
          <w:szCs w:val="28"/>
          <w:lang w:eastAsia="ru-RU"/>
        </w:rPr>
        <w:t>оября —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110 лет со дня рождения Николая Носова, советского де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ского писателя</w:t>
      </w:r>
      <w:r w:rsidR="000F76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6E03" w:rsidRPr="007959A9" w:rsidRDefault="000F7642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 декабря —</w:t>
      </w:r>
      <w:r w:rsidR="00286E03"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100 лет со дня рождения Александра Солженицына, сове</w:t>
      </w:r>
      <w:r w:rsidR="00286E03" w:rsidRPr="007959A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286E03" w:rsidRPr="007959A9">
        <w:rPr>
          <w:rFonts w:ascii="Times New Roman" w:eastAsia="Times New Roman" w:hAnsi="Times New Roman"/>
          <w:sz w:val="28"/>
          <w:szCs w:val="28"/>
          <w:lang w:eastAsia="ru-RU"/>
        </w:rPr>
        <w:t>ского, российского писателя, диссидента, лауреата Нобелевской премии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1847" w:rsidRPr="000F7642" w:rsidRDefault="000F7642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0F764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12 декабря —</w:t>
      </w:r>
      <w:r w:rsidR="00286E03" w:rsidRPr="000F764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90 лет Чингиза Айтматова, советского, киргизского писателя</w:t>
      </w:r>
      <w:r w:rsidRPr="000F764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</w:p>
    <w:p w:rsidR="001A48A7" w:rsidRPr="007959A9" w:rsidRDefault="001A48A7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5B45" w:rsidRDefault="00C85B45" w:rsidP="004A0F94">
      <w:pPr>
        <w:tabs>
          <w:tab w:val="left" w:pos="1134"/>
        </w:tabs>
        <w:spacing w:after="16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br w:type="page"/>
      </w:r>
    </w:p>
    <w:p w:rsidR="0069379C" w:rsidRPr="000F7642" w:rsidRDefault="001A48A7" w:rsidP="004A0F94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6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0F7642" w:rsidRPr="000F7642" w:rsidRDefault="000F7642" w:rsidP="004A0F94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6E03" w:rsidRPr="000F7642" w:rsidRDefault="0069379C" w:rsidP="000F764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7642">
        <w:rPr>
          <w:rFonts w:ascii="Times New Roman" w:eastAsia="Times New Roman" w:hAnsi="Times New Roman"/>
          <w:b/>
          <w:sz w:val="28"/>
          <w:szCs w:val="28"/>
          <w:lang w:eastAsia="ru-RU"/>
        </w:rPr>
        <w:t>УМК по русскому языку из Федерального перечня</w:t>
      </w:r>
    </w:p>
    <w:p w:rsidR="000F7642" w:rsidRPr="007959A9" w:rsidRDefault="000F7642" w:rsidP="004A0F9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8A7" w:rsidRPr="000F7642" w:rsidRDefault="001A48A7" w:rsidP="00B20D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7642">
        <w:rPr>
          <w:rFonts w:ascii="Times New Roman" w:eastAsia="Times New Roman" w:hAnsi="Times New Roman"/>
          <w:b/>
          <w:sz w:val="28"/>
          <w:szCs w:val="28"/>
          <w:lang w:eastAsia="ru-RU"/>
        </w:rPr>
        <w:t>На уровне основного общего образования</w:t>
      </w:r>
    </w:p>
    <w:p w:rsidR="000F7642" w:rsidRPr="007959A9" w:rsidRDefault="000F7642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A48A7" w:rsidRPr="00B20D81" w:rsidRDefault="001A48A7" w:rsidP="00B20D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Бабайцева</w:t>
      </w:r>
      <w:proofErr w:type="spellEnd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 В.</w:t>
      </w:r>
      <w:r w:rsidR="00C16A5C" w:rsidRPr="00B20D81">
        <w:rPr>
          <w:rFonts w:ascii="Times New Roman" w:eastAsia="Times New Roman" w:hAnsi="Times New Roman"/>
          <w:sz w:val="28"/>
          <w:szCs w:val="28"/>
          <w:lang w:eastAsia="ru-RU"/>
        </w:rPr>
        <w:t> В. Русский язык. 5–</w:t>
      </w: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9 классы, Общество с ограниченной отве</w:t>
      </w: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ственностью «Дрофа»</w:t>
      </w:r>
      <w:r w:rsidR="00B20D81" w:rsidRPr="00B20D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48A7" w:rsidRPr="00B20D81" w:rsidRDefault="001A48A7" w:rsidP="00B20D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Бабайцева</w:t>
      </w:r>
      <w:proofErr w:type="spellEnd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 В.В., </w:t>
      </w:r>
      <w:proofErr w:type="spellStart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Чеснокова</w:t>
      </w:r>
      <w:proofErr w:type="spellEnd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 Л.Д. Русский язык. 5-9 классы, Общество с огран</w:t>
      </w: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ченной ответственностью «Дрофа»</w:t>
      </w:r>
      <w:r w:rsidR="00B20D81" w:rsidRPr="00B20D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48A7" w:rsidRPr="00B20D81" w:rsidRDefault="001A48A7" w:rsidP="00B20D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Купалова А.Ю., Никитина Е.И. Русский язык. 5 класс, Общество с ограниче</w:t>
      </w: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ной ответственностью «Дрофа»</w:t>
      </w:r>
      <w:r w:rsidR="00B20D81" w:rsidRPr="00B20D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48A7" w:rsidRPr="00B20D81" w:rsidRDefault="001A48A7" w:rsidP="00B20D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Лидман</w:t>
      </w:r>
      <w:proofErr w:type="spellEnd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-Орлова Г.К., Никитина Е.И. Русский язык. 6 класс, Общество с огран</w:t>
      </w: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ченной ответственностью «Дрофа»</w:t>
      </w:r>
      <w:r w:rsidR="00B20D81" w:rsidRPr="00B20D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48A7" w:rsidRPr="00B20D81" w:rsidRDefault="001A48A7" w:rsidP="00B20D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Пименова С.Н., Никитина Е.И. Русский язык. 7 класс, Общество с ограниче</w:t>
      </w: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ной ответственностью «Дрофа»</w:t>
      </w:r>
      <w:r w:rsidR="00B20D81" w:rsidRPr="00B20D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48A7" w:rsidRPr="00B20D81" w:rsidRDefault="001A48A7" w:rsidP="00B20D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Пичугов Ю.С., Никитина Е.И. Русский язык. 8 класс, Общество с ограниченной ответственностью «Дрофа»</w:t>
      </w:r>
      <w:r w:rsidR="00B20D81" w:rsidRPr="00B20D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48A7" w:rsidRPr="00B20D81" w:rsidRDefault="001A48A7" w:rsidP="00B20D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Пичугов Ю.С., Никитина Е.И. Русский язык. 9 класс, Общество с ограниченной ответственностью «Дрофа»</w:t>
      </w:r>
      <w:r w:rsidR="00B20D81" w:rsidRPr="00B20D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48A7" w:rsidRPr="00B20D81" w:rsidRDefault="001A48A7" w:rsidP="00B20D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Быстрова Е.А., </w:t>
      </w:r>
      <w:proofErr w:type="spellStart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Кибирева</w:t>
      </w:r>
      <w:proofErr w:type="spellEnd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 Л.В. и др. / Под ред. Быстровой Е.А. Русский язык. 5 класс, Общество с ограниченной ответственностью «Русское слово-учебник»</w:t>
      </w:r>
      <w:r w:rsidR="00B20D81" w:rsidRPr="00B20D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48A7" w:rsidRPr="00B20D81" w:rsidRDefault="001A48A7" w:rsidP="00B20D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Быстрова Е.А., </w:t>
      </w:r>
      <w:proofErr w:type="spellStart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Кибирева</w:t>
      </w:r>
      <w:proofErr w:type="spellEnd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 Л.В. и др. / Под ред. Быстровой Е.А. Русский язык. 6 класс, Общество с ограниченной ответственностью «Русское слово-учебник»</w:t>
      </w:r>
      <w:r w:rsidR="00B20D81" w:rsidRPr="00B20D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48A7" w:rsidRPr="00B20D81" w:rsidRDefault="001A48A7" w:rsidP="00B20D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Быстрова Е.А., </w:t>
      </w:r>
      <w:proofErr w:type="spellStart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Кибирева</w:t>
      </w:r>
      <w:proofErr w:type="spellEnd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 Л.В. и др. / Под ред. Быстровой Е.А. Русский язык. 7 класс, Общество с ограниченной ответственностью «Русское слово-учебник»</w:t>
      </w:r>
      <w:r w:rsidR="00B20D81" w:rsidRPr="00B20D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48A7" w:rsidRPr="00B20D81" w:rsidRDefault="001A48A7" w:rsidP="00B20D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Быстрова Е.А., </w:t>
      </w:r>
      <w:proofErr w:type="spellStart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Кибирева</w:t>
      </w:r>
      <w:proofErr w:type="spellEnd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 Л.В. и др. / Под ред. Быстровой Е.А. Русский язык. 8 класс, Общество с ограниченной ответственностью «Русское слово-учебник»</w:t>
      </w:r>
      <w:r w:rsidR="00B20D81" w:rsidRPr="00B20D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48A7" w:rsidRPr="00B20D81" w:rsidRDefault="001A48A7" w:rsidP="00B20D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Быстрова Е.А., </w:t>
      </w:r>
      <w:proofErr w:type="spellStart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Кибирева</w:t>
      </w:r>
      <w:proofErr w:type="spellEnd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 Л.В. и др. / Под ред. Быстровой Е.А. Русский язык. 9 класс, Общество с ограниченной ответственностью «Русское слово-учебник»</w:t>
      </w:r>
      <w:r w:rsidR="00B20D81" w:rsidRPr="00B20D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48A7" w:rsidRPr="00B20D81" w:rsidRDefault="001A48A7" w:rsidP="00B20D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Ладыженская</w:t>
      </w:r>
      <w:proofErr w:type="spellEnd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 Т.А., Баранов М.Т., </w:t>
      </w:r>
      <w:proofErr w:type="spellStart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Тростенцова</w:t>
      </w:r>
      <w:proofErr w:type="spellEnd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 Л.А. и др. Русский язык. 5 класс, Открытое акционерное общество «Издательство «Просвещение»</w:t>
      </w:r>
      <w:r w:rsidR="00B20D81" w:rsidRPr="00B20D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48A7" w:rsidRPr="00B20D81" w:rsidRDefault="001A48A7" w:rsidP="00B20D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Баранов М.Т., </w:t>
      </w:r>
      <w:proofErr w:type="spellStart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Ладыженская</w:t>
      </w:r>
      <w:proofErr w:type="spellEnd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 Т.А., </w:t>
      </w:r>
      <w:proofErr w:type="spellStart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Тростенцова</w:t>
      </w:r>
      <w:proofErr w:type="spellEnd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 Л.А. и др. Русский язык. 6 класс, Открытое акционерное общество «Издательство «Просвещение»</w:t>
      </w:r>
      <w:r w:rsidR="00B20D81" w:rsidRPr="00B20D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48A7" w:rsidRPr="00B20D81" w:rsidRDefault="001A48A7" w:rsidP="00B20D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Баранов М.Т., </w:t>
      </w:r>
      <w:proofErr w:type="spellStart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Ладыженская</w:t>
      </w:r>
      <w:proofErr w:type="spellEnd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 Т.А., </w:t>
      </w:r>
      <w:proofErr w:type="spellStart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Тростенцова</w:t>
      </w:r>
      <w:proofErr w:type="spellEnd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 Л.А. и др. Русский язык. 7 класс, Открытое акционерное общество «Издательство «Просвещение»</w:t>
      </w:r>
      <w:r w:rsidR="00B20D81" w:rsidRPr="00B20D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48A7" w:rsidRPr="00B20D81" w:rsidRDefault="001A48A7" w:rsidP="00B20D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Тростенцова</w:t>
      </w:r>
      <w:proofErr w:type="spellEnd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 Л.А., </w:t>
      </w:r>
      <w:proofErr w:type="spellStart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Ладыженская</w:t>
      </w:r>
      <w:proofErr w:type="spellEnd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 Т.А., </w:t>
      </w:r>
      <w:proofErr w:type="spellStart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Дейкина</w:t>
      </w:r>
      <w:proofErr w:type="spellEnd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 А.Д. и др. Русский язык. 8 класс, Открытое акционерное общество «Издательство «Просвещение»</w:t>
      </w:r>
      <w:r w:rsidR="00B20D81" w:rsidRPr="00B20D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48A7" w:rsidRPr="00B20D81" w:rsidRDefault="001A48A7" w:rsidP="00B20D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Тростенцова</w:t>
      </w:r>
      <w:proofErr w:type="spellEnd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 Л.А., </w:t>
      </w:r>
      <w:proofErr w:type="spellStart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Ладыженская</w:t>
      </w:r>
      <w:proofErr w:type="spellEnd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 Т.А., </w:t>
      </w:r>
      <w:proofErr w:type="spellStart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Дейкина</w:t>
      </w:r>
      <w:proofErr w:type="spellEnd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 А.Д. и др. Русский язык. 9 класс, Открытое акционерное общество «Издательство «Просвещение»</w:t>
      </w:r>
      <w:r w:rsidR="00B20D81" w:rsidRPr="00B20D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48A7" w:rsidRPr="00B20D81" w:rsidRDefault="001A48A7" w:rsidP="00B20D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Разумовская М.М., Львова С.И., Капинос В.И. и др. Русский язык. 5 класс, О</w:t>
      </w: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щество с ограниченной ответственностью «Дрофа»</w:t>
      </w:r>
      <w:r w:rsidR="00B20D81" w:rsidRPr="00B20D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48A7" w:rsidRPr="00B20D81" w:rsidRDefault="001A48A7" w:rsidP="00B20D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Разумовская М.М., Львова С.И., Капинос В.И. и др. Русский язык. 6 класс, О</w:t>
      </w: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щество с ограниченной ответственностью «Дрофа»</w:t>
      </w:r>
      <w:r w:rsidR="00B20D81" w:rsidRPr="00B20D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48A7" w:rsidRPr="00B20D81" w:rsidRDefault="001A48A7" w:rsidP="00B20D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Разумовская М.М., Львова С.И., Капинос В.И. и др. Русский язык. 7 класс, О</w:t>
      </w: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щество с ограниченной ответственностью «Дрофа»</w:t>
      </w:r>
      <w:r w:rsidR="00B20D81" w:rsidRPr="00B20D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48A7" w:rsidRPr="00B20D81" w:rsidRDefault="001A48A7" w:rsidP="00B20D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Разумовская М.М., Львова С.И., Капинос В.И. и др. Русский язык. 8 класс, О</w:t>
      </w: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щество с ограниченной ответственностью «Дрофа»</w:t>
      </w:r>
      <w:r w:rsidR="00B20D81" w:rsidRPr="00B20D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48A7" w:rsidRPr="00B20D81" w:rsidRDefault="001A48A7" w:rsidP="00B20D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Разумовская М.М., Львова С.И., Капинос В.И. и др. Русский язык. 9 класс, О</w:t>
      </w: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щество с ограниченной ответственностью «Дрофа»</w:t>
      </w:r>
      <w:r w:rsidR="00B20D81" w:rsidRPr="00B20D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48A7" w:rsidRPr="00B20D81" w:rsidRDefault="001A48A7" w:rsidP="00B20D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Рыбченкова</w:t>
      </w:r>
      <w:proofErr w:type="spellEnd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 Л.М., Александрова О.М., Глазков А.В. и др. Русский язык. 5 класс, Открытое акционерное общество «Издательство «Просвещение»</w:t>
      </w:r>
      <w:r w:rsidR="00B20D81" w:rsidRPr="00B20D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48A7" w:rsidRPr="00B20D81" w:rsidRDefault="001A48A7" w:rsidP="00B20D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Рыбченкова</w:t>
      </w:r>
      <w:proofErr w:type="spellEnd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 Л.М., Александрова О.М., Загоровская О.В. и др. Русский язык. 6 класс, Открытое акционерное общество «Издательство «Просвещение»</w:t>
      </w:r>
      <w:r w:rsidR="00B20D81" w:rsidRPr="00B20D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48A7" w:rsidRPr="00B20D81" w:rsidRDefault="001A48A7" w:rsidP="00B20D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Рыбченкова</w:t>
      </w:r>
      <w:proofErr w:type="spellEnd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 Л.М., Александрова О.М., Загоровская О.В. и др. Русский язык. 7 класс, Открытое акционерное общество «Издательство «Просвещение»</w:t>
      </w:r>
      <w:r w:rsidR="00B20D81" w:rsidRPr="00B20D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48A7" w:rsidRPr="00B20D81" w:rsidRDefault="001A48A7" w:rsidP="00B20D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Рыбченкова</w:t>
      </w:r>
      <w:proofErr w:type="spellEnd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 Л.М., Александрова О.М., Загоровская О.В. и др. Русский язык. 8 класс, Открытое акционерное общество «Издательство «Просвещение»</w:t>
      </w:r>
      <w:r w:rsidR="00B20D81" w:rsidRPr="00B20D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48A7" w:rsidRPr="00B20D81" w:rsidRDefault="001A48A7" w:rsidP="00B20D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Рыбченкова</w:t>
      </w:r>
      <w:proofErr w:type="spellEnd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 Л.М., Александрова О.М., Загоровская О.В. и др. Русский язык. 9 класс, Открытое акционерное общество «Издательство «Просвещение»</w:t>
      </w:r>
      <w:r w:rsidR="00B20D81" w:rsidRPr="00B20D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48A7" w:rsidRPr="00B20D81" w:rsidRDefault="001A48A7" w:rsidP="00B20D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Шмелёв</w:t>
      </w:r>
      <w:proofErr w:type="spellEnd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 А.Д., Флоренская Э.А., </w:t>
      </w:r>
      <w:proofErr w:type="spellStart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Габ</w:t>
      </w:r>
      <w:r w:rsidR="00B20D81" w:rsidRPr="00B20D81">
        <w:rPr>
          <w:rFonts w:ascii="Times New Roman" w:eastAsia="Times New Roman" w:hAnsi="Times New Roman"/>
          <w:sz w:val="28"/>
          <w:szCs w:val="28"/>
          <w:lang w:eastAsia="ru-RU"/>
        </w:rPr>
        <w:t>ович</w:t>
      </w:r>
      <w:proofErr w:type="spellEnd"/>
      <w:r w:rsidR="00B20D81"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 Ф.Е., Савчук Л.О., </w:t>
      </w:r>
      <w:proofErr w:type="spellStart"/>
      <w:r w:rsidR="00B20D81" w:rsidRPr="00B20D81">
        <w:rPr>
          <w:rFonts w:ascii="Times New Roman" w:eastAsia="Times New Roman" w:hAnsi="Times New Roman"/>
          <w:sz w:val="28"/>
          <w:szCs w:val="28"/>
          <w:lang w:eastAsia="ru-RU"/>
        </w:rPr>
        <w:t>Шмелёва</w:t>
      </w:r>
      <w:proofErr w:type="spellEnd"/>
      <w:r w:rsidR="00B20D81" w:rsidRPr="00B20D8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Е.Я. / </w:t>
      </w:r>
      <w:r w:rsidR="00B20D81" w:rsidRPr="00B20D8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од ред. </w:t>
      </w:r>
      <w:proofErr w:type="spellStart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Шмелёва</w:t>
      </w:r>
      <w:proofErr w:type="spellEnd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 А.Д. Русский язык. 5 класс, Общество с ограниченной отве</w:t>
      </w: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ственность</w:t>
      </w:r>
      <w:r w:rsidR="00B20D81" w:rsidRPr="00B20D81">
        <w:rPr>
          <w:rFonts w:ascii="Times New Roman" w:eastAsia="Times New Roman" w:hAnsi="Times New Roman"/>
          <w:sz w:val="28"/>
          <w:szCs w:val="28"/>
          <w:lang w:eastAsia="ru-RU"/>
        </w:rPr>
        <w:t>ю Издательский центр «ВЕНТАНА-</w:t>
      </w: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ГРАФ»</w:t>
      </w:r>
      <w:r w:rsidR="00B20D81" w:rsidRPr="00B20D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48A7" w:rsidRPr="00B20D81" w:rsidRDefault="001A48A7" w:rsidP="00B20D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Шмелёв</w:t>
      </w:r>
      <w:proofErr w:type="spellEnd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 А.Д., Флоренская Э.А., Савчук Л.О., </w:t>
      </w:r>
      <w:proofErr w:type="spellStart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Шмелёва</w:t>
      </w:r>
      <w:proofErr w:type="spellEnd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 Е.Я. / </w:t>
      </w:r>
      <w:r w:rsidR="00B20D81" w:rsidRPr="00B20D8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од ред. </w:t>
      </w:r>
      <w:proofErr w:type="spellStart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Шмелёва</w:t>
      </w:r>
      <w:proofErr w:type="spellEnd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 А.Д. Русский язык. 6 класс, Общество с ограниченной ответственность</w:t>
      </w:r>
      <w:r w:rsidR="00B20D81" w:rsidRPr="00B20D81">
        <w:rPr>
          <w:rFonts w:ascii="Times New Roman" w:eastAsia="Times New Roman" w:hAnsi="Times New Roman"/>
          <w:sz w:val="28"/>
          <w:szCs w:val="28"/>
          <w:lang w:eastAsia="ru-RU"/>
        </w:rPr>
        <w:t>ю Изд</w:t>
      </w:r>
      <w:r w:rsidR="00B20D81" w:rsidRPr="00B20D8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20D81" w:rsidRPr="00B20D81">
        <w:rPr>
          <w:rFonts w:ascii="Times New Roman" w:eastAsia="Times New Roman" w:hAnsi="Times New Roman"/>
          <w:sz w:val="28"/>
          <w:szCs w:val="28"/>
          <w:lang w:eastAsia="ru-RU"/>
        </w:rPr>
        <w:t>тельский центр «ВЕНТАНА-</w:t>
      </w: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ГРАФ»</w:t>
      </w:r>
      <w:r w:rsidR="00B20D81" w:rsidRPr="00B20D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48A7" w:rsidRPr="00B20D81" w:rsidRDefault="001A48A7" w:rsidP="00B20D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Шмелёв</w:t>
      </w:r>
      <w:proofErr w:type="spellEnd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 А.Д., Флоренская Э.А., Савчук Л.О., </w:t>
      </w:r>
      <w:proofErr w:type="spellStart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Шмелёва</w:t>
      </w:r>
      <w:proofErr w:type="spellEnd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 Е.Я. / </w:t>
      </w:r>
      <w:r w:rsidR="00B20D81" w:rsidRPr="00B20D8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од ред. </w:t>
      </w:r>
      <w:proofErr w:type="spellStart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Шмелёва</w:t>
      </w:r>
      <w:proofErr w:type="spellEnd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 А.Д. Русский язык. 7 класс, Общество с ограниченной ответственностью Изд</w:t>
      </w: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тельский </w:t>
      </w:r>
      <w:r w:rsidR="00B20D81" w:rsidRPr="00B20D81">
        <w:rPr>
          <w:rFonts w:ascii="Times New Roman" w:eastAsia="Times New Roman" w:hAnsi="Times New Roman"/>
          <w:sz w:val="28"/>
          <w:szCs w:val="28"/>
          <w:lang w:eastAsia="ru-RU"/>
        </w:rPr>
        <w:t>центр «ВЕНТАНА-</w:t>
      </w: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ГРАФ»</w:t>
      </w:r>
      <w:r w:rsidR="00B20D81" w:rsidRPr="00B20D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48A7" w:rsidRPr="00B20D81" w:rsidRDefault="001A48A7" w:rsidP="00B20D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Шмелёв</w:t>
      </w:r>
      <w:proofErr w:type="spellEnd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 А.Д., Флоренская Э.А., </w:t>
      </w:r>
      <w:proofErr w:type="spellStart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Кус</w:t>
      </w:r>
      <w:r w:rsidR="00B20D81" w:rsidRPr="00B20D81">
        <w:rPr>
          <w:rFonts w:ascii="Times New Roman" w:eastAsia="Times New Roman" w:hAnsi="Times New Roman"/>
          <w:sz w:val="28"/>
          <w:szCs w:val="28"/>
          <w:lang w:eastAsia="ru-RU"/>
        </w:rPr>
        <w:t>това</w:t>
      </w:r>
      <w:proofErr w:type="spellEnd"/>
      <w:r w:rsidR="00B20D81"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 Г.И., Савчук Л.О., </w:t>
      </w:r>
      <w:proofErr w:type="spellStart"/>
      <w:r w:rsidR="00B20D81" w:rsidRPr="00B20D81">
        <w:rPr>
          <w:rFonts w:ascii="Times New Roman" w:eastAsia="Times New Roman" w:hAnsi="Times New Roman"/>
          <w:sz w:val="28"/>
          <w:szCs w:val="28"/>
          <w:lang w:eastAsia="ru-RU"/>
        </w:rPr>
        <w:t>Шмелёва</w:t>
      </w:r>
      <w:proofErr w:type="spellEnd"/>
      <w:r w:rsidR="00B20D81" w:rsidRPr="00B20D8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Е.Я. / </w:t>
      </w:r>
      <w:r w:rsidR="00B20D81" w:rsidRPr="00B20D8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од ред. </w:t>
      </w:r>
      <w:proofErr w:type="spellStart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Шмелёва</w:t>
      </w:r>
      <w:proofErr w:type="spellEnd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 А.Д. Русский язык. 8 класс, Общество с ограниченной отве</w:t>
      </w: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ственность</w:t>
      </w:r>
      <w:r w:rsidR="00B20D81" w:rsidRPr="00B20D81">
        <w:rPr>
          <w:rFonts w:ascii="Times New Roman" w:eastAsia="Times New Roman" w:hAnsi="Times New Roman"/>
          <w:sz w:val="28"/>
          <w:szCs w:val="28"/>
          <w:lang w:eastAsia="ru-RU"/>
        </w:rPr>
        <w:t>ю Издательский центр «ВЕНТАНА-</w:t>
      </w: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ГРАФ»</w:t>
      </w:r>
      <w:r w:rsidR="00B20D81" w:rsidRPr="00B20D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48A7" w:rsidRPr="00B20D81" w:rsidRDefault="001A48A7" w:rsidP="00B20D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Шмелёв</w:t>
      </w:r>
      <w:proofErr w:type="spellEnd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 А.Д., Флоренская Э.А., </w:t>
      </w:r>
      <w:proofErr w:type="spellStart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Митюрёв</w:t>
      </w:r>
      <w:proofErr w:type="spellEnd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 С.Н.</w:t>
      </w:r>
      <w:r w:rsidR="00B20D81"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20D81" w:rsidRPr="00B20D81">
        <w:rPr>
          <w:rFonts w:ascii="Times New Roman" w:eastAsia="Times New Roman" w:hAnsi="Times New Roman"/>
          <w:sz w:val="28"/>
          <w:szCs w:val="28"/>
          <w:lang w:eastAsia="ru-RU"/>
        </w:rPr>
        <w:t>Кустова</w:t>
      </w:r>
      <w:proofErr w:type="spellEnd"/>
      <w:r w:rsidR="00B20D81"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 Г.И., Савчук </w:t>
      </w: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Л.О., </w:t>
      </w:r>
      <w:proofErr w:type="spellStart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Шмелёва</w:t>
      </w:r>
      <w:proofErr w:type="spellEnd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 Е.Я. / </w:t>
      </w:r>
      <w:r w:rsidR="00B20D81" w:rsidRPr="00B20D8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од ред. </w:t>
      </w:r>
      <w:proofErr w:type="spellStart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Шмелёва</w:t>
      </w:r>
      <w:proofErr w:type="spellEnd"/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 А.Д. Русский язык. 9 класс, Общество с огр</w:t>
      </w: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ниченной ответственность</w:t>
      </w:r>
      <w:r w:rsidR="00B20D81" w:rsidRPr="00B20D81">
        <w:rPr>
          <w:rFonts w:ascii="Times New Roman" w:eastAsia="Times New Roman" w:hAnsi="Times New Roman"/>
          <w:sz w:val="28"/>
          <w:szCs w:val="28"/>
          <w:lang w:eastAsia="ru-RU"/>
        </w:rPr>
        <w:t>ю Издательский центр «ВЕНТАНА-</w:t>
      </w:r>
      <w:r w:rsidRPr="00B20D81">
        <w:rPr>
          <w:rFonts w:ascii="Times New Roman" w:eastAsia="Times New Roman" w:hAnsi="Times New Roman"/>
          <w:sz w:val="28"/>
          <w:szCs w:val="28"/>
          <w:lang w:eastAsia="ru-RU"/>
        </w:rPr>
        <w:t>ГРАФ»</w:t>
      </w:r>
      <w:r w:rsidR="00B20D81" w:rsidRPr="00B20D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48A7" w:rsidRPr="007959A9" w:rsidRDefault="001A48A7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A48A7" w:rsidRPr="00B20D81" w:rsidRDefault="001A48A7" w:rsidP="00B20D81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D81">
        <w:rPr>
          <w:rFonts w:ascii="Times New Roman" w:eastAsia="Times New Roman" w:hAnsi="Times New Roman"/>
          <w:b/>
          <w:sz w:val="28"/>
          <w:szCs w:val="28"/>
          <w:lang w:eastAsia="ru-RU"/>
        </w:rPr>
        <w:t>На уровне среднего общего образования</w:t>
      </w:r>
    </w:p>
    <w:p w:rsidR="00B20D81" w:rsidRPr="007959A9" w:rsidRDefault="00B20D81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A48A7" w:rsidRPr="007959A9" w:rsidRDefault="001A48A7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Власенков А.</w:t>
      </w:r>
      <w:r w:rsidR="00B20D8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И., </w:t>
      </w:r>
      <w:proofErr w:type="spellStart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Рыбченкова</w:t>
      </w:r>
      <w:proofErr w:type="spellEnd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Л.</w:t>
      </w:r>
      <w:r w:rsidR="00B20D8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М. Русский язык (базо</w:t>
      </w:r>
      <w:r w:rsidR="00B20D81">
        <w:rPr>
          <w:rFonts w:ascii="Times New Roman" w:eastAsia="Times New Roman" w:hAnsi="Times New Roman"/>
          <w:sz w:val="28"/>
          <w:szCs w:val="28"/>
          <w:lang w:eastAsia="ru-RU"/>
        </w:rPr>
        <w:t>вый уровень). 10–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11 класс, Открытое акционерное общество «Издательство «Просвещение»</w:t>
      </w:r>
      <w:r w:rsidR="00B20D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48A7" w:rsidRPr="007959A9" w:rsidRDefault="001A48A7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Воителева</w:t>
      </w:r>
      <w:proofErr w:type="spellEnd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Т.</w:t>
      </w:r>
      <w:r w:rsidR="00B20D8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М. Русский язык (базовый уровень). 10 класс, образовател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но-издательский центр «Академия»</w:t>
      </w:r>
      <w:r w:rsidR="00B20D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48A7" w:rsidRPr="007959A9" w:rsidRDefault="001A48A7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Гольцова</w:t>
      </w:r>
      <w:proofErr w:type="spellEnd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Н.</w:t>
      </w:r>
      <w:r w:rsidR="00B20D8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Г., </w:t>
      </w:r>
      <w:proofErr w:type="spellStart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Шамшина</w:t>
      </w:r>
      <w:proofErr w:type="spellEnd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И.</w:t>
      </w:r>
      <w:r w:rsidR="00B20D8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В., </w:t>
      </w:r>
      <w:proofErr w:type="spellStart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Мищерина</w:t>
      </w:r>
      <w:proofErr w:type="spellEnd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М.</w:t>
      </w:r>
      <w:r w:rsidR="00B20D8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А. Русский язык (базовый уров</w:t>
      </w:r>
      <w:r w:rsidR="00B20D81">
        <w:rPr>
          <w:rFonts w:ascii="Times New Roman" w:eastAsia="Times New Roman" w:hAnsi="Times New Roman"/>
          <w:sz w:val="28"/>
          <w:szCs w:val="28"/>
          <w:lang w:eastAsia="ru-RU"/>
        </w:rPr>
        <w:t>ень). 10–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11 класс, Общество с ограниченной ответственностью «Русское слово-учебник»</w:t>
      </w:r>
      <w:r w:rsidR="00B20D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48A7" w:rsidRPr="007959A9" w:rsidRDefault="001A48A7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Гусарова</w:t>
      </w:r>
      <w:proofErr w:type="spellEnd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И.</w:t>
      </w:r>
      <w:r w:rsidR="00B20D8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В. Русский язык. 10 класс: базовый и углубленный уровни, Общество с ограниченной ответственность</w:t>
      </w:r>
      <w:r w:rsidR="00B20D81">
        <w:rPr>
          <w:rFonts w:ascii="Times New Roman" w:eastAsia="Times New Roman" w:hAnsi="Times New Roman"/>
          <w:sz w:val="28"/>
          <w:szCs w:val="28"/>
          <w:lang w:eastAsia="ru-RU"/>
        </w:rPr>
        <w:t>ю Издательский центр «ВЕНТАНА-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ГРАФ»</w:t>
      </w:r>
      <w:r w:rsidR="00B20D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48A7" w:rsidRPr="007959A9" w:rsidRDefault="001A48A7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Гусарова</w:t>
      </w:r>
      <w:proofErr w:type="spellEnd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И.</w:t>
      </w:r>
      <w:r w:rsidR="00B20D8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В. Русский язык. 10 класс: базовый и углубленный уровни, Общество с ограниченной ответственность</w:t>
      </w:r>
      <w:r w:rsidR="00B20D81">
        <w:rPr>
          <w:rFonts w:ascii="Times New Roman" w:eastAsia="Times New Roman" w:hAnsi="Times New Roman"/>
          <w:sz w:val="28"/>
          <w:szCs w:val="28"/>
          <w:lang w:eastAsia="ru-RU"/>
        </w:rPr>
        <w:t>ю Издательский центр «ВЕНТАНА-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ГРАФ»</w:t>
      </w:r>
      <w:r w:rsidR="00B20D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48A7" w:rsidRPr="007959A9" w:rsidRDefault="001A48A7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Пахнова</w:t>
      </w:r>
      <w:proofErr w:type="spellEnd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Т.</w:t>
      </w:r>
      <w:r w:rsidR="00B20D81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М. Русский язык (базовый уровень). 10 класс, Общество с ограниченной ответственностью «Дрофа»</w:t>
      </w:r>
      <w:r w:rsidR="00B20D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48A7" w:rsidRPr="007959A9" w:rsidRDefault="001A48A7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Пахнова</w:t>
      </w:r>
      <w:proofErr w:type="spellEnd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Т.</w:t>
      </w:r>
      <w:r w:rsidR="00B20D81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М. Русский язык (базовый уровень). 11 класс, Общество с ограниченной ответственностью «Дрофа»</w:t>
      </w:r>
      <w:r w:rsidR="00B20D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48A7" w:rsidRPr="007959A9" w:rsidRDefault="001A48A7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Бабайцева</w:t>
      </w:r>
      <w:proofErr w:type="spellEnd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В.</w:t>
      </w:r>
      <w:r w:rsidR="00B20D81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В. Русский</w:t>
      </w:r>
      <w:r w:rsidR="00B20D81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 (углубленный уровень). 10–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11 классы, О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щество с ограниченной ответственностью «Дрофа»</w:t>
      </w:r>
      <w:r w:rsidR="00B20D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48A7" w:rsidRPr="007959A9" w:rsidRDefault="001A48A7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A48A7" w:rsidRPr="00B20D81" w:rsidRDefault="001A48A7" w:rsidP="00B20D81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D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Учебники для </w:t>
      </w:r>
      <w:proofErr w:type="gramStart"/>
      <w:r w:rsidRPr="00B20D81">
        <w:rPr>
          <w:rFonts w:ascii="Times New Roman" w:eastAsia="Times New Roman" w:hAnsi="Times New Roman"/>
          <w:b/>
          <w:sz w:val="28"/>
          <w:szCs w:val="28"/>
          <w:lang w:eastAsia="ru-RU"/>
        </w:rPr>
        <w:t>специальный</w:t>
      </w:r>
      <w:proofErr w:type="gramEnd"/>
      <w:r w:rsidRPr="00B20D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коррекционных школ</w:t>
      </w:r>
    </w:p>
    <w:p w:rsidR="00B20D81" w:rsidRPr="00B20D81" w:rsidRDefault="00B20D81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A48A7" w:rsidRPr="00B20D81" w:rsidRDefault="001A48A7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Галунчикова</w:t>
      </w:r>
      <w:proofErr w:type="spellEnd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Н.</w:t>
      </w:r>
      <w:r w:rsidR="00B20D8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Г., Якубовская Э.</w:t>
      </w:r>
      <w:r w:rsidR="00B20D8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В. Русский язык. </w:t>
      </w:r>
      <w:proofErr w:type="gramStart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Учебник для спец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альных (коррекционных) образовательных учреждений (VIII вид). 5 класс, О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крытое акционерное общество «Издательство «Просвещение»</w:t>
      </w:r>
      <w:r w:rsidR="00B20D81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1A48A7" w:rsidRPr="007959A9" w:rsidRDefault="001A48A7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Галунчикова</w:t>
      </w:r>
      <w:proofErr w:type="spellEnd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Н.</w:t>
      </w:r>
      <w:r w:rsidR="0017001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Г., Якубовская Э.</w:t>
      </w:r>
      <w:r w:rsidR="0017001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В. Русский язык. </w:t>
      </w:r>
      <w:proofErr w:type="gramStart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Учебник для спец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альных (коррекционных) образовательных учреждений (VIII вид). 6 класс, О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крытое акционерное общество «Издательство «Просвещение»</w:t>
      </w:r>
      <w:r w:rsidR="00B20D81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1A48A7" w:rsidRPr="007959A9" w:rsidRDefault="001A48A7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Галунчикова</w:t>
      </w:r>
      <w:proofErr w:type="spellEnd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Н.</w:t>
      </w:r>
      <w:r w:rsidR="0017001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Г., Якубовская Э.</w:t>
      </w:r>
      <w:r w:rsidR="0017001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В. Русский язык. </w:t>
      </w:r>
      <w:proofErr w:type="gramStart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Учебник для спец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альных (коррекционных) образовательных учреждений (VIII вид). 7 класс, О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крытое акционерное общество «Издательство «Просвещение»</w:t>
      </w:r>
      <w:r w:rsidR="00B20D81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1A48A7" w:rsidRPr="007959A9" w:rsidRDefault="001A48A7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Галунчикова</w:t>
      </w:r>
      <w:proofErr w:type="spellEnd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Н.</w:t>
      </w:r>
      <w:r w:rsidR="0017001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Г., Якубовская Э.</w:t>
      </w:r>
      <w:r w:rsidR="0017001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В. Русский язык. </w:t>
      </w:r>
      <w:proofErr w:type="gramStart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Учебник для спец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альных (коррекционных) образовательных учреждений (VIII вид). 8 класс, О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крытое акционерное общество «Издательство «Просвещение»</w:t>
      </w:r>
      <w:r w:rsidR="00B20D81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1A48A7" w:rsidRPr="007959A9" w:rsidRDefault="001A48A7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Галунчикова</w:t>
      </w:r>
      <w:proofErr w:type="spellEnd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Н.</w:t>
      </w:r>
      <w:r w:rsidR="0017001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Г., Якубовская Э.</w:t>
      </w:r>
      <w:r w:rsidR="0017001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В. Русский язык. </w:t>
      </w:r>
      <w:proofErr w:type="gramStart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Учебник для спец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альных (коррекционных) образовательных учреждений (VIII вид). 9 класс, О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крытое акционерное общество «Издательство «Просвещение»</w:t>
      </w:r>
      <w:r w:rsidR="00B20D81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1A48A7" w:rsidRPr="007959A9" w:rsidRDefault="001A48A7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Якубовская Э.</w:t>
      </w:r>
      <w:r w:rsidR="0017001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В., </w:t>
      </w:r>
      <w:proofErr w:type="spellStart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Галунчикова</w:t>
      </w:r>
      <w:proofErr w:type="spellEnd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Н.</w:t>
      </w:r>
      <w:r w:rsidR="0017001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Г. Русский язык. </w:t>
      </w:r>
      <w:proofErr w:type="gramStart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Учебник для спец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альных (коррекционных) образовательных учреждений (VIII вид). 5 класс, О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крытое акционерное общество «Издательство «Просвещение»</w:t>
      </w:r>
      <w:r w:rsidR="00B20D81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1A48A7" w:rsidRPr="007959A9" w:rsidRDefault="001A48A7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Якубовская Э.</w:t>
      </w:r>
      <w:r w:rsidR="0017001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В., </w:t>
      </w:r>
      <w:proofErr w:type="spellStart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Галунчикова</w:t>
      </w:r>
      <w:proofErr w:type="spellEnd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Н.</w:t>
      </w:r>
      <w:r w:rsidR="0017001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Г. Русский язык. </w:t>
      </w:r>
      <w:proofErr w:type="gramStart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Учебник для спец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альных (коррекционных) образовательных учреждений (VIII вид). 6 класс, О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крытое акционерное общество «Издательство «Просвещение»</w:t>
      </w:r>
      <w:r w:rsidR="00B20D81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1A48A7" w:rsidRPr="007959A9" w:rsidRDefault="001A48A7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Якубовская Э.</w:t>
      </w:r>
      <w:r w:rsidR="0017001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В., </w:t>
      </w:r>
      <w:proofErr w:type="spellStart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Галунчикова</w:t>
      </w:r>
      <w:proofErr w:type="spellEnd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Н.</w:t>
      </w:r>
      <w:r w:rsidR="0017001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Г. Русский язык. </w:t>
      </w:r>
      <w:proofErr w:type="gramStart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Учебник для спец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альных (коррекционных) образовательных учреждений (VIII вид). 7 класс, О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крытое акционерное общество «Издательство «Просвещение»</w:t>
      </w:r>
      <w:r w:rsidR="00B20D81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1A48A7" w:rsidRPr="007959A9" w:rsidRDefault="001A48A7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Якубовская Э.</w:t>
      </w:r>
      <w:r w:rsidR="0017001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В., </w:t>
      </w:r>
      <w:proofErr w:type="spellStart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Галунчикова</w:t>
      </w:r>
      <w:proofErr w:type="spellEnd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Н.</w:t>
      </w:r>
      <w:r w:rsidR="0017001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Г. Русский язык. </w:t>
      </w:r>
      <w:proofErr w:type="gramStart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Учебник для спец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альных (коррекционных) образовательных учреждений (VIII вид). 8 класс, О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крытое акционерное общество «Издательство «Просвещение»</w:t>
      </w:r>
      <w:r w:rsidR="00B20D81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1A48A7" w:rsidRPr="007959A9" w:rsidRDefault="001A48A7" w:rsidP="004A0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Якубовская Э.</w:t>
      </w:r>
      <w:r w:rsidR="0017001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В., </w:t>
      </w:r>
      <w:proofErr w:type="spellStart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Галунчикова</w:t>
      </w:r>
      <w:proofErr w:type="spellEnd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 Н.</w:t>
      </w:r>
      <w:r w:rsidR="0017001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 xml:space="preserve">Г. Русский язык. </w:t>
      </w:r>
      <w:proofErr w:type="gramStart"/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Учебник для спец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альных (коррекционных) образовательных учреждений (VIII вид). 9 класс, О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959A9">
        <w:rPr>
          <w:rFonts w:ascii="Times New Roman" w:eastAsia="Times New Roman" w:hAnsi="Times New Roman"/>
          <w:sz w:val="28"/>
          <w:szCs w:val="28"/>
          <w:lang w:eastAsia="ru-RU"/>
        </w:rPr>
        <w:t>крытое акционерное общество «Издательство «Просвещение»</w:t>
      </w:r>
      <w:r w:rsidR="00B20D8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sectPr w:rsidR="001A48A7" w:rsidRPr="007959A9" w:rsidSect="004A0F94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845" w:rsidRDefault="00477845" w:rsidP="00A06789">
      <w:pPr>
        <w:spacing w:after="0" w:line="240" w:lineRule="auto"/>
      </w:pPr>
      <w:r>
        <w:separator/>
      </w:r>
    </w:p>
  </w:endnote>
  <w:endnote w:type="continuationSeparator" w:id="0">
    <w:p w:rsidR="00477845" w:rsidRDefault="00477845" w:rsidP="00A0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555551"/>
      <w:docPartObj>
        <w:docPartGallery w:val="Page Numbers (Bottom of Page)"/>
        <w:docPartUnique/>
      </w:docPartObj>
    </w:sdtPr>
    <w:sdtEndPr/>
    <w:sdtContent>
      <w:p w:rsidR="00D14AFB" w:rsidRDefault="00D14AF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6DB">
          <w:rPr>
            <w:noProof/>
          </w:rPr>
          <w:t>1</w:t>
        </w:r>
        <w:r>
          <w:fldChar w:fldCharType="end"/>
        </w:r>
      </w:p>
    </w:sdtContent>
  </w:sdt>
  <w:p w:rsidR="00D14AFB" w:rsidRDefault="00D14AF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845" w:rsidRDefault="00477845" w:rsidP="00A06789">
      <w:pPr>
        <w:spacing w:after="0" w:line="240" w:lineRule="auto"/>
      </w:pPr>
      <w:r>
        <w:separator/>
      </w:r>
    </w:p>
  </w:footnote>
  <w:footnote w:type="continuationSeparator" w:id="0">
    <w:p w:rsidR="00477845" w:rsidRDefault="00477845" w:rsidP="00A06789">
      <w:pPr>
        <w:spacing w:after="0" w:line="240" w:lineRule="auto"/>
      </w:pPr>
      <w:r>
        <w:continuationSeparator/>
      </w:r>
    </w:p>
  </w:footnote>
  <w:footnote w:id="1">
    <w:p w:rsidR="00D14AFB" w:rsidRDefault="00D14AFB">
      <w:pPr>
        <w:pStyle w:val="af1"/>
      </w:pPr>
      <w:r>
        <w:rPr>
          <w:rStyle w:val="a9"/>
        </w:rPr>
        <w:footnoteRef/>
      </w:r>
      <w:r>
        <w:t xml:space="preserve"> </w:t>
      </w:r>
      <w:r w:rsidRPr="00E4616E">
        <w:rPr>
          <w:rFonts w:ascii="Times New Roman" w:eastAsia="Times New Roman" w:hAnsi="Times New Roman"/>
          <w:sz w:val="24"/>
          <w:szCs w:val="28"/>
          <w:lang w:eastAsia="ru-RU"/>
        </w:rPr>
        <w:t xml:space="preserve">Источник: </w:t>
      </w:r>
      <w:hyperlink r:id="rId1" w:history="1">
        <w:r w:rsidRPr="00E4616E">
          <w:rPr>
            <w:rStyle w:val="a6"/>
            <w:rFonts w:ascii="Times New Roman" w:eastAsia="Times New Roman" w:hAnsi="Times New Roman"/>
            <w:sz w:val="24"/>
            <w:szCs w:val="28"/>
            <w:lang w:eastAsia="ru-RU"/>
          </w:rPr>
          <w:t>http://xn--90ascnwq9al.xn--p1ai/</w:t>
        </w:r>
        <w:proofErr w:type="spellStart"/>
        <w:r w:rsidRPr="00E4616E">
          <w:rPr>
            <w:rStyle w:val="a6"/>
            <w:rFonts w:ascii="Times New Roman" w:eastAsia="Times New Roman" w:hAnsi="Times New Roman"/>
            <w:sz w:val="24"/>
            <w:szCs w:val="28"/>
            <w:lang w:eastAsia="ru-RU"/>
          </w:rPr>
          <w:t>index</w:t>
        </w:r>
        <w:proofErr w:type="spellEnd"/>
        <w:r w:rsidRPr="00E4616E">
          <w:rPr>
            <w:rStyle w:val="a6"/>
            <w:rFonts w:ascii="Times New Roman" w:eastAsia="Times New Roman" w:hAnsi="Times New Roman"/>
            <w:sz w:val="24"/>
            <w:szCs w:val="28"/>
            <w:lang w:eastAsia="ru-RU"/>
          </w:rPr>
          <w:t>/</w:t>
        </w:r>
        <w:proofErr w:type="spellStart"/>
        <w:r w:rsidRPr="00E4616E">
          <w:rPr>
            <w:rStyle w:val="a6"/>
            <w:rFonts w:ascii="Times New Roman" w:eastAsia="Times New Roman" w:hAnsi="Times New Roman"/>
            <w:sz w:val="24"/>
            <w:szCs w:val="28"/>
            <w:lang w:eastAsia="ru-RU"/>
          </w:rPr>
          <w:t>metod</w:t>
        </w:r>
        <w:proofErr w:type="spellEnd"/>
        <w:r w:rsidRPr="00E4616E">
          <w:rPr>
            <w:rStyle w:val="a6"/>
            <w:rFonts w:ascii="Times New Roman" w:eastAsia="Times New Roman" w:hAnsi="Times New Roman"/>
            <w:sz w:val="24"/>
            <w:szCs w:val="28"/>
            <w:lang w:eastAsia="ru-RU"/>
          </w:rPr>
          <w:t>/</w:t>
        </w:r>
      </w:hyperlink>
      <w:r>
        <w:rPr>
          <w:rStyle w:val="a6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41AE">
        <w:rPr>
          <w:rStyle w:val="a6"/>
          <w:rFonts w:ascii="Times New Roman" w:eastAsia="Times New Roman" w:hAnsi="Times New Roman"/>
          <w:sz w:val="28"/>
          <w:szCs w:val="28"/>
          <w:lang w:eastAsia="ru-RU"/>
        </w:rPr>
        <w:t>.</w:t>
      </w:r>
    </w:p>
  </w:footnote>
  <w:footnote w:id="2">
    <w:p w:rsidR="00D14AFB" w:rsidRPr="00021816" w:rsidRDefault="00D14AFB">
      <w:pPr>
        <w:pStyle w:val="af1"/>
        <w:rPr>
          <w:sz w:val="18"/>
        </w:rPr>
      </w:pPr>
      <w:r>
        <w:rPr>
          <w:rStyle w:val="a9"/>
        </w:rPr>
        <w:footnoteRef/>
      </w:r>
      <w:r>
        <w:t xml:space="preserve"> </w:t>
      </w:r>
      <w:r w:rsidRPr="00021816">
        <w:rPr>
          <w:rFonts w:ascii="Times New Roman" w:eastAsia="Times New Roman" w:hAnsi="Times New Roman"/>
          <w:sz w:val="24"/>
          <w:szCs w:val="28"/>
          <w:lang w:eastAsia="ru-RU"/>
        </w:rPr>
        <w:t xml:space="preserve">Источник: </w:t>
      </w:r>
      <w:hyperlink r:id="rId2" w:history="1">
        <w:r w:rsidRPr="00021816">
          <w:rPr>
            <w:rStyle w:val="a6"/>
            <w:rFonts w:ascii="Times New Roman" w:eastAsia="Times New Roman" w:hAnsi="Times New Roman"/>
            <w:sz w:val="24"/>
            <w:szCs w:val="28"/>
            <w:lang w:eastAsia="ru-RU"/>
          </w:rPr>
          <w:t>http://fpu.edu.ru/fpu/</w:t>
        </w:r>
      </w:hyperlink>
      <w:r w:rsidR="001D0AB5">
        <w:rPr>
          <w:rStyle w:val="a6"/>
          <w:rFonts w:ascii="Times New Roman" w:eastAsia="Times New Roman" w:hAnsi="Times New Roman"/>
          <w:sz w:val="24"/>
          <w:szCs w:val="28"/>
          <w:lang w:eastAsia="ru-RU"/>
        </w:rPr>
        <w:t>;</w:t>
      </w:r>
    </w:p>
  </w:footnote>
  <w:footnote w:id="3">
    <w:p w:rsidR="00D14AFB" w:rsidRPr="0011453A" w:rsidRDefault="00D14AFB">
      <w:pPr>
        <w:pStyle w:val="af1"/>
        <w:rPr>
          <w:rFonts w:ascii="Times New Roman" w:hAnsi="Times New Roman" w:cs="Times New Roman"/>
          <w:sz w:val="22"/>
        </w:rPr>
      </w:pPr>
      <w:r>
        <w:rPr>
          <w:rStyle w:val="a9"/>
        </w:rPr>
        <w:footnoteRef/>
      </w:r>
      <w:r>
        <w:t xml:space="preserve"> </w:t>
      </w:r>
      <w:hyperlink r:id="rId3" w:history="1">
        <w:r w:rsidRPr="001D0AB5">
          <w:rPr>
            <w:rStyle w:val="a6"/>
            <w:rFonts w:ascii="Times New Roman" w:hAnsi="Times New Roman" w:cs="Times New Roman"/>
            <w:sz w:val="22"/>
            <w:highlight w:val="yellow"/>
          </w:rPr>
          <w:t>http://85.142.162.126/os/xmodules/qprint/index.php?proj=BD98FF424631BFE24D6010A4B1266CA8</w:t>
        </w:r>
      </w:hyperlink>
      <w:r w:rsidR="0011453A" w:rsidRPr="0011453A">
        <w:rPr>
          <w:rFonts w:ascii="Times New Roman" w:hAnsi="Times New Roman" w:cs="Times New Roman"/>
          <w:sz w:val="22"/>
        </w:rPr>
        <w:t xml:space="preserve"> /</w:t>
      </w:r>
    </w:p>
  </w:footnote>
  <w:footnote w:id="4">
    <w:p w:rsidR="00D14AFB" w:rsidRPr="0011453A" w:rsidRDefault="00D14AFB">
      <w:pPr>
        <w:pStyle w:val="af1"/>
        <w:rPr>
          <w:sz w:val="18"/>
        </w:rPr>
      </w:pPr>
      <w:r>
        <w:rPr>
          <w:rStyle w:val="a9"/>
        </w:rPr>
        <w:footnoteRef/>
      </w:r>
      <w:r w:rsidRPr="0011453A">
        <w:t xml:space="preserve"> </w:t>
      </w:r>
      <w:hyperlink r:id="rId4" w:history="1">
        <w:r w:rsidRPr="0011453A">
          <w:rPr>
            <w:rStyle w:val="a6"/>
            <w:rFonts w:ascii="Times New Roman" w:eastAsia="Times New Roman" w:hAnsi="Times New Roman"/>
            <w:sz w:val="24"/>
            <w:szCs w:val="28"/>
            <w:highlight w:val="yellow"/>
            <w:lang w:val="en-US" w:eastAsia="ru-RU"/>
          </w:rPr>
          <w:t>http</w:t>
        </w:r>
        <w:r w:rsidRPr="0011453A">
          <w:rPr>
            <w:rStyle w:val="a6"/>
            <w:rFonts w:ascii="Times New Roman" w:eastAsia="Times New Roman" w:hAnsi="Times New Roman"/>
            <w:sz w:val="24"/>
            <w:szCs w:val="28"/>
            <w:highlight w:val="yellow"/>
            <w:lang w:eastAsia="ru-RU"/>
          </w:rPr>
          <w:t>://85.142.162.126/</w:t>
        </w:r>
        <w:proofErr w:type="spellStart"/>
        <w:r w:rsidRPr="0011453A">
          <w:rPr>
            <w:rStyle w:val="a6"/>
            <w:rFonts w:ascii="Times New Roman" w:eastAsia="Times New Roman" w:hAnsi="Times New Roman"/>
            <w:sz w:val="24"/>
            <w:szCs w:val="28"/>
            <w:highlight w:val="yellow"/>
            <w:lang w:val="en-US" w:eastAsia="ru-RU"/>
          </w:rPr>
          <w:t>os</w:t>
        </w:r>
        <w:proofErr w:type="spellEnd"/>
        <w:r w:rsidRPr="0011453A">
          <w:rPr>
            <w:rStyle w:val="a6"/>
            <w:rFonts w:ascii="Times New Roman" w:eastAsia="Times New Roman" w:hAnsi="Times New Roman"/>
            <w:sz w:val="24"/>
            <w:szCs w:val="28"/>
            <w:highlight w:val="yellow"/>
            <w:lang w:eastAsia="ru-RU"/>
          </w:rPr>
          <w:t>/</w:t>
        </w:r>
        <w:proofErr w:type="spellStart"/>
        <w:r w:rsidRPr="0011453A">
          <w:rPr>
            <w:rStyle w:val="a6"/>
            <w:rFonts w:ascii="Times New Roman" w:eastAsia="Times New Roman" w:hAnsi="Times New Roman"/>
            <w:sz w:val="24"/>
            <w:szCs w:val="28"/>
            <w:highlight w:val="yellow"/>
            <w:lang w:val="en-US" w:eastAsia="ru-RU"/>
          </w:rPr>
          <w:t>xmodules</w:t>
        </w:r>
        <w:proofErr w:type="spellEnd"/>
        <w:r w:rsidRPr="0011453A">
          <w:rPr>
            <w:rStyle w:val="a6"/>
            <w:rFonts w:ascii="Times New Roman" w:eastAsia="Times New Roman" w:hAnsi="Times New Roman"/>
            <w:sz w:val="24"/>
            <w:szCs w:val="28"/>
            <w:highlight w:val="yellow"/>
            <w:lang w:eastAsia="ru-RU"/>
          </w:rPr>
          <w:t>/</w:t>
        </w:r>
        <w:proofErr w:type="spellStart"/>
        <w:r w:rsidRPr="0011453A">
          <w:rPr>
            <w:rStyle w:val="a6"/>
            <w:rFonts w:ascii="Times New Roman" w:eastAsia="Times New Roman" w:hAnsi="Times New Roman"/>
            <w:sz w:val="24"/>
            <w:szCs w:val="28"/>
            <w:highlight w:val="yellow"/>
            <w:lang w:val="en-US" w:eastAsia="ru-RU"/>
          </w:rPr>
          <w:t>qprint</w:t>
        </w:r>
        <w:proofErr w:type="spellEnd"/>
        <w:r w:rsidRPr="0011453A">
          <w:rPr>
            <w:rStyle w:val="a6"/>
            <w:rFonts w:ascii="Times New Roman" w:eastAsia="Times New Roman" w:hAnsi="Times New Roman"/>
            <w:sz w:val="24"/>
            <w:szCs w:val="28"/>
            <w:highlight w:val="yellow"/>
            <w:lang w:eastAsia="ru-RU"/>
          </w:rPr>
          <w:t>/</w:t>
        </w:r>
        <w:r w:rsidRPr="0011453A">
          <w:rPr>
            <w:rStyle w:val="a6"/>
            <w:rFonts w:ascii="Times New Roman" w:eastAsia="Times New Roman" w:hAnsi="Times New Roman"/>
            <w:sz w:val="24"/>
            <w:szCs w:val="28"/>
            <w:highlight w:val="yellow"/>
            <w:lang w:val="en-US" w:eastAsia="ru-RU"/>
          </w:rPr>
          <w:t>index</w:t>
        </w:r>
        <w:r w:rsidRPr="0011453A">
          <w:rPr>
            <w:rStyle w:val="a6"/>
            <w:rFonts w:ascii="Times New Roman" w:eastAsia="Times New Roman" w:hAnsi="Times New Roman"/>
            <w:sz w:val="24"/>
            <w:szCs w:val="28"/>
            <w:highlight w:val="yellow"/>
            <w:lang w:eastAsia="ru-RU"/>
          </w:rPr>
          <w:t>.</w:t>
        </w:r>
        <w:proofErr w:type="spellStart"/>
        <w:r w:rsidRPr="0011453A">
          <w:rPr>
            <w:rStyle w:val="a6"/>
            <w:rFonts w:ascii="Times New Roman" w:eastAsia="Times New Roman" w:hAnsi="Times New Roman"/>
            <w:sz w:val="24"/>
            <w:szCs w:val="28"/>
            <w:highlight w:val="yellow"/>
            <w:lang w:val="en-US" w:eastAsia="ru-RU"/>
          </w:rPr>
          <w:t>php</w:t>
        </w:r>
        <w:proofErr w:type="spellEnd"/>
        <w:r w:rsidRPr="0011453A">
          <w:rPr>
            <w:rStyle w:val="a6"/>
            <w:rFonts w:ascii="Times New Roman" w:eastAsia="Times New Roman" w:hAnsi="Times New Roman"/>
            <w:sz w:val="24"/>
            <w:szCs w:val="28"/>
            <w:highlight w:val="yellow"/>
            <w:lang w:eastAsia="ru-RU"/>
          </w:rPr>
          <w:t>?</w:t>
        </w:r>
        <w:r w:rsidRPr="0011453A">
          <w:rPr>
            <w:rStyle w:val="a6"/>
            <w:rFonts w:ascii="Times New Roman" w:eastAsia="Times New Roman" w:hAnsi="Times New Roman"/>
            <w:sz w:val="24"/>
            <w:szCs w:val="28"/>
            <w:highlight w:val="yellow"/>
            <w:lang w:val="en-US" w:eastAsia="ru-RU"/>
          </w:rPr>
          <w:t>theme</w:t>
        </w:r>
        <w:r w:rsidRPr="0011453A">
          <w:rPr>
            <w:rStyle w:val="a6"/>
            <w:rFonts w:ascii="Times New Roman" w:eastAsia="Times New Roman" w:hAnsi="Times New Roman"/>
            <w:sz w:val="24"/>
            <w:szCs w:val="28"/>
            <w:highlight w:val="yellow"/>
            <w:lang w:eastAsia="ru-RU"/>
          </w:rPr>
          <w:t>_</w:t>
        </w:r>
        <w:proofErr w:type="spellStart"/>
        <w:r w:rsidRPr="0011453A">
          <w:rPr>
            <w:rStyle w:val="a6"/>
            <w:rFonts w:ascii="Times New Roman" w:eastAsia="Times New Roman" w:hAnsi="Times New Roman"/>
            <w:sz w:val="24"/>
            <w:szCs w:val="28"/>
            <w:highlight w:val="yellow"/>
            <w:lang w:val="en-US" w:eastAsia="ru-RU"/>
          </w:rPr>
          <w:t>guid</w:t>
        </w:r>
        <w:proofErr w:type="spellEnd"/>
        <w:r w:rsidRPr="0011453A">
          <w:rPr>
            <w:rStyle w:val="a6"/>
            <w:rFonts w:ascii="Times New Roman" w:eastAsia="Times New Roman" w:hAnsi="Times New Roman"/>
            <w:sz w:val="24"/>
            <w:szCs w:val="28"/>
            <w:highlight w:val="yellow"/>
            <w:lang w:eastAsia="ru-RU"/>
          </w:rPr>
          <w:t>=</w:t>
        </w:r>
        <w:r w:rsidRPr="0011453A">
          <w:rPr>
            <w:rStyle w:val="a6"/>
            <w:rFonts w:ascii="Times New Roman" w:eastAsia="Times New Roman" w:hAnsi="Times New Roman"/>
            <w:sz w:val="24"/>
            <w:szCs w:val="28"/>
            <w:highlight w:val="yellow"/>
            <w:lang w:val="en-US" w:eastAsia="ru-RU"/>
          </w:rPr>
          <w:t>FCD</w:t>
        </w:r>
        <w:r w:rsidRPr="0011453A">
          <w:rPr>
            <w:rStyle w:val="a6"/>
            <w:rFonts w:ascii="Times New Roman" w:eastAsia="Times New Roman" w:hAnsi="Times New Roman"/>
            <w:sz w:val="24"/>
            <w:szCs w:val="28"/>
            <w:highlight w:val="yellow"/>
            <w:lang w:eastAsia="ru-RU"/>
          </w:rPr>
          <w:t>452</w:t>
        </w:r>
        <w:r w:rsidRPr="0011453A">
          <w:rPr>
            <w:rStyle w:val="a6"/>
            <w:rFonts w:ascii="Times New Roman" w:eastAsia="Times New Roman" w:hAnsi="Times New Roman"/>
            <w:sz w:val="24"/>
            <w:szCs w:val="28"/>
            <w:highlight w:val="yellow"/>
            <w:lang w:val="en-US" w:eastAsia="ru-RU"/>
          </w:rPr>
          <w:t>A</w:t>
        </w:r>
        <w:r w:rsidRPr="0011453A">
          <w:rPr>
            <w:rStyle w:val="a6"/>
            <w:rFonts w:ascii="Times New Roman" w:eastAsia="Times New Roman" w:hAnsi="Times New Roman"/>
            <w:sz w:val="24"/>
            <w:szCs w:val="28"/>
            <w:highlight w:val="yellow"/>
            <w:lang w:eastAsia="ru-RU"/>
          </w:rPr>
          <w:t>14</w:t>
        </w:r>
        <w:r w:rsidRPr="0011453A">
          <w:rPr>
            <w:rStyle w:val="a6"/>
            <w:rFonts w:ascii="Times New Roman" w:eastAsia="Times New Roman" w:hAnsi="Times New Roman"/>
            <w:sz w:val="24"/>
            <w:szCs w:val="28"/>
            <w:highlight w:val="yellow"/>
            <w:lang w:val="en-US" w:eastAsia="ru-RU"/>
          </w:rPr>
          <w:t>B</w:t>
        </w:r>
        <w:r w:rsidRPr="0011453A">
          <w:rPr>
            <w:rStyle w:val="a6"/>
            <w:rFonts w:ascii="Times New Roman" w:eastAsia="Times New Roman" w:hAnsi="Times New Roman"/>
            <w:sz w:val="24"/>
            <w:szCs w:val="28"/>
            <w:highlight w:val="yellow"/>
            <w:lang w:eastAsia="ru-RU"/>
          </w:rPr>
          <w:t>8</w:t>
        </w:r>
        <w:r w:rsidRPr="0011453A">
          <w:rPr>
            <w:rStyle w:val="a6"/>
            <w:rFonts w:ascii="Times New Roman" w:eastAsia="Times New Roman" w:hAnsi="Times New Roman"/>
            <w:sz w:val="24"/>
            <w:szCs w:val="28"/>
            <w:highlight w:val="yellow"/>
            <w:lang w:val="en-US" w:eastAsia="ru-RU"/>
          </w:rPr>
          <w:t>D</w:t>
        </w:r>
        <w:r w:rsidRPr="0011453A">
          <w:rPr>
            <w:rStyle w:val="a6"/>
            <w:rFonts w:ascii="Times New Roman" w:eastAsia="Times New Roman" w:hAnsi="Times New Roman"/>
            <w:sz w:val="24"/>
            <w:szCs w:val="28"/>
            <w:highlight w:val="yellow"/>
            <w:lang w:eastAsia="ru-RU"/>
          </w:rPr>
          <w:t>9</w:t>
        </w:r>
        <w:r w:rsidRPr="0011453A">
          <w:rPr>
            <w:rStyle w:val="a6"/>
            <w:rFonts w:ascii="Times New Roman" w:eastAsia="Times New Roman" w:hAnsi="Times New Roman"/>
            <w:sz w:val="24"/>
            <w:szCs w:val="28"/>
            <w:highlight w:val="yellow"/>
            <w:lang w:val="en-US" w:eastAsia="ru-RU"/>
          </w:rPr>
          <w:t>E</w:t>
        </w:r>
        <w:r w:rsidRPr="0011453A">
          <w:rPr>
            <w:rStyle w:val="a6"/>
            <w:rFonts w:ascii="Times New Roman" w:eastAsia="Times New Roman" w:hAnsi="Times New Roman"/>
            <w:sz w:val="24"/>
            <w:szCs w:val="28"/>
            <w:highlight w:val="yellow"/>
            <w:lang w:eastAsia="ru-RU"/>
          </w:rPr>
          <w:t>4</w:t>
        </w:r>
        <w:r w:rsidRPr="0011453A">
          <w:rPr>
            <w:rStyle w:val="a6"/>
            <w:rFonts w:ascii="Times New Roman" w:eastAsia="Times New Roman" w:hAnsi="Times New Roman"/>
            <w:sz w:val="24"/>
            <w:szCs w:val="28"/>
            <w:highlight w:val="yellow"/>
            <w:lang w:val="en-US" w:eastAsia="ru-RU"/>
          </w:rPr>
          <w:t>B</w:t>
        </w:r>
        <w:r w:rsidRPr="0011453A">
          <w:rPr>
            <w:rStyle w:val="a6"/>
            <w:rFonts w:ascii="Times New Roman" w:eastAsia="Times New Roman" w:hAnsi="Times New Roman"/>
            <w:sz w:val="24"/>
            <w:szCs w:val="28"/>
            <w:highlight w:val="yellow"/>
            <w:lang w:eastAsia="ru-RU"/>
          </w:rPr>
          <w:t>411</w:t>
        </w:r>
        <w:r w:rsidRPr="0011453A">
          <w:rPr>
            <w:rStyle w:val="a6"/>
            <w:rFonts w:ascii="Times New Roman" w:eastAsia="Times New Roman" w:hAnsi="Times New Roman"/>
            <w:sz w:val="24"/>
            <w:szCs w:val="28"/>
            <w:highlight w:val="yellow"/>
            <w:lang w:val="en-US" w:eastAsia="ru-RU"/>
          </w:rPr>
          <w:t>E</w:t>
        </w:r>
        <w:r w:rsidRPr="0011453A">
          <w:rPr>
            <w:rStyle w:val="a6"/>
            <w:rFonts w:ascii="Times New Roman" w:eastAsia="Times New Roman" w:hAnsi="Times New Roman"/>
            <w:sz w:val="24"/>
            <w:szCs w:val="28"/>
            <w:highlight w:val="yellow"/>
            <w:lang w:eastAsia="ru-RU"/>
          </w:rPr>
          <w:t>0092</w:t>
        </w:r>
        <w:r w:rsidRPr="0011453A">
          <w:rPr>
            <w:rStyle w:val="a6"/>
            <w:rFonts w:ascii="Times New Roman" w:eastAsia="Times New Roman" w:hAnsi="Times New Roman"/>
            <w:sz w:val="24"/>
            <w:szCs w:val="28"/>
            <w:highlight w:val="yellow"/>
            <w:lang w:val="en-US" w:eastAsia="ru-RU"/>
          </w:rPr>
          <w:t>E</w:t>
        </w:r>
        <w:r w:rsidRPr="0011453A">
          <w:rPr>
            <w:rStyle w:val="a6"/>
            <w:rFonts w:ascii="Times New Roman" w:eastAsia="Times New Roman" w:hAnsi="Times New Roman"/>
            <w:sz w:val="24"/>
            <w:szCs w:val="28"/>
            <w:highlight w:val="yellow"/>
            <w:lang w:eastAsia="ru-RU"/>
          </w:rPr>
          <w:t>445</w:t>
        </w:r>
        <w:r w:rsidRPr="0011453A">
          <w:rPr>
            <w:rStyle w:val="a6"/>
            <w:rFonts w:ascii="Times New Roman" w:eastAsia="Times New Roman" w:hAnsi="Times New Roman"/>
            <w:sz w:val="24"/>
            <w:szCs w:val="28"/>
            <w:highlight w:val="yellow"/>
            <w:lang w:val="en-US" w:eastAsia="ru-RU"/>
          </w:rPr>
          <w:t>AEC</w:t>
        </w:r>
        <w:r w:rsidRPr="0011453A">
          <w:rPr>
            <w:rStyle w:val="a6"/>
            <w:rFonts w:ascii="Times New Roman" w:eastAsia="Times New Roman" w:hAnsi="Times New Roman"/>
            <w:sz w:val="24"/>
            <w:szCs w:val="28"/>
            <w:highlight w:val="yellow"/>
            <w:lang w:eastAsia="ru-RU"/>
          </w:rPr>
          <w:t>2&amp;</w:t>
        </w:r>
        <w:proofErr w:type="spellStart"/>
        <w:r w:rsidRPr="0011453A">
          <w:rPr>
            <w:rStyle w:val="a6"/>
            <w:rFonts w:ascii="Times New Roman" w:eastAsia="Times New Roman" w:hAnsi="Times New Roman"/>
            <w:sz w:val="24"/>
            <w:szCs w:val="28"/>
            <w:highlight w:val="yellow"/>
            <w:lang w:val="en-US" w:eastAsia="ru-RU"/>
          </w:rPr>
          <w:t>proj</w:t>
        </w:r>
        <w:proofErr w:type="spellEnd"/>
        <w:r w:rsidRPr="0011453A">
          <w:rPr>
            <w:rStyle w:val="a6"/>
            <w:rFonts w:ascii="Times New Roman" w:eastAsia="Times New Roman" w:hAnsi="Times New Roman"/>
            <w:sz w:val="24"/>
            <w:szCs w:val="28"/>
            <w:highlight w:val="yellow"/>
            <w:lang w:eastAsia="ru-RU"/>
          </w:rPr>
          <w:t>_</w:t>
        </w:r>
        <w:proofErr w:type="spellStart"/>
        <w:r w:rsidRPr="0011453A">
          <w:rPr>
            <w:rStyle w:val="a6"/>
            <w:rFonts w:ascii="Times New Roman" w:eastAsia="Times New Roman" w:hAnsi="Times New Roman"/>
            <w:sz w:val="24"/>
            <w:szCs w:val="28"/>
            <w:highlight w:val="yellow"/>
            <w:lang w:val="en-US" w:eastAsia="ru-RU"/>
          </w:rPr>
          <w:t>guid</w:t>
        </w:r>
        <w:proofErr w:type="spellEnd"/>
        <w:r w:rsidRPr="0011453A">
          <w:rPr>
            <w:rStyle w:val="a6"/>
            <w:rFonts w:ascii="Times New Roman" w:eastAsia="Times New Roman" w:hAnsi="Times New Roman"/>
            <w:sz w:val="24"/>
            <w:szCs w:val="28"/>
            <w:highlight w:val="yellow"/>
            <w:lang w:eastAsia="ru-RU"/>
          </w:rPr>
          <w:t>=</w:t>
        </w:r>
        <w:r w:rsidRPr="0011453A">
          <w:rPr>
            <w:rStyle w:val="a6"/>
            <w:rFonts w:ascii="Times New Roman" w:eastAsia="Times New Roman" w:hAnsi="Times New Roman"/>
            <w:sz w:val="24"/>
            <w:szCs w:val="28"/>
            <w:highlight w:val="yellow"/>
            <w:lang w:val="en-US" w:eastAsia="ru-RU"/>
          </w:rPr>
          <w:t>BD</w:t>
        </w:r>
        <w:r w:rsidRPr="0011453A">
          <w:rPr>
            <w:rStyle w:val="a6"/>
            <w:rFonts w:ascii="Times New Roman" w:eastAsia="Times New Roman" w:hAnsi="Times New Roman"/>
            <w:sz w:val="24"/>
            <w:szCs w:val="28"/>
            <w:highlight w:val="yellow"/>
            <w:lang w:eastAsia="ru-RU"/>
          </w:rPr>
          <w:t>98</w:t>
        </w:r>
        <w:r w:rsidRPr="0011453A">
          <w:rPr>
            <w:rStyle w:val="a6"/>
            <w:rFonts w:ascii="Times New Roman" w:eastAsia="Times New Roman" w:hAnsi="Times New Roman"/>
            <w:sz w:val="24"/>
            <w:szCs w:val="28"/>
            <w:highlight w:val="yellow"/>
            <w:lang w:val="en-US" w:eastAsia="ru-RU"/>
          </w:rPr>
          <w:t>FF</w:t>
        </w:r>
        <w:r w:rsidRPr="0011453A">
          <w:rPr>
            <w:rStyle w:val="a6"/>
            <w:rFonts w:ascii="Times New Roman" w:eastAsia="Times New Roman" w:hAnsi="Times New Roman"/>
            <w:sz w:val="24"/>
            <w:szCs w:val="28"/>
            <w:highlight w:val="yellow"/>
            <w:lang w:eastAsia="ru-RU"/>
          </w:rPr>
          <w:t>424631</w:t>
        </w:r>
        <w:r w:rsidRPr="0011453A">
          <w:rPr>
            <w:rStyle w:val="a6"/>
            <w:rFonts w:ascii="Times New Roman" w:eastAsia="Times New Roman" w:hAnsi="Times New Roman"/>
            <w:sz w:val="24"/>
            <w:szCs w:val="28"/>
            <w:highlight w:val="yellow"/>
            <w:lang w:val="en-US" w:eastAsia="ru-RU"/>
          </w:rPr>
          <w:t>BFE</w:t>
        </w:r>
        <w:r w:rsidRPr="0011453A">
          <w:rPr>
            <w:rStyle w:val="a6"/>
            <w:rFonts w:ascii="Times New Roman" w:eastAsia="Times New Roman" w:hAnsi="Times New Roman"/>
            <w:sz w:val="24"/>
            <w:szCs w:val="28"/>
            <w:highlight w:val="yellow"/>
            <w:lang w:eastAsia="ru-RU"/>
          </w:rPr>
          <w:t>24</w:t>
        </w:r>
        <w:r w:rsidRPr="0011453A">
          <w:rPr>
            <w:rStyle w:val="a6"/>
            <w:rFonts w:ascii="Times New Roman" w:eastAsia="Times New Roman" w:hAnsi="Times New Roman"/>
            <w:sz w:val="24"/>
            <w:szCs w:val="28"/>
            <w:highlight w:val="yellow"/>
            <w:lang w:val="en-US" w:eastAsia="ru-RU"/>
          </w:rPr>
          <w:t>D</w:t>
        </w:r>
        <w:r w:rsidRPr="0011453A">
          <w:rPr>
            <w:rStyle w:val="a6"/>
            <w:rFonts w:ascii="Times New Roman" w:eastAsia="Times New Roman" w:hAnsi="Times New Roman"/>
            <w:sz w:val="24"/>
            <w:szCs w:val="28"/>
            <w:highlight w:val="yellow"/>
            <w:lang w:eastAsia="ru-RU"/>
          </w:rPr>
          <w:t>6010</w:t>
        </w:r>
        <w:r w:rsidRPr="0011453A">
          <w:rPr>
            <w:rStyle w:val="a6"/>
            <w:rFonts w:ascii="Times New Roman" w:eastAsia="Times New Roman" w:hAnsi="Times New Roman"/>
            <w:sz w:val="24"/>
            <w:szCs w:val="28"/>
            <w:highlight w:val="yellow"/>
            <w:lang w:val="en-US" w:eastAsia="ru-RU"/>
          </w:rPr>
          <w:t>A</w:t>
        </w:r>
        <w:r w:rsidRPr="0011453A">
          <w:rPr>
            <w:rStyle w:val="a6"/>
            <w:rFonts w:ascii="Times New Roman" w:eastAsia="Times New Roman" w:hAnsi="Times New Roman"/>
            <w:sz w:val="24"/>
            <w:szCs w:val="28"/>
            <w:highlight w:val="yellow"/>
            <w:lang w:eastAsia="ru-RU"/>
          </w:rPr>
          <w:t>4</w:t>
        </w:r>
        <w:r w:rsidRPr="0011453A">
          <w:rPr>
            <w:rStyle w:val="a6"/>
            <w:rFonts w:ascii="Times New Roman" w:eastAsia="Times New Roman" w:hAnsi="Times New Roman"/>
            <w:sz w:val="24"/>
            <w:szCs w:val="28"/>
            <w:highlight w:val="yellow"/>
            <w:lang w:val="en-US" w:eastAsia="ru-RU"/>
          </w:rPr>
          <w:t>B</w:t>
        </w:r>
        <w:r w:rsidRPr="0011453A">
          <w:rPr>
            <w:rStyle w:val="a6"/>
            <w:rFonts w:ascii="Times New Roman" w:eastAsia="Times New Roman" w:hAnsi="Times New Roman"/>
            <w:sz w:val="24"/>
            <w:szCs w:val="28"/>
            <w:highlight w:val="yellow"/>
            <w:lang w:eastAsia="ru-RU"/>
          </w:rPr>
          <w:t>1266</w:t>
        </w:r>
        <w:r w:rsidRPr="0011453A">
          <w:rPr>
            <w:rStyle w:val="a6"/>
            <w:rFonts w:ascii="Times New Roman" w:eastAsia="Times New Roman" w:hAnsi="Times New Roman"/>
            <w:sz w:val="24"/>
            <w:szCs w:val="28"/>
            <w:highlight w:val="yellow"/>
            <w:lang w:val="en-US" w:eastAsia="ru-RU"/>
          </w:rPr>
          <w:t>CA</w:t>
        </w:r>
        <w:r w:rsidRPr="0011453A">
          <w:rPr>
            <w:rStyle w:val="a6"/>
            <w:rFonts w:ascii="Times New Roman" w:eastAsia="Times New Roman" w:hAnsi="Times New Roman"/>
            <w:sz w:val="24"/>
            <w:szCs w:val="28"/>
            <w:highlight w:val="yellow"/>
            <w:lang w:eastAsia="ru-RU"/>
          </w:rPr>
          <w:t>8</w:t>
        </w:r>
      </w:hyperlink>
      <w:r w:rsidRPr="0011453A">
        <w:rPr>
          <w:rFonts w:ascii="Times New Roman" w:eastAsia="Times New Roman" w:hAnsi="Times New Roman"/>
          <w:sz w:val="24"/>
          <w:szCs w:val="28"/>
          <w:highlight w:val="yellow"/>
          <w:lang w:eastAsia="ru-RU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BD1"/>
    <w:multiLevelType w:val="hybridMultilevel"/>
    <w:tmpl w:val="A6103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F8506E5"/>
    <w:multiLevelType w:val="hybridMultilevel"/>
    <w:tmpl w:val="7ED4F1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215F82"/>
    <w:multiLevelType w:val="hybridMultilevel"/>
    <w:tmpl w:val="9F726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A16B4"/>
    <w:multiLevelType w:val="hybridMultilevel"/>
    <w:tmpl w:val="7FB6C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E044DE"/>
    <w:multiLevelType w:val="hybridMultilevel"/>
    <w:tmpl w:val="7A348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D3F9F"/>
    <w:multiLevelType w:val="hybridMultilevel"/>
    <w:tmpl w:val="CD689A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292774"/>
    <w:multiLevelType w:val="hybridMultilevel"/>
    <w:tmpl w:val="A2FC3F14"/>
    <w:lvl w:ilvl="0" w:tplc="6E7E3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120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F0A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8C3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FA9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07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6C9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E6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8B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E296DE3"/>
    <w:multiLevelType w:val="hybridMultilevel"/>
    <w:tmpl w:val="ECB816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44849EF"/>
    <w:multiLevelType w:val="hybridMultilevel"/>
    <w:tmpl w:val="37EE309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4CB34026"/>
    <w:multiLevelType w:val="hybridMultilevel"/>
    <w:tmpl w:val="EB606C62"/>
    <w:lvl w:ilvl="0" w:tplc="82404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723E6"/>
    <w:multiLevelType w:val="hybridMultilevel"/>
    <w:tmpl w:val="A8D8D9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9875C07"/>
    <w:multiLevelType w:val="hybridMultilevel"/>
    <w:tmpl w:val="8370CE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D5B3BBB"/>
    <w:multiLevelType w:val="hybridMultilevel"/>
    <w:tmpl w:val="727458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DF07D19"/>
    <w:multiLevelType w:val="hybridMultilevel"/>
    <w:tmpl w:val="4828799A"/>
    <w:lvl w:ilvl="0" w:tplc="8A020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8A58F8"/>
    <w:multiLevelType w:val="hybridMultilevel"/>
    <w:tmpl w:val="EAD23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91E65"/>
    <w:multiLevelType w:val="hybridMultilevel"/>
    <w:tmpl w:val="515E03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F7E01C5"/>
    <w:multiLevelType w:val="hybridMultilevel"/>
    <w:tmpl w:val="144AA714"/>
    <w:lvl w:ilvl="0" w:tplc="04190001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4D26372"/>
    <w:multiLevelType w:val="hybridMultilevel"/>
    <w:tmpl w:val="FA1A4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C6191"/>
    <w:multiLevelType w:val="hybridMultilevel"/>
    <w:tmpl w:val="708E95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7420169"/>
    <w:multiLevelType w:val="multilevel"/>
    <w:tmpl w:val="6F5E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16"/>
  </w:num>
  <w:num w:numId="5">
    <w:abstractNumId w:val="3"/>
  </w:num>
  <w:num w:numId="6">
    <w:abstractNumId w:val="14"/>
  </w:num>
  <w:num w:numId="7">
    <w:abstractNumId w:val="18"/>
  </w:num>
  <w:num w:numId="8">
    <w:abstractNumId w:val="9"/>
  </w:num>
  <w:num w:numId="9">
    <w:abstractNumId w:val="10"/>
  </w:num>
  <w:num w:numId="10">
    <w:abstractNumId w:val="8"/>
  </w:num>
  <w:num w:numId="11">
    <w:abstractNumId w:val="1"/>
  </w:num>
  <w:num w:numId="12">
    <w:abstractNumId w:val="17"/>
  </w:num>
  <w:num w:numId="13">
    <w:abstractNumId w:val="20"/>
  </w:num>
  <w:num w:numId="14">
    <w:abstractNumId w:val="6"/>
  </w:num>
  <w:num w:numId="15">
    <w:abstractNumId w:val="2"/>
  </w:num>
  <w:num w:numId="16">
    <w:abstractNumId w:val="5"/>
  </w:num>
  <w:num w:numId="17">
    <w:abstractNumId w:val="13"/>
  </w:num>
  <w:num w:numId="18">
    <w:abstractNumId w:val="12"/>
  </w:num>
  <w:num w:numId="19">
    <w:abstractNumId w:val="21"/>
  </w:num>
  <w:num w:numId="20">
    <w:abstractNumId w:val="11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9D"/>
    <w:rsid w:val="000108FE"/>
    <w:rsid w:val="00021816"/>
    <w:rsid w:val="0003603A"/>
    <w:rsid w:val="00057C17"/>
    <w:rsid w:val="0009620C"/>
    <w:rsid w:val="000B1C6B"/>
    <w:rsid w:val="000D59E3"/>
    <w:rsid w:val="000F47F8"/>
    <w:rsid w:val="000F510D"/>
    <w:rsid w:val="000F7642"/>
    <w:rsid w:val="00101F72"/>
    <w:rsid w:val="00110AFB"/>
    <w:rsid w:val="001132CF"/>
    <w:rsid w:val="0011453A"/>
    <w:rsid w:val="00117075"/>
    <w:rsid w:val="0012226F"/>
    <w:rsid w:val="00122F3A"/>
    <w:rsid w:val="001254C9"/>
    <w:rsid w:val="00125BAE"/>
    <w:rsid w:val="00143669"/>
    <w:rsid w:val="00157CC9"/>
    <w:rsid w:val="001603C0"/>
    <w:rsid w:val="0016110C"/>
    <w:rsid w:val="00170018"/>
    <w:rsid w:val="001775B2"/>
    <w:rsid w:val="0018744D"/>
    <w:rsid w:val="00193907"/>
    <w:rsid w:val="001A48A7"/>
    <w:rsid w:val="001C5213"/>
    <w:rsid w:val="001D0AB5"/>
    <w:rsid w:val="001E35C3"/>
    <w:rsid w:val="001F480B"/>
    <w:rsid w:val="00225AD8"/>
    <w:rsid w:val="00242A5B"/>
    <w:rsid w:val="00260D5B"/>
    <w:rsid w:val="00286E03"/>
    <w:rsid w:val="00294349"/>
    <w:rsid w:val="002D41AE"/>
    <w:rsid w:val="002D69C5"/>
    <w:rsid w:val="00321847"/>
    <w:rsid w:val="00327DC4"/>
    <w:rsid w:val="0033599E"/>
    <w:rsid w:val="00343AD7"/>
    <w:rsid w:val="0035205A"/>
    <w:rsid w:val="00366266"/>
    <w:rsid w:val="00373691"/>
    <w:rsid w:val="003B07FD"/>
    <w:rsid w:val="003C19F4"/>
    <w:rsid w:val="003C5D41"/>
    <w:rsid w:val="003D2C1A"/>
    <w:rsid w:val="003E51E5"/>
    <w:rsid w:val="00412800"/>
    <w:rsid w:val="0042152C"/>
    <w:rsid w:val="00467EA9"/>
    <w:rsid w:val="00477845"/>
    <w:rsid w:val="00487FF0"/>
    <w:rsid w:val="00492830"/>
    <w:rsid w:val="004A0F94"/>
    <w:rsid w:val="004C3C5C"/>
    <w:rsid w:val="004C5A77"/>
    <w:rsid w:val="004D1EED"/>
    <w:rsid w:val="004D7E00"/>
    <w:rsid w:val="004E6054"/>
    <w:rsid w:val="004F1999"/>
    <w:rsid w:val="004F209D"/>
    <w:rsid w:val="004F44EE"/>
    <w:rsid w:val="004F58D4"/>
    <w:rsid w:val="00516B4B"/>
    <w:rsid w:val="00530A37"/>
    <w:rsid w:val="005569F9"/>
    <w:rsid w:val="0056563C"/>
    <w:rsid w:val="00593A85"/>
    <w:rsid w:val="00596D60"/>
    <w:rsid w:val="005D6819"/>
    <w:rsid w:val="00613BD7"/>
    <w:rsid w:val="0062365E"/>
    <w:rsid w:val="006252F7"/>
    <w:rsid w:val="00630DA2"/>
    <w:rsid w:val="00642964"/>
    <w:rsid w:val="006475BB"/>
    <w:rsid w:val="00661598"/>
    <w:rsid w:val="00670F31"/>
    <w:rsid w:val="00690F9F"/>
    <w:rsid w:val="0069379C"/>
    <w:rsid w:val="006971A8"/>
    <w:rsid w:val="006B38C5"/>
    <w:rsid w:val="006C50B6"/>
    <w:rsid w:val="006C76D7"/>
    <w:rsid w:val="006E6E9C"/>
    <w:rsid w:val="006F672F"/>
    <w:rsid w:val="00751325"/>
    <w:rsid w:val="007538E0"/>
    <w:rsid w:val="00776E2B"/>
    <w:rsid w:val="007959A9"/>
    <w:rsid w:val="007A1EF0"/>
    <w:rsid w:val="007C1CC0"/>
    <w:rsid w:val="007C36B8"/>
    <w:rsid w:val="007C3706"/>
    <w:rsid w:val="007C42F5"/>
    <w:rsid w:val="007C4AA1"/>
    <w:rsid w:val="007C4EA7"/>
    <w:rsid w:val="007F1432"/>
    <w:rsid w:val="0080546D"/>
    <w:rsid w:val="00812319"/>
    <w:rsid w:val="00825051"/>
    <w:rsid w:val="00837E89"/>
    <w:rsid w:val="00893248"/>
    <w:rsid w:val="008A2128"/>
    <w:rsid w:val="008C3125"/>
    <w:rsid w:val="008C39DE"/>
    <w:rsid w:val="008F0602"/>
    <w:rsid w:val="009276FB"/>
    <w:rsid w:val="009512DF"/>
    <w:rsid w:val="00962FA8"/>
    <w:rsid w:val="009757C7"/>
    <w:rsid w:val="00985115"/>
    <w:rsid w:val="00990653"/>
    <w:rsid w:val="009A109B"/>
    <w:rsid w:val="009A1CD7"/>
    <w:rsid w:val="009D7AEB"/>
    <w:rsid w:val="00A06789"/>
    <w:rsid w:val="00A16F65"/>
    <w:rsid w:val="00A20C08"/>
    <w:rsid w:val="00A21622"/>
    <w:rsid w:val="00A30E76"/>
    <w:rsid w:val="00AA511B"/>
    <w:rsid w:val="00AB09B2"/>
    <w:rsid w:val="00AB475A"/>
    <w:rsid w:val="00AC579F"/>
    <w:rsid w:val="00AE1F27"/>
    <w:rsid w:val="00AE67B4"/>
    <w:rsid w:val="00B20D81"/>
    <w:rsid w:val="00B55978"/>
    <w:rsid w:val="00BC4DBD"/>
    <w:rsid w:val="00C001A6"/>
    <w:rsid w:val="00C11268"/>
    <w:rsid w:val="00C16A5C"/>
    <w:rsid w:val="00C342F8"/>
    <w:rsid w:val="00C3433B"/>
    <w:rsid w:val="00C806DB"/>
    <w:rsid w:val="00C85B45"/>
    <w:rsid w:val="00C92CCD"/>
    <w:rsid w:val="00CB2546"/>
    <w:rsid w:val="00CE3590"/>
    <w:rsid w:val="00CF6639"/>
    <w:rsid w:val="00D14AFB"/>
    <w:rsid w:val="00D16CA5"/>
    <w:rsid w:val="00D3443F"/>
    <w:rsid w:val="00DB6C15"/>
    <w:rsid w:val="00DC50BA"/>
    <w:rsid w:val="00DD191C"/>
    <w:rsid w:val="00DD36CF"/>
    <w:rsid w:val="00DF6DBA"/>
    <w:rsid w:val="00E01085"/>
    <w:rsid w:val="00E27B21"/>
    <w:rsid w:val="00E309EB"/>
    <w:rsid w:val="00E33DA4"/>
    <w:rsid w:val="00E424AF"/>
    <w:rsid w:val="00E4616E"/>
    <w:rsid w:val="00E73DD2"/>
    <w:rsid w:val="00E91F0F"/>
    <w:rsid w:val="00EB703B"/>
    <w:rsid w:val="00EC4CFE"/>
    <w:rsid w:val="00ED0940"/>
    <w:rsid w:val="00ED2A86"/>
    <w:rsid w:val="00ED5116"/>
    <w:rsid w:val="00EE0EDD"/>
    <w:rsid w:val="00F11849"/>
    <w:rsid w:val="00F134FB"/>
    <w:rsid w:val="00F15702"/>
    <w:rsid w:val="00F42502"/>
    <w:rsid w:val="00F664CF"/>
    <w:rsid w:val="00FA0C5F"/>
    <w:rsid w:val="00FA33BC"/>
    <w:rsid w:val="00FB5B67"/>
    <w:rsid w:val="00FE12A2"/>
    <w:rsid w:val="00FE28DA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209D"/>
    <w:pPr>
      <w:spacing w:after="200" w:line="276" w:lineRule="auto"/>
    </w:pPr>
  </w:style>
  <w:style w:type="paragraph" w:styleId="20">
    <w:name w:val="heading 2"/>
    <w:basedOn w:val="2"/>
    <w:next w:val="a0"/>
    <w:link w:val="21"/>
    <w:autoRedefine/>
    <w:uiPriority w:val="9"/>
    <w:unhideWhenUsed/>
    <w:qFormat/>
    <w:rsid w:val="007C42F5"/>
    <w:pPr>
      <w:keepNext/>
      <w:keepLines/>
      <w:numPr>
        <w:numId w:val="0"/>
      </w:numPr>
      <w:adjustRightInd w:val="0"/>
      <w:spacing w:after="0" w:line="360" w:lineRule="auto"/>
      <w:ind w:firstLine="709"/>
      <w:textAlignment w:val="baseline"/>
      <w:outlineLvl w:val="1"/>
    </w:pPr>
    <w:rPr>
      <w:rFonts w:ascii="Times New Roman" w:eastAsia="Andale Sans UI" w:hAnsi="Times New Roman" w:cs="Times New Roman"/>
      <w:bCs/>
      <w:sz w:val="24"/>
      <w:szCs w:val="24"/>
      <w:lang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F209D"/>
    <w:pPr>
      <w:ind w:left="720"/>
      <w:contextualSpacing/>
    </w:pPr>
  </w:style>
  <w:style w:type="character" w:styleId="a5">
    <w:name w:val="Strong"/>
    <w:basedOn w:val="a1"/>
    <w:uiPriority w:val="22"/>
    <w:qFormat/>
    <w:rsid w:val="001603C0"/>
    <w:rPr>
      <w:b/>
      <w:bCs/>
    </w:rPr>
  </w:style>
  <w:style w:type="character" w:customStyle="1" w:styleId="apple-converted-space">
    <w:name w:val="apple-converted-space"/>
    <w:basedOn w:val="a1"/>
    <w:rsid w:val="00837E89"/>
  </w:style>
  <w:style w:type="character" w:customStyle="1" w:styleId="projname">
    <w:name w:val="projname"/>
    <w:basedOn w:val="a1"/>
    <w:rsid w:val="00DB6C15"/>
  </w:style>
  <w:style w:type="character" w:styleId="a6">
    <w:name w:val="Hyperlink"/>
    <w:basedOn w:val="a1"/>
    <w:uiPriority w:val="99"/>
    <w:unhideWhenUsed/>
    <w:rsid w:val="00DB6C15"/>
    <w:rPr>
      <w:color w:val="0000FF"/>
      <w:u w:val="single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776E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776E2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asis">
    <w:name w:val="basis"/>
    <w:basedOn w:val="a0"/>
    <w:rsid w:val="0077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776E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776E2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7C42F5"/>
    <w:rPr>
      <w:rFonts w:ascii="Times New Roman" w:eastAsia="Andale Sans UI" w:hAnsi="Times New Roman" w:cs="Times New Roman"/>
      <w:bCs/>
      <w:sz w:val="24"/>
      <w:szCs w:val="24"/>
      <w:lang w:eastAsia="x-none"/>
    </w:rPr>
  </w:style>
  <w:style w:type="paragraph" w:styleId="2">
    <w:name w:val="List Number 2"/>
    <w:basedOn w:val="a0"/>
    <w:uiPriority w:val="99"/>
    <w:semiHidden/>
    <w:unhideWhenUsed/>
    <w:rsid w:val="007C42F5"/>
    <w:pPr>
      <w:numPr>
        <w:numId w:val="7"/>
      </w:numPr>
      <w:contextualSpacing/>
    </w:pPr>
  </w:style>
  <w:style w:type="paragraph" w:customStyle="1" w:styleId="ConsPlusNormal">
    <w:name w:val="ConsPlusNormal"/>
    <w:rsid w:val="00AB09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rmal (Web)"/>
    <w:basedOn w:val="a0"/>
    <w:uiPriority w:val="99"/>
    <w:unhideWhenUsed/>
    <w:rsid w:val="00FA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64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8"/>
    <w:qFormat/>
    <w:rsid w:val="00373691"/>
    <w:pPr>
      <w:numPr>
        <w:numId w:val="16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8">
    <w:name w:val="Перечень Знак"/>
    <w:link w:val="a"/>
    <w:rsid w:val="0037369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styleId="a9">
    <w:name w:val="footnote reference"/>
    <w:rsid w:val="00A06789"/>
    <w:rPr>
      <w:rFonts w:cs="Times New Roman"/>
      <w:vertAlign w:val="superscript"/>
    </w:rPr>
  </w:style>
  <w:style w:type="paragraph" w:customStyle="1" w:styleId="aa">
    <w:name w:val="Примечание"/>
    <w:basedOn w:val="a0"/>
    <w:next w:val="a0"/>
    <w:qFormat/>
    <w:rsid w:val="00A06789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EC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C4C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0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42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2152C"/>
  </w:style>
  <w:style w:type="paragraph" w:styleId="af">
    <w:name w:val="footer"/>
    <w:basedOn w:val="a0"/>
    <w:link w:val="af0"/>
    <w:uiPriority w:val="99"/>
    <w:unhideWhenUsed/>
    <w:rsid w:val="0042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2152C"/>
  </w:style>
  <w:style w:type="paragraph" w:styleId="af1">
    <w:name w:val="footnote text"/>
    <w:basedOn w:val="a0"/>
    <w:link w:val="af2"/>
    <w:uiPriority w:val="99"/>
    <w:semiHidden/>
    <w:unhideWhenUsed/>
    <w:rsid w:val="00E4616E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E4616E"/>
    <w:rPr>
      <w:sz w:val="20"/>
      <w:szCs w:val="20"/>
    </w:rPr>
  </w:style>
  <w:style w:type="character" w:styleId="af3">
    <w:name w:val="FollowedHyperlink"/>
    <w:basedOn w:val="a1"/>
    <w:uiPriority w:val="99"/>
    <w:semiHidden/>
    <w:unhideWhenUsed/>
    <w:rsid w:val="002D41A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209D"/>
    <w:pPr>
      <w:spacing w:after="200" w:line="276" w:lineRule="auto"/>
    </w:pPr>
  </w:style>
  <w:style w:type="paragraph" w:styleId="20">
    <w:name w:val="heading 2"/>
    <w:basedOn w:val="2"/>
    <w:next w:val="a0"/>
    <w:link w:val="21"/>
    <w:autoRedefine/>
    <w:uiPriority w:val="9"/>
    <w:unhideWhenUsed/>
    <w:qFormat/>
    <w:rsid w:val="007C42F5"/>
    <w:pPr>
      <w:keepNext/>
      <w:keepLines/>
      <w:numPr>
        <w:numId w:val="0"/>
      </w:numPr>
      <w:adjustRightInd w:val="0"/>
      <w:spacing w:after="0" w:line="360" w:lineRule="auto"/>
      <w:ind w:firstLine="709"/>
      <w:textAlignment w:val="baseline"/>
      <w:outlineLvl w:val="1"/>
    </w:pPr>
    <w:rPr>
      <w:rFonts w:ascii="Times New Roman" w:eastAsia="Andale Sans UI" w:hAnsi="Times New Roman" w:cs="Times New Roman"/>
      <w:bCs/>
      <w:sz w:val="24"/>
      <w:szCs w:val="24"/>
      <w:lang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F209D"/>
    <w:pPr>
      <w:ind w:left="720"/>
      <w:contextualSpacing/>
    </w:pPr>
  </w:style>
  <w:style w:type="character" w:styleId="a5">
    <w:name w:val="Strong"/>
    <w:basedOn w:val="a1"/>
    <w:uiPriority w:val="22"/>
    <w:qFormat/>
    <w:rsid w:val="001603C0"/>
    <w:rPr>
      <w:b/>
      <w:bCs/>
    </w:rPr>
  </w:style>
  <w:style w:type="character" w:customStyle="1" w:styleId="apple-converted-space">
    <w:name w:val="apple-converted-space"/>
    <w:basedOn w:val="a1"/>
    <w:rsid w:val="00837E89"/>
  </w:style>
  <w:style w:type="character" w:customStyle="1" w:styleId="projname">
    <w:name w:val="projname"/>
    <w:basedOn w:val="a1"/>
    <w:rsid w:val="00DB6C15"/>
  </w:style>
  <w:style w:type="character" w:styleId="a6">
    <w:name w:val="Hyperlink"/>
    <w:basedOn w:val="a1"/>
    <w:uiPriority w:val="99"/>
    <w:unhideWhenUsed/>
    <w:rsid w:val="00DB6C15"/>
    <w:rPr>
      <w:color w:val="0000FF"/>
      <w:u w:val="single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776E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776E2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asis">
    <w:name w:val="basis"/>
    <w:basedOn w:val="a0"/>
    <w:rsid w:val="0077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776E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776E2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7C42F5"/>
    <w:rPr>
      <w:rFonts w:ascii="Times New Roman" w:eastAsia="Andale Sans UI" w:hAnsi="Times New Roman" w:cs="Times New Roman"/>
      <w:bCs/>
      <w:sz w:val="24"/>
      <w:szCs w:val="24"/>
      <w:lang w:eastAsia="x-none"/>
    </w:rPr>
  </w:style>
  <w:style w:type="paragraph" w:styleId="2">
    <w:name w:val="List Number 2"/>
    <w:basedOn w:val="a0"/>
    <w:uiPriority w:val="99"/>
    <w:semiHidden/>
    <w:unhideWhenUsed/>
    <w:rsid w:val="007C42F5"/>
    <w:pPr>
      <w:numPr>
        <w:numId w:val="7"/>
      </w:numPr>
      <w:contextualSpacing/>
    </w:pPr>
  </w:style>
  <w:style w:type="paragraph" w:customStyle="1" w:styleId="ConsPlusNormal">
    <w:name w:val="ConsPlusNormal"/>
    <w:rsid w:val="00AB09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rmal (Web)"/>
    <w:basedOn w:val="a0"/>
    <w:uiPriority w:val="99"/>
    <w:unhideWhenUsed/>
    <w:rsid w:val="00FA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64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8"/>
    <w:qFormat/>
    <w:rsid w:val="00373691"/>
    <w:pPr>
      <w:numPr>
        <w:numId w:val="16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8">
    <w:name w:val="Перечень Знак"/>
    <w:link w:val="a"/>
    <w:rsid w:val="0037369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styleId="a9">
    <w:name w:val="footnote reference"/>
    <w:rsid w:val="00A06789"/>
    <w:rPr>
      <w:rFonts w:cs="Times New Roman"/>
      <w:vertAlign w:val="superscript"/>
    </w:rPr>
  </w:style>
  <w:style w:type="paragraph" w:customStyle="1" w:styleId="aa">
    <w:name w:val="Примечание"/>
    <w:basedOn w:val="a0"/>
    <w:next w:val="a0"/>
    <w:qFormat/>
    <w:rsid w:val="00A06789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EC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C4C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0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42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2152C"/>
  </w:style>
  <w:style w:type="paragraph" w:styleId="af">
    <w:name w:val="footer"/>
    <w:basedOn w:val="a0"/>
    <w:link w:val="af0"/>
    <w:uiPriority w:val="99"/>
    <w:unhideWhenUsed/>
    <w:rsid w:val="0042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2152C"/>
  </w:style>
  <w:style w:type="paragraph" w:styleId="af1">
    <w:name w:val="footnote text"/>
    <w:basedOn w:val="a0"/>
    <w:link w:val="af2"/>
    <w:uiPriority w:val="99"/>
    <w:semiHidden/>
    <w:unhideWhenUsed/>
    <w:rsid w:val="00E4616E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E4616E"/>
    <w:rPr>
      <w:sz w:val="20"/>
      <w:szCs w:val="20"/>
    </w:rPr>
  </w:style>
  <w:style w:type="character" w:styleId="af3">
    <w:name w:val="FollowedHyperlink"/>
    <w:basedOn w:val="a1"/>
    <w:uiPriority w:val="99"/>
    <w:semiHidden/>
    <w:unhideWhenUsed/>
    <w:rsid w:val="002D41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314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476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096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087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720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2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uscorpor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lympiada.prlib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school2100.com/upload/download/programy/programy/program_sh-rith.html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85.142.162.126/os/xmodules/qprint/index.php?proj=BD98FF424631BFE24D6010A4B1266CA8" TargetMode="External"/><Relationship Id="rId2" Type="http://schemas.openxmlformats.org/officeDocument/2006/relationships/hyperlink" Target="http://fpu.edu.ru/fpu/" TargetMode="External"/><Relationship Id="rId1" Type="http://schemas.openxmlformats.org/officeDocument/2006/relationships/hyperlink" Target="http://xn--90ascnwq9al.xn--p1ai/index/metod/" TargetMode="External"/><Relationship Id="rId4" Type="http://schemas.openxmlformats.org/officeDocument/2006/relationships/hyperlink" Target="http://85.142.162.126/os/xmodules/qprint/index.php?theme_guid=FCD452A14B8D9E4B411E0092E445AEC2&amp;proj_guid=BD98FF424631BFE24D6010A4B1266C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B22FA-FD50-4428-8AF6-92212239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14</Pages>
  <Words>4829</Words>
  <Characters>27526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Татьяна Викторовна Макарова</cp:lastModifiedBy>
  <cp:revision>13</cp:revision>
  <dcterms:created xsi:type="dcterms:W3CDTF">2017-06-27T09:13:00Z</dcterms:created>
  <dcterms:modified xsi:type="dcterms:W3CDTF">2017-06-30T11:08:00Z</dcterms:modified>
</cp:coreProperties>
</file>