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9D" w:rsidRPr="004A0F94" w:rsidRDefault="004A0F94" w:rsidP="004A0F9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Методическое письмо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4F209D" w:rsidRPr="004A0F94">
        <w:rPr>
          <w:rFonts w:ascii="Times New Roman" w:hAnsi="Times New Roman" w:cs="Times New Roman"/>
          <w:b/>
          <w:sz w:val="30"/>
          <w:szCs w:val="30"/>
        </w:rPr>
        <w:t xml:space="preserve">о преподавании </w:t>
      </w:r>
      <w:r w:rsidR="004F209D" w:rsidRPr="004A0F94">
        <w:rPr>
          <w:rFonts w:ascii="Times New Roman" w:hAnsi="Times New Roman" w:cs="Times New Roman"/>
          <w:b/>
          <w:bCs/>
          <w:iCs/>
          <w:sz w:val="30"/>
          <w:szCs w:val="30"/>
        </w:rPr>
        <w:t>у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t>чебного предмета «Русский язык»</w:t>
      </w:r>
      <w:r w:rsidR="00C806DB" w:rsidRPr="00C806DB">
        <w:rPr>
          <w:rFonts w:ascii="Times New Roman" w:hAnsi="Times New Roman" w:cs="Times New Roman"/>
          <w:b/>
          <w:bCs/>
          <w:iCs/>
          <w:sz w:val="30"/>
          <w:szCs w:val="30"/>
        </w:rPr>
        <w:br/>
      </w:r>
      <w:bookmarkStart w:id="0" w:name="_GoBack"/>
      <w:bookmarkEnd w:id="0"/>
      <w:r w:rsidR="004F209D" w:rsidRPr="004A0F94">
        <w:rPr>
          <w:rFonts w:ascii="Times New Roman" w:hAnsi="Times New Roman" w:cs="Times New Roman"/>
          <w:b/>
          <w:bCs/>
          <w:iCs/>
          <w:sz w:val="30"/>
          <w:szCs w:val="30"/>
        </w:rPr>
        <w:t>в общеобразовательных организаци</w:t>
      </w:r>
      <w:r w:rsidR="00C806DB">
        <w:rPr>
          <w:rFonts w:ascii="Times New Roman" w:hAnsi="Times New Roman" w:cs="Times New Roman"/>
          <w:b/>
          <w:bCs/>
          <w:iCs/>
          <w:sz w:val="30"/>
          <w:szCs w:val="30"/>
        </w:rPr>
        <w:t>ях Ярославской области</w:t>
      </w:r>
      <w:r>
        <w:rPr>
          <w:rFonts w:ascii="Times New Roman" w:hAnsi="Times New Roman" w:cs="Times New Roman"/>
          <w:b/>
          <w:bCs/>
          <w:iCs/>
          <w:sz w:val="30"/>
          <w:szCs w:val="30"/>
        </w:rPr>
        <w:br/>
        <w:t>в 2017–2018 учебном году</w:t>
      </w:r>
    </w:p>
    <w:p w:rsidR="004F209D" w:rsidRPr="004A0F94" w:rsidRDefault="004F209D" w:rsidP="004A0F94">
      <w:pPr>
        <w:tabs>
          <w:tab w:val="left" w:pos="1134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A0F94" w:rsidRDefault="004F209D" w:rsidP="004A0F94">
      <w:pPr>
        <w:tabs>
          <w:tab w:val="left" w:pos="1134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A0F94">
        <w:rPr>
          <w:rFonts w:ascii="Times New Roman" w:hAnsi="Times New Roman" w:cs="Times New Roman"/>
          <w:i/>
          <w:sz w:val="30"/>
          <w:szCs w:val="30"/>
        </w:rPr>
        <w:t>Составитель: Киселева</w:t>
      </w:r>
      <w:r w:rsidR="00670F31" w:rsidRPr="004A0F9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A0F94">
        <w:rPr>
          <w:rFonts w:ascii="Times New Roman" w:hAnsi="Times New Roman" w:cs="Times New Roman"/>
          <w:i/>
          <w:sz w:val="30"/>
          <w:szCs w:val="30"/>
        </w:rPr>
        <w:t>Н. В.</w:t>
      </w:r>
    </w:p>
    <w:p w:rsidR="004A0F94" w:rsidRDefault="00670F31" w:rsidP="004A0F94">
      <w:pPr>
        <w:tabs>
          <w:tab w:val="left" w:pos="1134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A0F94">
        <w:rPr>
          <w:rFonts w:ascii="Times New Roman" w:hAnsi="Times New Roman" w:cs="Times New Roman"/>
          <w:i/>
          <w:sz w:val="30"/>
          <w:szCs w:val="30"/>
        </w:rPr>
        <w:t>д</w:t>
      </w:r>
      <w:r w:rsidR="004F209D" w:rsidRPr="004A0F94">
        <w:rPr>
          <w:rFonts w:ascii="Times New Roman" w:hAnsi="Times New Roman" w:cs="Times New Roman"/>
          <w:i/>
          <w:sz w:val="30"/>
          <w:szCs w:val="30"/>
        </w:rPr>
        <w:t>о</w:t>
      </w:r>
      <w:r w:rsidR="004A0F94">
        <w:rPr>
          <w:rFonts w:ascii="Times New Roman" w:hAnsi="Times New Roman" w:cs="Times New Roman"/>
          <w:i/>
          <w:sz w:val="30"/>
          <w:szCs w:val="30"/>
        </w:rPr>
        <w:t>цент кафедры</w:t>
      </w:r>
    </w:p>
    <w:p w:rsidR="004A0F94" w:rsidRDefault="004F209D" w:rsidP="004A0F94">
      <w:pPr>
        <w:tabs>
          <w:tab w:val="left" w:pos="1134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A0F94">
        <w:rPr>
          <w:rFonts w:ascii="Times New Roman" w:hAnsi="Times New Roman" w:cs="Times New Roman"/>
          <w:i/>
          <w:sz w:val="30"/>
          <w:szCs w:val="30"/>
        </w:rPr>
        <w:t>гуманитарных дисци</w:t>
      </w:r>
      <w:r w:rsidR="004A0F94">
        <w:rPr>
          <w:rFonts w:ascii="Times New Roman" w:hAnsi="Times New Roman" w:cs="Times New Roman"/>
          <w:i/>
          <w:sz w:val="30"/>
          <w:szCs w:val="30"/>
        </w:rPr>
        <w:t>плин</w:t>
      </w:r>
    </w:p>
    <w:p w:rsidR="004F209D" w:rsidRPr="004A0F94" w:rsidRDefault="004F209D" w:rsidP="004A0F94">
      <w:pPr>
        <w:tabs>
          <w:tab w:val="left" w:pos="1134"/>
        </w:tabs>
        <w:spacing w:after="0" w:line="240" w:lineRule="auto"/>
        <w:ind w:left="538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A0F94">
        <w:rPr>
          <w:rFonts w:ascii="Times New Roman" w:hAnsi="Times New Roman" w:cs="Times New Roman"/>
          <w:i/>
          <w:sz w:val="30"/>
          <w:szCs w:val="30"/>
        </w:rPr>
        <w:t xml:space="preserve">ГАУ ДПО ЯО </w:t>
      </w:r>
      <w:r w:rsidR="00670F31" w:rsidRPr="004A0F94">
        <w:rPr>
          <w:rFonts w:ascii="Times New Roman" w:hAnsi="Times New Roman" w:cs="Times New Roman"/>
          <w:i/>
          <w:sz w:val="30"/>
          <w:szCs w:val="30"/>
        </w:rPr>
        <w:t>ИРО</w:t>
      </w:r>
    </w:p>
    <w:p w:rsidR="004F209D" w:rsidRDefault="004F209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0F94" w:rsidRPr="004A0F94" w:rsidRDefault="004A0F94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209D" w:rsidRPr="007959A9" w:rsidRDefault="004F209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В методическом письме освещены основные вопросы по преподаванию учебного предмета «Русский язык»:</w:t>
      </w:r>
    </w:p>
    <w:p w:rsidR="004F209D" w:rsidRPr="007959A9" w:rsidRDefault="004F209D" w:rsidP="004A0F9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нормативно-методическое обеспечение преподавания русского языка;</w:t>
      </w:r>
    </w:p>
    <w:p w:rsidR="007A1EF0" w:rsidRPr="007959A9" w:rsidRDefault="001C5213" w:rsidP="004A0F9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УМК по русскому языку;</w:t>
      </w:r>
    </w:p>
    <w:p w:rsidR="001C5213" w:rsidRDefault="004D1EED" w:rsidP="004A0F9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система оценки достижений планируемых результатов ООП ООО. Русский язык</w:t>
      </w:r>
      <w:r w:rsidR="00D14AFB">
        <w:rPr>
          <w:rFonts w:ascii="Times New Roman" w:hAnsi="Times New Roman" w:cs="Times New Roman"/>
          <w:sz w:val="28"/>
          <w:szCs w:val="28"/>
        </w:rPr>
        <w:t>;</w:t>
      </w:r>
    </w:p>
    <w:p w:rsidR="00E4616E" w:rsidRPr="007959A9" w:rsidRDefault="00E4616E" w:rsidP="004A0F9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ООО. Русский язык;</w:t>
      </w:r>
    </w:p>
    <w:p w:rsidR="00985115" w:rsidRPr="007959A9" w:rsidRDefault="00242A5B" w:rsidP="004A0F9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ФГОС СОО. Русский язык;</w:t>
      </w:r>
    </w:p>
    <w:p w:rsidR="00985115" w:rsidRPr="007959A9" w:rsidRDefault="00242A5B" w:rsidP="004A0F94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в</w:t>
      </w:r>
      <w:r w:rsidR="00985115" w:rsidRPr="007959A9">
        <w:rPr>
          <w:rFonts w:ascii="Times New Roman" w:hAnsi="Times New Roman" w:cs="Times New Roman"/>
          <w:sz w:val="28"/>
          <w:szCs w:val="28"/>
        </w:rPr>
        <w:t>неурочная деятельность по русскому языку</w:t>
      </w:r>
      <w:r w:rsidR="00642964" w:rsidRPr="007959A9">
        <w:rPr>
          <w:rFonts w:ascii="Times New Roman" w:hAnsi="Times New Roman" w:cs="Times New Roman"/>
          <w:sz w:val="28"/>
          <w:szCs w:val="28"/>
        </w:rPr>
        <w:t>.</w:t>
      </w:r>
    </w:p>
    <w:p w:rsidR="00E4616E" w:rsidRPr="00D14AFB" w:rsidRDefault="00E4616E" w:rsidP="004A0F9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E4616E" w:rsidRPr="007959A9" w:rsidRDefault="00E4616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итоговой аттестации.</w:t>
      </w:r>
    </w:p>
    <w:p w:rsidR="00E4616E" w:rsidRPr="007959A9" w:rsidRDefault="00E4616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русского языка способствует восприятию и пониманию худ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жественной литературы, освоению иностранных языков, формирует умение общаться и добиваться успеха в процессе коммуникации, что во многом опр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E4616E" w:rsidRPr="007959A9" w:rsidRDefault="00E4616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</w:t>
      </w:r>
      <w:proofErr w:type="gramStart"/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социолингв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стический</w:t>
      </w:r>
      <w:proofErr w:type="gramEnd"/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компоненты), лингвистической (языковедческой) и </w:t>
      </w:r>
      <w:proofErr w:type="spellStart"/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</w:t>
      </w:r>
      <w:proofErr w:type="spellEnd"/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компетенции через практическую речевую деятельность. </w:t>
      </w:r>
    </w:p>
    <w:p w:rsidR="00D14AFB" w:rsidRDefault="00D14AF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563C" w:rsidRPr="00D14AFB" w:rsidRDefault="00D14AFB" w:rsidP="00D14AFB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63C" w:rsidRPr="00D14AFB">
        <w:rPr>
          <w:rFonts w:ascii="Times New Roman" w:hAnsi="Times New Roman" w:cs="Times New Roman"/>
          <w:b/>
          <w:sz w:val="28"/>
          <w:szCs w:val="28"/>
        </w:rPr>
        <w:t>Норм</w:t>
      </w:r>
      <w:r>
        <w:rPr>
          <w:rFonts w:ascii="Times New Roman" w:hAnsi="Times New Roman" w:cs="Times New Roman"/>
          <w:b/>
          <w:sz w:val="28"/>
          <w:szCs w:val="28"/>
        </w:rPr>
        <w:t>ативно-методическое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6563C" w:rsidRPr="00D14AFB">
        <w:rPr>
          <w:rFonts w:ascii="Times New Roman" w:hAnsi="Times New Roman" w:cs="Times New Roman"/>
          <w:b/>
          <w:sz w:val="28"/>
          <w:szCs w:val="28"/>
        </w:rPr>
        <w:t>преподавания русского языка</w:t>
      </w:r>
    </w:p>
    <w:p w:rsidR="00D14AFB" w:rsidRPr="00D14AFB" w:rsidRDefault="00D14AFB" w:rsidP="00D14AFB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E76" w:rsidRPr="007959A9" w:rsidRDefault="00D14AFB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2017–</w:t>
      </w:r>
      <w:r w:rsidR="00F42502" w:rsidRPr="007959A9">
        <w:rPr>
          <w:rFonts w:ascii="Times New Roman" w:hAnsi="Times New Roman" w:cs="Times New Roman"/>
          <w:sz w:val="28"/>
          <w:szCs w:val="28"/>
        </w:rPr>
        <w:t>2018 учебном году преподавание русского языка общеобразов</w:t>
      </w:r>
      <w:r w:rsidR="00F42502" w:rsidRPr="007959A9">
        <w:rPr>
          <w:rFonts w:ascii="Times New Roman" w:hAnsi="Times New Roman" w:cs="Times New Roman"/>
          <w:sz w:val="28"/>
          <w:szCs w:val="28"/>
        </w:rPr>
        <w:t>а</w:t>
      </w:r>
      <w:r w:rsidR="00F42502" w:rsidRPr="007959A9">
        <w:rPr>
          <w:rFonts w:ascii="Times New Roman" w:hAnsi="Times New Roman" w:cs="Times New Roman"/>
          <w:sz w:val="28"/>
          <w:szCs w:val="28"/>
        </w:rPr>
        <w:t>тельных ор</w:t>
      </w:r>
      <w:r w:rsidR="00A30E76" w:rsidRPr="007959A9">
        <w:rPr>
          <w:rFonts w:ascii="Times New Roman" w:hAnsi="Times New Roman" w:cs="Times New Roman"/>
          <w:sz w:val="28"/>
          <w:szCs w:val="28"/>
        </w:rPr>
        <w:t>ганизациях будет осуществляться:</w:t>
      </w:r>
    </w:p>
    <w:p w:rsidR="0056563C" w:rsidRPr="007959A9" w:rsidRDefault="0056563C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9A9">
        <w:rPr>
          <w:rFonts w:ascii="Times New Roman" w:hAnsi="Times New Roman" w:cs="Times New Roman"/>
          <w:i/>
          <w:sz w:val="28"/>
          <w:szCs w:val="28"/>
        </w:rPr>
        <w:t>в</w:t>
      </w:r>
      <w:r w:rsidR="00F42502" w:rsidRPr="007959A9">
        <w:rPr>
          <w:rFonts w:ascii="Times New Roman" w:hAnsi="Times New Roman" w:cs="Times New Roman"/>
          <w:i/>
          <w:sz w:val="28"/>
          <w:szCs w:val="28"/>
        </w:rPr>
        <w:t xml:space="preserve"> 5-</w:t>
      </w:r>
      <w:r w:rsidRPr="007959A9">
        <w:rPr>
          <w:rFonts w:ascii="Times New Roman" w:hAnsi="Times New Roman" w:cs="Times New Roman"/>
          <w:i/>
          <w:sz w:val="28"/>
          <w:szCs w:val="28"/>
        </w:rPr>
        <w:t>9</w:t>
      </w:r>
      <w:r w:rsidR="00F42502" w:rsidRPr="007959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E76" w:rsidRPr="007959A9">
        <w:rPr>
          <w:rFonts w:ascii="Times New Roman" w:hAnsi="Times New Roman" w:cs="Times New Roman"/>
          <w:i/>
          <w:sz w:val="28"/>
          <w:szCs w:val="28"/>
        </w:rPr>
        <w:t>классах</w:t>
      </w:r>
      <w:r w:rsidR="00A30E76" w:rsidRPr="007959A9">
        <w:rPr>
          <w:rFonts w:ascii="Times New Roman" w:hAnsi="Times New Roman" w:cs="Times New Roman"/>
          <w:sz w:val="28"/>
          <w:szCs w:val="28"/>
        </w:rPr>
        <w:t xml:space="preserve"> </w:t>
      </w:r>
      <w:r w:rsidR="00F42502" w:rsidRPr="007959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2964" w:rsidRPr="007959A9">
        <w:rPr>
          <w:rFonts w:ascii="Times New Roman" w:hAnsi="Times New Roman" w:cs="Times New Roman"/>
          <w:sz w:val="28"/>
          <w:szCs w:val="28"/>
        </w:rPr>
        <w:t>ф</w:t>
      </w:r>
      <w:r w:rsidR="00F42502" w:rsidRPr="007959A9">
        <w:rPr>
          <w:rFonts w:ascii="Times New Roman" w:hAnsi="Times New Roman" w:cs="Times New Roman"/>
          <w:sz w:val="28"/>
          <w:szCs w:val="28"/>
        </w:rPr>
        <w:t>едеральным государственным образов</w:t>
      </w:r>
      <w:r w:rsidR="00F42502" w:rsidRPr="007959A9">
        <w:rPr>
          <w:rFonts w:ascii="Times New Roman" w:hAnsi="Times New Roman" w:cs="Times New Roman"/>
          <w:sz w:val="28"/>
          <w:szCs w:val="28"/>
        </w:rPr>
        <w:t>а</w:t>
      </w:r>
      <w:r w:rsidR="00F42502" w:rsidRPr="007959A9">
        <w:rPr>
          <w:rFonts w:ascii="Times New Roman" w:hAnsi="Times New Roman" w:cs="Times New Roman"/>
          <w:sz w:val="28"/>
          <w:szCs w:val="28"/>
        </w:rPr>
        <w:t>тельным стандартом основного общего образования (Приказ Министерства о</w:t>
      </w:r>
      <w:r w:rsidR="00F42502" w:rsidRPr="007959A9">
        <w:rPr>
          <w:rFonts w:ascii="Times New Roman" w:hAnsi="Times New Roman" w:cs="Times New Roman"/>
          <w:sz w:val="28"/>
          <w:szCs w:val="28"/>
        </w:rPr>
        <w:t>б</w:t>
      </w:r>
      <w:r w:rsidR="00F42502" w:rsidRPr="007959A9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от 17.12.2010 г. № 1897 (Зарегистр</w:t>
      </w:r>
      <w:r w:rsidR="00F42502" w:rsidRPr="007959A9">
        <w:rPr>
          <w:rFonts w:ascii="Times New Roman" w:hAnsi="Times New Roman" w:cs="Times New Roman"/>
          <w:sz w:val="28"/>
          <w:szCs w:val="28"/>
        </w:rPr>
        <w:t>и</w:t>
      </w:r>
      <w:r w:rsidR="00F42502" w:rsidRPr="007959A9">
        <w:rPr>
          <w:rFonts w:ascii="Times New Roman" w:hAnsi="Times New Roman" w:cs="Times New Roman"/>
          <w:sz w:val="28"/>
          <w:szCs w:val="28"/>
        </w:rPr>
        <w:t>рован Минюстом России 01.02.2011 № 19644) «Об утверждении федерального государственного образовательного стандарта основного общего образов</w:t>
      </w:r>
      <w:r w:rsidR="00F42502" w:rsidRPr="007959A9">
        <w:rPr>
          <w:rFonts w:ascii="Times New Roman" w:hAnsi="Times New Roman" w:cs="Times New Roman"/>
          <w:sz w:val="28"/>
          <w:szCs w:val="28"/>
        </w:rPr>
        <w:t>а</w:t>
      </w:r>
      <w:r w:rsidR="00F42502" w:rsidRPr="007959A9">
        <w:rPr>
          <w:rFonts w:ascii="Times New Roman" w:hAnsi="Times New Roman" w:cs="Times New Roman"/>
          <w:sz w:val="28"/>
          <w:szCs w:val="28"/>
        </w:rPr>
        <w:t>ния»), а также в соответствии с Приказом Министерства образования и науки Российской Федерации от 31.12.2015 №1577 «О внесении изменений в фед</w:t>
      </w:r>
      <w:r w:rsidR="00F42502" w:rsidRPr="007959A9">
        <w:rPr>
          <w:rFonts w:ascii="Times New Roman" w:hAnsi="Times New Roman" w:cs="Times New Roman"/>
          <w:sz w:val="28"/>
          <w:szCs w:val="28"/>
        </w:rPr>
        <w:t>е</w:t>
      </w:r>
      <w:r w:rsidR="00F42502" w:rsidRPr="007959A9">
        <w:rPr>
          <w:rFonts w:ascii="Times New Roman" w:hAnsi="Times New Roman" w:cs="Times New Roman"/>
          <w:sz w:val="28"/>
          <w:szCs w:val="28"/>
        </w:rPr>
        <w:t>ральный государственный образовательный</w:t>
      </w:r>
      <w:proofErr w:type="gramEnd"/>
      <w:r w:rsidR="00F42502" w:rsidRPr="007959A9">
        <w:rPr>
          <w:rFonts w:ascii="Times New Roman" w:hAnsi="Times New Roman" w:cs="Times New Roman"/>
          <w:sz w:val="28"/>
          <w:szCs w:val="28"/>
        </w:rPr>
        <w:t xml:space="preserve"> стандарт основного общего обр</w:t>
      </w:r>
      <w:r w:rsidR="00F42502" w:rsidRPr="007959A9">
        <w:rPr>
          <w:rFonts w:ascii="Times New Roman" w:hAnsi="Times New Roman" w:cs="Times New Roman"/>
          <w:sz w:val="28"/>
          <w:szCs w:val="28"/>
        </w:rPr>
        <w:t>а</w:t>
      </w:r>
      <w:r w:rsidR="00F42502" w:rsidRPr="007959A9">
        <w:rPr>
          <w:rFonts w:ascii="Times New Roman" w:hAnsi="Times New Roman" w:cs="Times New Roman"/>
          <w:sz w:val="28"/>
          <w:szCs w:val="28"/>
        </w:rPr>
        <w:t>зования, утвержденный приказом Министерства образования и науки Росси</w:t>
      </w:r>
      <w:r w:rsidR="00F42502" w:rsidRPr="007959A9">
        <w:rPr>
          <w:rFonts w:ascii="Times New Roman" w:hAnsi="Times New Roman" w:cs="Times New Roman"/>
          <w:sz w:val="28"/>
          <w:szCs w:val="28"/>
        </w:rPr>
        <w:t>й</w:t>
      </w:r>
      <w:r w:rsidR="00F42502" w:rsidRPr="007959A9">
        <w:rPr>
          <w:rFonts w:ascii="Times New Roman" w:hAnsi="Times New Roman" w:cs="Times New Roman"/>
          <w:sz w:val="28"/>
          <w:szCs w:val="28"/>
        </w:rPr>
        <w:t>ской</w:t>
      </w:r>
      <w:r w:rsidRPr="007959A9">
        <w:rPr>
          <w:rFonts w:ascii="Times New Roman" w:hAnsi="Times New Roman" w:cs="Times New Roman"/>
          <w:sz w:val="28"/>
          <w:szCs w:val="28"/>
        </w:rPr>
        <w:t xml:space="preserve"> </w:t>
      </w:r>
      <w:r w:rsidR="00D14AFB">
        <w:rPr>
          <w:rFonts w:ascii="Times New Roman" w:hAnsi="Times New Roman" w:cs="Times New Roman"/>
          <w:sz w:val="28"/>
          <w:szCs w:val="28"/>
        </w:rPr>
        <w:t>Федерации от 17.12.2010 №1897»;</w:t>
      </w:r>
    </w:p>
    <w:p w:rsidR="00A30E76" w:rsidRPr="007959A9" w:rsidRDefault="00A30E76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i/>
          <w:sz w:val="28"/>
          <w:szCs w:val="28"/>
        </w:rPr>
        <w:t>в 10-11 классах</w:t>
      </w:r>
      <w:r w:rsidR="00D14AFB">
        <w:rPr>
          <w:rFonts w:ascii="Times New Roman" w:hAnsi="Times New Roman" w:cs="Times New Roman"/>
          <w:sz w:val="28"/>
          <w:szCs w:val="28"/>
        </w:rPr>
        <w:t xml:space="preserve"> (в большинстве школ) —</w:t>
      </w:r>
      <w:r w:rsidRPr="007959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42964" w:rsidRPr="007959A9">
        <w:rPr>
          <w:rFonts w:ascii="Times New Roman" w:hAnsi="Times New Roman" w:cs="Times New Roman"/>
          <w:sz w:val="28"/>
          <w:szCs w:val="28"/>
        </w:rPr>
        <w:t>ф</w:t>
      </w:r>
      <w:r w:rsidRPr="007959A9">
        <w:rPr>
          <w:rFonts w:ascii="Times New Roman" w:hAnsi="Times New Roman" w:cs="Times New Roman"/>
          <w:sz w:val="28"/>
          <w:szCs w:val="28"/>
        </w:rPr>
        <w:t>едеральным компонентом государственного образовательного стандарта общего образов</w:t>
      </w:r>
      <w:r w:rsidRPr="007959A9">
        <w:rPr>
          <w:rFonts w:ascii="Times New Roman" w:hAnsi="Times New Roman" w:cs="Times New Roman"/>
          <w:sz w:val="28"/>
          <w:szCs w:val="28"/>
        </w:rPr>
        <w:t>а</w:t>
      </w:r>
      <w:r w:rsidRPr="007959A9">
        <w:rPr>
          <w:rFonts w:ascii="Times New Roman" w:hAnsi="Times New Roman" w:cs="Times New Roman"/>
          <w:sz w:val="28"/>
          <w:szCs w:val="28"/>
        </w:rPr>
        <w:t>ния (Приказ Министерства образования Российской Федерации от 05.03.2004 №</w:t>
      </w:r>
      <w:r w:rsidR="00D14AFB">
        <w:rPr>
          <w:rFonts w:ascii="Times New Roman" w:hAnsi="Times New Roman" w:cs="Times New Roman"/>
          <w:sz w:val="28"/>
          <w:szCs w:val="28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1089 (в ред. приказа от 23.06.2015 №</w:t>
      </w:r>
      <w:r w:rsidR="00D14AFB">
        <w:rPr>
          <w:rFonts w:ascii="Times New Roman" w:hAnsi="Times New Roman" w:cs="Times New Roman"/>
          <w:sz w:val="28"/>
          <w:szCs w:val="28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56563C" w:rsidRPr="00D14AFB" w:rsidRDefault="0056563C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 xml:space="preserve">А также в соответствии со следующими </w:t>
      </w:r>
      <w:r w:rsidRPr="00D14AFB">
        <w:rPr>
          <w:rFonts w:ascii="Times New Roman" w:hAnsi="Times New Roman" w:cs="Times New Roman"/>
          <w:i/>
          <w:sz w:val="28"/>
          <w:szCs w:val="28"/>
        </w:rPr>
        <w:t>нормативными и распоряд</w:t>
      </w:r>
      <w:r w:rsidRPr="00D14AFB">
        <w:rPr>
          <w:rFonts w:ascii="Times New Roman" w:hAnsi="Times New Roman" w:cs="Times New Roman"/>
          <w:i/>
          <w:sz w:val="28"/>
          <w:szCs w:val="28"/>
        </w:rPr>
        <w:t>и</w:t>
      </w:r>
      <w:r w:rsidRPr="00D14AFB">
        <w:rPr>
          <w:rFonts w:ascii="Times New Roman" w:hAnsi="Times New Roman" w:cs="Times New Roman"/>
          <w:i/>
          <w:sz w:val="28"/>
          <w:szCs w:val="28"/>
        </w:rPr>
        <w:t>тельными документами:</w:t>
      </w:r>
    </w:p>
    <w:p w:rsidR="0056563C" w:rsidRPr="00E4616E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6E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29.12. 2012 года</w:t>
      </w:r>
      <w:r w:rsidR="00E4616E" w:rsidRPr="00E4616E">
        <w:rPr>
          <w:rFonts w:ascii="Times New Roman" w:hAnsi="Times New Roman" w:cs="Times New Roman"/>
          <w:sz w:val="28"/>
          <w:szCs w:val="28"/>
        </w:rPr>
        <w:t xml:space="preserve"> </w:t>
      </w:r>
      <w:r w:rsidR="00D14AFB">
        <w:rPr>
          <w:rFonts w:ascii="Times New Roman" w:hAnsi="Times New Roman" w:cs="Times New Roman"/>
          <w:sz w:val="28"/>
          <w:szCs w:val="28"/>
        </w:rPr>
        <w:t>№ </w:t>
      </w:r>
      <w:r w:rsidRPr="00E4616E">
        <w:rPr>
          <w:rFonts w:ascii="Times New Roman" w:hAnsi="Times New Roman" w:cs="Times New Roman"/>
          <w:sz w:val="28"/>
          <w:szCs w:val="28"/>
        </w:rPr>
        <w:t>273-ФЗ (с изменениями и дополнениями).</w:t>
      </w:r>
    </w:p>
    <w:p w:rsidR="0056563C" w:rsidRPr="007959A9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17.07.2015 №</w:t>
      </w:r>
      <w:r w:rsidR="00D14AFB">
        <w:rPr>
          <w:rFonts w:ascii="Times New Roman" w:hAnsi="Times New Roman" w:cs="Times New Roman"/>
          <w:sz w:val="28"/>
          <w:szCs w:val="28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734 «О внесении изменений в Порядок организации и осущест</w:t>
      </w:r>
      <w:r w:rsidRPr="007959A9">
        <w:rPr>
          <w:rFonts w:ascii="Times New Roman" w:hAnsi="Times New Roman" w:cs="Times New Roman"/>
          <w:sz w:val="28"/>
          <w:szCs w:val="28"/>
        </w:rPr>
        <w:t>в</w:t>
      </w:r>
      <w:r w:rsidRPr="007959A9">
        <w:rPr>
          <w:rFonts w:ascii="Times New Roman" w:hAnsi="Times New Roman" w:cs="Times New Roman"/>
          <w:sz w:val="28"/>
          <w:szCs w:val="28"/>
        </w:rPr>
        <w:t>ления образовательной деятельности по основным образовательным програ</w:t>
      </w:r>
      <w:r w:rsidRPr="007959A9">
        <w:rPr>
          <w:rFonts w:ascii="Times New Roman" w:hAnsi="Times New Roman" w:cs="Times New Roman"/>
          <w:sz w:val="28"/>
          <w:szCs w:val="28"/>
        </w:rPr>
        <w:t>м</w:t>
      </w:r>
      <w:r w:rsidR="00D14AFB">
        <w:rPr>
          <w:rFonts w:ascii="Times New Roman" w:hAnsi="Times New Roman" w:cs="Times New Roman"/>
          <w:sz w:val="28"/>
          <w:szCs w:val="28"/>
        </w:rPr>
        <w:t>мам —</w:t>
      </w:r>
      <w:r w:rsidRPr="007959A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образ</w:t>
      </w:r>
      <w:r w:rsidRPr="007959A9">
        <w:rPr>
          <w:rFonts w:ascii="Times New Roman" w:hAnsi="Times New Roman" w:cs="Times New Roman"/>
          <w:sz w:val="28"/>
          <w:szCs w:val="28"/>
        </w:rPr>
        <w:t>о</w:t>
      </w:r>
      <w:r w:rsidRPr="007959A9">
        <w:rPr>
          <w:rFonts w:ascii="Times New Roman" w:hAnsi="Times New Roman" w:cs="Times New Roman"/>
          <w:sz w:val="28"/>
          <w:szCs w:val="28"/>
        </w:rPr>
        <w:t>вания и науки Российской Федерации от 30.08.2013 №</w:t>
      </w:r>
      <w:r w:rsidR="00D14AFB">
        <w:rPr>
          <w:rFonts w:ascii="Times New Roman" w:hAnsi="Times New Roman" w:cs="Times New Roman"/>
          <w:sz w:val="28"/>
          <w:szCs w:val="28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1015».</w:t>
      </w:r>
    </w:p>
    <w:p w:rsidR="0056563C" w:rsidRPr="007959A9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31.03.2014 №</w:t>
      </w:r>
      <w:r w:rsidR="00D14AFB">
        <w:rPr>
          <w:rFonts w:ascii="Times New Roman" w:hAnsi="Times New Roman" w:cs="Times New Roman"/>
          <w:sz w:val="28"/>
          <w:szCs w:val="28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253 «Об утверждении федерального перечня учебников, рекоме</w:t>
      </w:r>
      <w:r w:rsidRPr="007959A9">
        <w:rPr>
          <w:rFonts w:ascii="Times New Roman" w:hAnsi="Times New Roman" w:cs="Times New Roman"/>
          <w:sz w:val="28"/>
          <w:szCs w:val="28"/>
        </w:rPr>
        <w:t>н</w:t>
      </w:r>
      <w:r w:rsidRPr="007959A9">
        <w:rPr>
          <w:rFonts w:ascii="Times New Roman" w:hAnsi="Times New Roman" w:cs="Times New Roman"/>
          <w:sz w:val="28"/>
          <w:szCs w:val="28"/>
        </w:rPr>
        <w:t>дуемых к использованию при реализации имеющих государственную аккред</w:t>
      </w:r>
      <w:r w:rsidRPr="007959A9">
        <w:rPr>
          <w:rFonts w:ascii="Times New Roman" w:hAnsi="Times New Roman" w:cs="Times New Roman"/>
          <w:sz w:val="28"/>
          <w:szCs w:val="28"/>
        </w:rPr>
        <w:t>и</w:t>
      </w:r>
      <w:r w:rsidRPr="007959A9">
        <w:rPr>
          <w:rFonts w:ascii="Times New Roman" w:hAnsi="Times New Roman" w:cs="Times New Roman"/>
          <w:sz w:val="28"/>
          <w:szCs w:val="28"/>
        </w:rPr>
        <w:t>тацию образовательных программ начального общего, основного общего, сре</w:t>
      </w:r>
      <w:r w:rsidRPr="007959A9">
        <w:rPr>
          <w:rFonts w:ascii="Times New Roman" w:hAnsi="Times New Roman" w:cs="Times New Roman"/>
          <w:sz w:val="28"/>
          <w:szCs w:val="28"/>
        </w:rPr>
        <w:t>д</w:t>
      </w:r>
      <w:r w:rsidRPr="007959A9">
        <w:rPr>
          <w:rFonts w:ascii="Times New Roman" w:hAnsi="Times New Roman" w:cs="Times New Roman"/>
          <w:sz w:val="28"/>
          <w:szCs w:val="28"/>
        </w:rPr>
        <w:t>него общего образования» (с изменениями).</w:t>
      </w:r>
    </w:p>
    <w:p w:rsidR="0056563C" w:rsidRPr="007959A9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14.12.2015 №</w:t>
      </w:r>
      <w:r w:rsidR="00D14AFB">
        <w:rPr>
          <w:rFonts w:ascii="Times New Roman" w:hAnsi="Times New Roman" w:cs="Times New Roman"/>
          <w:sz w:val="28"/>
          <w:szCs w:val="28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09-3564 «О внеурочной деятельности и реализации дополнител</w:t>
      </w:r>
      <w:r w:rsidRPr="007959A9">
        <w:rPr>
          <w:rFonts w:ascii="Times New Roman" w:hAnsi="Times New Roman" w:cs="Times New Roman"/>
          <w:sz w:val="28"/>
          <w:szCs w:val="28"/>
        </w:rPr>
        <w:t>ь</w:t>
      </w:r>
      <w:r w:rsidRPr="007959A9">
        <w:rPr>
          <w:rFonts w:ascii="Times New Roman" w:hAnsi="Times New Roman" w:cs="Times New Roman"/>
          <w:sz w:val="28"/>
          <w:szCs w:val="28"/>
        </w:rPr>
        <w:t>ных общеобразовательных программ».</w:t>
      </w:r>
    </w:p>
    <w:p w:rsidR="0056563C" w:rsidRPr="007959A9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</w:t>
      </w:r>
      <w:r w:rsidRPr="007959A9">
        <w:rPr>
          <w:rFonts w:ascii="Times New Roman" w:hAnsi="Times New Roman" w:cs="Times New Roman"/>
          <w:sz w:val="28"/>
          <w:szCs w:val="28"/>
        </w:rPr>
        <w:t>с</w:t>
      </w:r>
      <w:r w:rsidRPr="007959A9">
        <w:rPr>
          <w:rFonts w:ascii="Times New Roman" w:hAnsi="Times New Roman" w:cs="Times New Roman"/>
          <w:sz w:val="28"/>
          <w:szCs w:val="28"/>
        </w:rPr>
        <w:t>сийской Федерации от 26.08.2010 №</w:t>
      </w:r>
      <w:r w:rsidR="00D14AFB">
        <w:rPr>
          <w:rFonts w:ascii="Times New Roman" w:hAnsi="Times New Roman" w:cs="Times New Roman"/>
          <w:sz w:val="28"/>
          <w:szCs w:val="28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761н «Об утверждении Единого квалиф</w:t>
      </w:r>
      <w:r w:rsidRPr="007959A9">
        <w:rPr>
          <w:rFonts w:ascii="Times New Roman" w:hAnsi="Times New Roman" w:cs="Times New Roman"/>
          <w:sz w:val="28"/>
          <w:szCs w:val="28"/>
        </w:rPr>
        <w:t>и</w:t>
      </w:r>
      <w:r w:rsidRPr="007959A9">
        <w:rPr>
          <w:rFonts w:ascii="Times New Roman" w:hAnsi="Times New Roman" w:cs="Times New Roman"/>
          <w:sz w:val="28"/>
          <w:szCs w:val="28"/>
        </w:rPr>
        <w:t>кационного справочника должностей руководителей, специалистов и служ</w:t>
      </w:r>
      <w:r w:rsidRPr="007959A9">
        <w:rPr>
          <w:rFonts w:ascii="Times New Roman" w:hAnsi="Times New Roman" w:cs="Times New Roman"/>
          <w:sz w:val="28"/>
          <w:szCs w:val="28"/>
        </w:rPr>
        <w:t>а</w:t>
      </w:r>
      <w:r w:rsidRPr="007959A9">
        <w:rPr>
          <w:rFonts w:ascii="Times New Roman" w:hAnsi="Times New Roman" w:cs="Times New Roman"/>
          <w:sz w:val="28"/>
          <w:szCs w:val="28"/>
        </w:rPr>
        <w:t>щих, раздел «Квалификационные характеристики должностей работников обр</w:t>
      </w:r>
      <w:r w:rsidRPr="007959A9">
        <w:rPr>
          <w:rFonts w:ascii="Times New Roman" w:hAnsi="Times New Roman" w:cs="Times New Roman"/>
          <w:sz w:val="28"/>
          <w:szCs w:val="28"/>
        </w:rPr>
        <w:t>а</w:t>
      </w:r>
      <w:r w:rsidRPr="007959A9">
        <w:rPr>
          <w:rFonts w:ascii="Times New Roman" w:hAnsi="Times New Roman" w:cs="Times New Roman"/>
          <w:sz w:val="28"/>
          <w:szCs w:val="28"/>
        </w:rPr>
        <w:t>зования».</w:t>
      </w:r>
    </w:p>
    <w:p w:rsidR="0056563C" w:rsidRPr="00D14AFB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4AFB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Приказ Министерства труда и социальной защиты Российской Федер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ции от 18.10.2013 №</w:t>
      </w:r>
      <w:r w:rsidR="00D14AFB" w:rsidRPr="00D14AFB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544н «Об утверждении профессионального стандарта «Пед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гог (педагогическая деятельность в сфере дошкольного, начального общего, о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новного общего, среднего общего образования) (воспитатель, учи</w:t>
      </w:r>
      <w:r w:rsidR="00D14AFB" w:rsidRPr="00D14AFB">
        <w:rPr>
          <w:rFonts w:ascii="Times New Roman" w:hAnsi="Times New Roman" w:cs="Times New Roman"/>
          <w:spacing w:val="-4"/>
          <w:sz w:val="28"/>
          <w:szCs w:val="28"/>
        </w:rPr>
        <w:t>тель)».</w:t>
      </w:r>
    </w:p>
    <w:p w:rsidR="0056563C" w:rsidRPr="00D14AFB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4AFB">
        <w:rPr>
          <w:rFonts w:ascii="Times New Roman" w:hAnsi="Times New Roman" w:cs="Times New Roman"/>
          <w:spacing w:val="-4"/>
          <w:sz w:val="28"/>
          <w:szCs w:val="28"/>
        </w:rPr>
        <w:t>Постановление Главного государственного санитарного врача Росси</w:t>
      </w:r>
      <w:r w:rsidR="00D14AFB" w:rsidRPr="00D14AFB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D14AFB" w:rsidRPr="00D14AFB">
        <w:rPr>
          <w:rFonts w:ascii="Times New Roman" w:hAnsi="Times New Roman" w:cs="Times New Roman"/>
          <w:spacing w:val="-4"/>
          <w:sz w:val="28"/>
          <w:szCs w:val="28"/>
        </w:rPr>
        <w:t>ской Федерации от 29.12.2010 № 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02-600 (</w:t>
      </w:r>
      <w:proofErr w:type="gramStart"/>
      <w:r w:rsidRPr="00D14AFB">
        <w:rPr>
          <w:rFonts w:ascii="Times New Roman" w:hAnsi="Times New Roman" w:cs="Times New Roman"/>
          <w:spacing w:val="-4"/>
          <w:sz w:val="28"/>
          <w:szCs w:val="28"/>
        </w:rPr>
        <w:t>Зарегистрирован</w:t>
      </w:r>
      <w:proofErr w:type="gramEnd"/>
      <w:r w:rsidRPr="00D14AFB">
        <w:rPr>
          <w:rFonts w:ascii="Times New Roman" w:hAnsi="Times New Roman" w:cs="Times New Roman"/>
          <w:spacing w:val="-4"/>
          <w:sz w:val="28"/>
          <w:szCs w:val="28"/>
        </w:rPr>
        <w:t xml:space="preserve"> Минюстом России 03.03.2011 № 23290) «Об утверждении СанПиН 2.4.2.2821-10 «Санитарно-эпидемиологические требования к условиям и организации обучения в образов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тельных учреждениях» с изменениями, внесенными постановлением Главного государственного санитарного врача Российской Федера</w:t>
      </w:r>
      <w:r w:rsidR="00D14AFB" w:rsidRPr="00D14AFB">
        <w:rPr>
          <w:rFonts w:ascii="Times New Roman" w:hAnsi="Times New Roman" w:cs="Times New Roman"/>
          <w:spacing w:val="-4"/>
          <w:sz w:val="28"/>
          <w:szCs w:val="28"/>
        </w:rPr>
        <w:t>ции от 29.06.2011 № </w:t>
      </w:r>
      <w:r w:rsidRPr="00D14AFB">
        <w:rPr>
          <w:rFonts w:ascii="Times New Roman" w:hAnsi="Times New Roman" w:cs="Times New Roman"/>
          <w:spacing w:val="-4"/>
          <w:sz w:val="28"/>
          <w:szCs w:val="28"/>
        </w:rPr>
        <w:t>85.</w:t>
      </w:r>
    </w:p>
    <w:p w:rsidR="0056563C" w:rsidRPr="007959A9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Федерации. (</w:t>
      </w:r>
      <w:proofErr w:type="gramStart"/>
      <w:r w:rsidRPr="007959A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7959A9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</w:t>
      </w:r>
      <w:r w:rsidRPr="007959A9">
        <w:rPr>
          <w:rFonts w:ascii="Times New Roman" w:hAnsi="Times New Roman" w:cs="Times New Roman"/>
          <w:sz w:val="28"/>
          <w:szCs w:val="28"/>
        </w:rPr>
        <w:t>а</w:t>
      </w:r>
      <w:r w:rsidRPr="007959A9">
        <w:rPr>
          <w:rFonts w:ascii="Times New Roman" w:hAnsi="Times New Roman" w:cs="Times New Roman"/>
          <w:sz w:val="28"/>
          <w:szCs w:val="28"/>
        </w:rPr>
        <w:t>ции от 9 апреля 2016 г. №</w:t>
      </w:r>
      <w:r w:rsidR="00D14AFB">
        <w:rPr>
          <w:rFonts w:ascii="Times New Roman" w:hAnsi="Times New Roman" w:cs="Times New Roman"/>
          <w:sz w:val="28"/>
          <w:szCs w:val="28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637-р)</w:t>
      </w:r>
      <w:r w:rsidR="00AB09B2" w:rsidRPr="007959A9">
        <w:rPr>
          <w:rFonts w:ascii="Times New Roman" w:hAnsi="Times New Roman" w:cs="Times New Roman"/>
          <w:sz w:val="28"/>
          <w:szCs w:val="28"/>
        </w:rPr>
        <w:t>.</w:t>
      </w:r>
    </w:p>
    <w:p w:rsidR="0056563C" w:rsidRPr="007959A9" w:rsidRDefault="0056563C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 </w:t>
      </w:r>
      <w:r w:rsidR="00D14AFB" w:rsidRPr="00D14AFB">
        <w:rPr>
          <w:rFonts w:ascii="Times New Roman" w:hAnsi="Times New Roman" w:cs="Times New Roman"/>
          <w:sz w:val="28"/>
          <w:szCs w:val="28"/>
        </w:rPr>
        <w:t>[</w:t>
      </w:r>
      <w:r w:rsidR="00D14AFB">
        <w:rPr>
          <w:rFonts w:ascii="Times New Roman" w:hAnsi="Times New Roman" w:cs="Times New Roman"/>
          <w:sz w:val="28"/>
          <w:szCs w:val="28"/>
        </w:rPr>
        <w:t>Текст</w:t>
      </w:r>
      <w:r w:rsidR="00D14AFB" w:rsidRPr="00D14AFB">
        <w:rPr>
          <w:rFonts w:ascii="Times New Roman" w:hAnsi="Times New Roman" w:cs="Times New Roman"/>
          <w:sz w:val="28"/>
          <w:szCs w:val="28"/>
        </w:rPr>
        <w:t xml:space="preserve">] </w:t>
      </w:r>
      <w:r w:rsidR="00D14AFB">
        <w:rPr>
          <w:rFonts w:ascii="Times New Roman" w:hAnsi="Times New Roman" w:cs="Times New Roman"/>
          <w:sz w:val="28"/>
          <w:szCs w:val="28"/>
        </w:rPr>
        <w:t>/ А.</w:t>
      </w:r>
      <w:r w:rsidR="00D14A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4AFB">
        <w:rPr>
          <w:rFonts w:ascii="Times New Roman" w:hAnsi="Times New Roman" w:cs="Times New Roman"/>
          <w:sz w:val="28"/>
          <w:szCs w:val="28"/>
        </w:rPr>
        <w:t>Я.</w:t>
      </w:r>
      <w:r w:rsidR="00D14A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4AFB">
        <w:rPr>
          <w:rFonts w:ascii="Times New Roman" w:hAnsi="Times New Roman" w:cs="Times New Roman"/>
          <w:sz w:val="28"/>
          <w:szCs w:val="28"/>
        </w:rPr>
        <w:t>Данилюк, А.</w:t>
      </w:r>
      <w:r w:rsidR="00D14A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4AFB">
        <w:rPr>
          <w:rFonts w:ascii="Times New Roman" w:hAnsi="Times New Roman" w:cs="Times New Roman"/>
          <w:sz w:val="28"/>
          <w:szCs w:val="28"/>
        </w:rPr>
        <w:t>М.</w:t>
      </w:r>
      <w:r w:rsidR="00D14A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4AFB">
        <w:rPr>
          <w:rFonts w:ascii="Times New Roman" w:hAnsi="Times New Roman" w:cs="Times New Roman"/>
          <w:sz w:val="28"/>
          <w:szCs w:val="28"/>
        </w:rPr>
        <w:t>Кондаков, В.</w:t>
      </w:r>
      <w:r w:rsidR="00D14A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14AFB">
        <w:rPr>
          <w:rFonts w:ascii="Times New Roman" w:hAnsi="Times New Roman" w:cs="Times New Roman"/>
          <w:sz w:val="28"/>
          <w:szCs w:val="28"/>
        </w:rPr>
        <w:t>А.</w:t>
      </w:r>
      <w:r w:rsidR="00D14A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 xml:space="preserve">Тишков. </w:t>
      </w:r>
      <w:r w:rsidR="00D14AFB" w:rsidRPr="00D14AFB">
        <w:rPr>
          <w:rFonts w:ascii="Times New Roman" w:hAnsi="Times New Roman" w:cs="Times New Roman"/>
          <w:sz w:val="28"/>
          <w:szCs w:val="28"/>
        </w:rPr>
        <w:t xml:space="preserve">— </w:t>
      </w:r>
      <w:r w:rsidRPr="007959A9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D14AFB" w:rsidRPr="00D14AFB">
        <w:rPr>
          <w:rFonts w:ascii="Times New Roman" w:hAnsi="Times New Roman" w:cs="Times New Roman"/>
          <w:sz w:val="28"/>
          <w:szCs w:val="28"/>
        </w:rPr>
        <w:t xml:space="preserve"> </w:t>
      </w:r>
      <w:r w:rsidRPr="007959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59A9">
        <w:rPr>
          <w:rFonts w:ascii="Times New Roman" w:hAnsi="Times New Roman" w:cs="Times New Roman"/>
          <w:sz w:val="28"/>
          <w:szCs w:val="28"/>
        </w:rPr>
        <w:t xml:space="preserve"> Про</w:t>
      </w:r>
      <w:r w:rsidR="00D14AFB">
        <w:rPr>
          <w:rFonts w:ascii="Times New Roman" w:hAnsi="Times New Roman" w:cs="Times New Roman"/>
          <w:sz w:val="28"/>
          <w:szCs w:val="28"/>
        </w:rPr>
        <w:t>свещение, 2010. 24</w:t>
      </w:r>
      <w:r w:rsidR="00D14A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59A9">
        <w:rPr>
          <w:rFonts w:ascii="Times New Roman" w:hAnsi="Times New Roman" w:cs="Times New Roman"/>
          <w:sz w:val="28"/>
          <w:szCs w:val="28"/>
        </w:rPr>
        <w:t>с.</w:t>
      </w:r>
    </w:p>
    <w:p w:rsidR="00AB09B2" w:rsidRPr="007959A9" w:rsidRDefault="00AB09B2" w:rsidP="004A0F94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План реализации Концепции преподавания русского языка и литер</w:t>
      </w:r>
      <w:r w:rsidRPr="007959A9">
        <w:rPr>
          <w:rFonts w:ascii="Times New Roman" w:hAnsi="Times New Roman" w:cs="Times New Roman"/>
          <w:sz w:val="28"/>
          <w:szCs w:val="28"/>
        </w:rPr>
        <w:t>а</w:t>
      </w:r>
      <w:r w:rsidRPr="007959A9">
        <w:rPr>
          <w:rFonts w:ascii="Times New Roman" w:hAnsi="Times New Roman" w:cs="Times New Roman"/>
          <w:sz w:val="28"/>
          <w:szCs w:val="28"/>
        </w:rPr>
        <w:t>туры в Российской Федерации (утвержден Министром образования и науки Российской Федерации 29 июля 2016 № ДЛ-13/08).</w:t>
      </w:r>
    </w:p>
    <w:p w:rsidR="004F209D" w:rsidRPr="007959A9" w:rsidRDefault="004F209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В соответствии с профессиональным стандартом «Педагог» учитель до</w:t>
      </w:r>
      <w:r w:rsidRPr="007959A9">
        <w:rPr>
          <w:rFonts w:ascii="Times New Roman" w:hAnsi="Times New Roman" w:cs="Times New Roman"/>
          <w:sz w:val="28"/>
          <w:szCs w:val="28"/>
        </w:rPr>
        <w:t>л</w:t>
      </w:r>
      <w:r w:rsidRPr="007959A9">
        <w:rPr>
          <w:rFonts w:ascii="Times New Roman" w:hAnsi="Times New Roman" w:cs="Times New Roman"/>
          <w:sz w:val="28"/>
          <w:szCs w:val="28"/>
        </w:rPr>
        <w:t>жен владеть содержанием всех новых нормативно-методических документов, отражающих вопросы государственной политики в области русского языка.</w:t>
      </w:r>
    </w:p>
    <w:p w:rsidR="004F209D" w:rsidRPr="007959A9" w:rsidRDefault="004F209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ED0940" w:rsidRPr="007959A9">
        <w:rPr>
          <w:rFonts w:ascii="Times New Roman" w:hAnsi="Times New Roman" w:cs="Times New Roman"/>
          <w:sz w:val="28"/>
          <w:szCs w:val="28"/>
        </w:rPr>
        <w:t>три</w:t>
      </w:r>
      <w:r w:rsidRPr="007959A9">
        <w:rPr>
          <w:rFonts w:ascii="Times New Roman" w:hAnsi="Times New Roman" w:cs="Times New Roman"/>
          <w:sz w:val="28"/>
          <w:szCs w:val="28"/>
        </w:rPr>
        <w:t xml:space="preserve"> года появились новые документы, которые регламент</w:t>
      </w:r>
      <w:r w:rsidRPr="007959A9">
        <w:rPr>
          <w:rFonts w:ascii="Times New Roman" w:hAnsi="Times New Roman" w:cs="Times New Roman"/>
          <w:sz w:val="28"/>
          <w:szCs w:val="28"/>
        </w:rPr>
        <w:t>и</w:t>
      </w:r>
      <w:r w:rsidRPr="007959A9">
        <w:rPr>
          <w:rFonts w:ascii="Times New Roman" w:hAnsi="Times New Roman" w:cs="Times New Roman"/>
          <w:sz w:val="28"/>
          <w:szCs w:val="28"/>
        </w:rPr>
        <w:t>руют деятельность не только самого учителя, но и всего сообщества по укре</w:t>
      </w:r>
      <w:r w:rsidRPr="007959A9">
        <w:rPr>
          <w:rFonts w:ascii="Times New Roman" w:hAnsi="Times New Roman" w:cs="Times New Roman"/>
          <w:sz w:val="28"/>
          <w:szCs w:val="28"/>
        </w:rPr>
        <w:t>п</w:t>
      </w:r>
      <w:r w:rsidRPr="007959A9">
        <w:rPr>
          <w:rFonts w:ascii="Times New Roman" w:hAnsi="Times New Roman" w:cs="Times New Roman"/>
          <w:sz w:val="28"/>
          <w:szCs w:val="28"/>
        </w:rPr>
        <w:t>лению русского языка в Российской Федерации, в странах СНГ и за рубежом.</w:t>
      </w:r>
    </w:p>
    <w:p w:rsidR="00ED0940" w:rsidRPr="007959A9" w:rsidRDefault="00ED0940" w:rsidP="004A0F9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Концепция федеральной целевой про</w:t>
      </w:r>
      <w:r w:rsidR="00D14AFB">
        <w:rPr>
          <w:rFonts w:ascii="Times New Roman" w:hAnsi="Times New Roman" w:cs="Times New Roman"/>
          <w:sz w:val="28"/>
          <w:szCs w:val="28"/>
        </w:rPr>
        <w:t>граммы «Русский язык» на 2016–</w:t>
      </w:r>
      <w:r w:rsidRPr="007959A9">
        <w:rPr>
          <w:rFonts w:ascii="Times New Roman" w:hAnsi="Times New Roman" w:cs="Times New Roman"/>
          <w:sz w:val="28"/>
          <w:szCs w:val="28"/>
        </w:rPr>
        <w:t>2020 гг</w:t>
      </w:r>
      <w:r w:rsidR="00D14AFB">
        <w:rPr>
          <w:rFonts w:ascii="Times New Roman" w:hAnsi="Times New Roman" w:cs="Times New Roman"/>
          <w:sz w:val="28"/>
          <w:szCs w:val="28"/>
        </w:rPr>
        <w:t>.</w:t>
      </w:r>
      <w:r w:rsidRPr="007959A9">
        <w:rPr>
          <w:rFonts w:ascii="Times New Roman" w:hAnsi="Times New Roman" w:cs="Times New Roman"/>
          <w:sz w:val="28"/>
          <w:szCs w:val="28"/>
        </w:rPr>
        <w:t xml:space="preserve"> (Распоряжение Правительства от 20 декабря 2014 года №</w:t>
      </w:r>
      <w:r w:rsidR="00D14AFB">
        <w:rPr>
          <w:rFonts w:ascii="Times New Roman" w:hAnsi="Times New Roman" w:cs="Times New Roman"/>
          <w:sz w:val="28"/>
          <w:szCs w:val="28"/>
        </w:rPr>
        <w:t> 2647-р</w:t>
      </w:r>
      <w:r w:rsidRPr="007959A9">
        <w:rPr>
          <w:rFonts w:ascii="Times New Roman" w:hAnsi="Times New Roman" w:cs="Times New Roman"/>
          <w:sz w:val="28"/>
          <w:szCs w:val="28"/>
        </w:rPr>
        <w:t>)</w:t>
      </w:r>
      <w:r w:rsidR="00D14AFB">
        <w:rPr>
          <w:rFonts w:ascii="Times New Roman" w:hAnsi="Times New Roman" w:cs="Times New Roman"/>
          <w:sz w:val="28"/>
          <w:szCs w:val="28"/>
        </w:rPr>
        <w:t>.</w:t>
      </w:r>
    </w:p>
    <w:p w:rsidR="00ED0940" w:rsidRPr="007959A9" w:rsidRDefault="00ED0940" w:rsidP="004A0F9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Федеральная целевая про</w:t>
      </w:r>
      <w:r w:rsidR="00D14AFB">
        <w:rPr>
          <w:rFonts w:ascii="Times New Roman" w:hAnsi="Times New Roman" w:cs="Times New Roman"/>
          <w:sz w:val="28"/>
          <w:szCs w:val="28"/>
        </w:rPr>
        <w:t>грамма «Русский язык» на 2016–</w:t>
      </w:r>
      <w:r w:rsidRPr="007959A9">
        <w:rPr>
          <w:rFonts w:ascii="Times New Roman" w:hAnsi="Times New Roman" w:cs="Times New Roman"/>
          <w:sz w:val="28"/>
          <w:szCs w:val="28"/>
        </w:rPr>
        <w:t>2020 гг</w:t>
      </w:r>
      <w:r w:rsidR="00D14AFB">
        <w:rPr>
          <w:rFonts w:ascii="Times New Roman" w:hAnsi="Times New Roman" w:cs="Times New Roman"/>
          <w:sz w:val="28"/>
          <w:szCs w:val="28"/>
        </w:rPr>
        <w:t>.</w:t>
      </w:r>
      <w:r w:rsidRPr="007959A9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Правительства Российской Федерации от 20 мая 2015 года № 481)</w:t>
      </w:r>
      <w:r w:rsidR="00D14AFB">
        <w:rPr>
          <w:rFonts w:ascii="Times New Roman" w:hAnsi="Times New Roman" w:cs="Times New Roman"/>
          <w:sz w:val="28"/>
          <w:szCs w:val="28"/>
        </w:rPr>
        <w:t>.</w:t>
      </w:r>
    </w:p>
    <w:p w:rsidR="00AA511B" w:rsidRPr="007959A9" w:rsidRDefault="00AA511B" w:rsidP="004A0F9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Концепция государственной поддержки и продвижения русского яз</w:t>
      </w:r>
      <w:r w:rsidRPr="007959A9">
        <w:rPr>
          <w:rFonts w:ascii="Times New Roman" w:hAnsi="Times New Roman" w:cs="Times New Roman"/>
          <w:sz w:val="28"/>
          <w:szCs w:val="28"/>
        </w:rPr>
        <w:t>ы</w:t>
      </w:r>
      <w:r w:rsidRPr="007959A9">
        <w:rPr>
          <w:rFonts w:ascii="Times New Roman" w:hAnsi="Times New Roman" w:cs="Times New Roman"/>
          <w:sz w:val="28"/>
          <w:szCs w:val="28"/>
        </w:rPr>
        <w:t xml:space="preserve">ка за рубежом (утверждена Президентом РФ от 03.11.2015 </w:t>
      </w:r>
      <w:r w:rsidR="00D14AFB">
        <w:rPr>
          <w:rFonts w:ascii="Times New Roman" w:hAnsi="Times New Roman" w:cs="Times New Roman"/>
          <w:sz w:val="28"/>
          <w:szCs w:val="28"/>
        </w:rPr>
        <w:t>№ </w:t>
      </w:r>
      <w:r w:rsidRPr="007959A9">
        <w:rPr>
          <w:rFonts w:ascii="Times New Roman" w:hAnsi="Times New Roman" w:cs="Times New Roman"/>
          <w:sz w:val="28"/>
          <w:szCs w:val="28"/>
        </w:rPr>
        <w:t>Пр-2283)</w:t>
      </w:r>
      <w:r w:rsidR="00D14AFB">
        <w:rPr>
          <w:rFonts w:ascii="Times New Roman" w:hAnsi="Times New Roman" w:cs="Times New Roman"/>
          <w:sz w:val="28"/>
          <w:szCs w:val="28"/>
        </w:rPr>
        <w:t>.</w:t>
      </w:r>
    </w:p>
    <w:p w:rsidR="00AA511B" w:rsidRPr="007959A9" w:rsidRDefault="00AA511B" w:rsidP="004A0F9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Концепция «Русская школа за рубежом» (утверждена Прези</w:t>
      </w:r>
      <w:r w:rsidR="00D14AFB">
        <w:rPr>
          <w:rFonts w:ascii="Times New Roman" w:hAnsi="Times New Roman" w:cs="Times New Roman"/>
          <w:sz w:val="28"/>
          <w:szCs w:val="28"/>
        </w:rPr>
        <w:t>дентом РФ 4.11.2015 Приказ № </w:t>
      </w:r>
      <w:r w:rsidRPr="007959A9">
        <w:rPr>
          <w:rFonts w:ascii="Times New Roman" w:hAnsi="Times New Roman" w:cs="Times New Roman"/>
          <w:sz w:val="28"/>
          <w:szCs w:val="28"/>
        </w:rPr>
        <w:t>2305)</w:t>
      </w:r>
      <w:r w:rsidR="00D14AFB">
        <w:rPr>
          <w:rFonts w:ascii="Times New Roman" w:hAnsi="Times New Roman" w:cs="Times New Roman"/>
          <w:sz w:val="28"/>
          <w:szCs w:val="28"/>
        </w:rPr>
        <w:t>.</w:t>
      </w:r>
    </w:p>
    <w:p w:rsidR="004F209D" w:rsidRPr="007959A9" w:rsidRDefault="004F209D" w:rsidP="004A0F9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Концепция преподавания литературы на филологических факультетах педагогических вузов в новых образовательных условиях, разработанная Асс</w:t>
      </w:r>
      <w:r w:rsidRPr="007959A9">
        <w:rPr>
          <w:rFonts w:ascii="Times New Roman" w:hAnsi="Times New Roman" w:cs="Times New Roman"/>
          <w:sz w:val="28"/>
          <w:szCs w:val="28"/>
        </w:rPr>
        <w:t>о</w:t>
      </w:r>
      <w:r w:rsidRPr="007959A9">
        <w:rPr>
          <w:rFonts w:ascii="Times New Roman" w:hAnsi="Times New Roman" w:cs="Times New Roman"/>
          <w:sz w:val="28"/>
          <w:szCs w:val="28"/>
        </w:rPr>
        <w:t>циацией преподавателей русского языка и литературы высшей школы при с</w:t>
      </w:r>
      <w:r w:rsidRPr="007959A9">
        <w:rPr>
          <w:rFonts w:ascii="Times New Roman" w:hAnsi="Times New Roman" w:cs="Times New Roman"/>
          <w:sz w:val="28"/>
          <w:szCs w:val="28"/>
        </w:rPr>
        <w:t>о</w:t>
      </w:r>
      <w:r w:rsidRPr="007959A9">
        <w:rPr>
          <w:rFonts w:ascii="Times New Roman" w:hAnsi="Times New Roman" w:cs="Times New Roman"/>
          <w:sz w:val="28"/>
          <w:szCs w:val="28"/>
        </w:rPr>
        <w:t>действии Международного Благотворительного Общес</w:t>
      </w:r>
      <w:r w:rsidR="00D14AFB">
        <w:rPr>
          <w:rFonts w:ascii="Times New Roman" w:hAnsi="Times New Roman" w:cs="Times New Roman"/>
          <w:sz w:val="28"/>
          <w:szCs w:val="28"/>
        </w:rPr>
        <w:t>твенного Фонда «Диалог культур —</w:t>
      </w:r>
      <w:r w:rsidRPr="007959A9">
        <w:rPr>
          <w:rFonts w:ascii="Times New Roman" w:hAnsi="Times New Roman" w:cs="Times New Roman"/>
          <w:sz w:val="28"/>
          <w:szCs w:val="28"/>
        </w:rPr>
        <w:t xml:space="preserve"> единый мир».</w:t>
      </w:r>
    </w:p>
    <w:p w:rsidR="00101F72" w:rsidRPr="007959A9" w:rsidRDefault="00AB09B2" w:rsidP="004A0F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обратить внимание, что </w:t>
      </w:r>
      <w:r w:rsidR="007C1CC0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t>принятой Конце</w:t>
      </w:r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t>ция преподавания русского языка и литературы в Российской Федерации, утвержденная распоряжением Правительства Российской Федерации от 09.04.2016 г. №</w:t>
      </w:r>
      <w:r w:rsidR="00D14AF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t>637-р, русский язык как «государственный язык Российской Федерации является стержнем, вокруг которого формируется российская иде</w:t>
      </w:r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тичность, гражданское, культурное, образовательное пространство страны, а также фактором личной свободы гражданина, обеспечивающим возможность его самореализации в условиях многонационального и поликультурного</w:t>
      </w:r>
      <w:proofErr w:type="gramEnd"/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 гос</w:t>
      </w:r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C1CC0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дарства». </w:t>
      </w:r>
      <w:r w:rsidR="00225AD8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Это подчеркивает </w:t>
      </w:r>
      <w:proofErr w:type="spellStart"/>
      <w:r w:rsidR="00225AD8" w:rsidRPr="007959A9">
        <w:rPr>
          <w:rFonts w:ascii="Times New Roman" w:hAnsi="Times New Roman" w:cs="Times New Roman"/>
          <w:color w:val="000000"/>
          <w:sz w:val="28"/>
          <w:szCs w:val="28"/>
        </w:rPr>
        <w:t>метапредметную</w:t>
      </w:r>
      <w:proofErr w:type="spellEnd"/>
      <w:r w:rsidR="00225AD8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 роль русского языка. Подтве</w:t>
      </w:r>
      <w:r w:rsidR="00225AD8" w:rsidRPr="00795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25AD8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ждение этому находим </w:t>
      </w:r>
      <w:r w:rsidR="003C19F4" w:rsidRPr="007959A9">
        <w:rPr>
          <w:rFonts w:ascii="Times New Roman" w:hAnsi="Times New Roman" w:cs="Times New Roman"/>
          <w:color w:val="000000"/>
          <w:sz w:val="28"/>
          <w:szCs w:val="28"/>
        </w:rPr>
        <w:t>и в ФГОС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19F4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разделе «Требования к результатам осво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ния основной образовательной программы основного общего образования</w:t>
      </w:r>
      <w:r w:rsidR="003C19F4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="003C19F4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Среди </w:t>
      </w:r>
      <w:proofErr w:type="spellStart"/>
      <w:r w:rsidR="003C19F4" w:rsidRPr="007959A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25AD8" w:rsidRPr="007959A9">
        <w:rPr>
          <w:rFonts w:ascii="Times New Roman" w:hAnsi="Times New Roman" w:cs="Times New Roman"/>
          <w:color w:val="000000"/>
          <w:sz w:val="28"/>
          <w:szCs w:val="28"/>
        </w:rPr>
        <w:t>етапредметных</w:t>
      </w:r>
      <w:proofErr w:type="spellEnd"/>
      <w:r w:rsidR="00225AD8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 освоения осно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вной образовательной пр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граммы</w:t>
      </w:r>
      <w:r w:rsidR="003C19F4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 указано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 «умение осознанно использовать речевые средства в соотве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ствии с задачей коммуникации для выражения своих чувств, мыслей и потре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D2C1A"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ностей; планирования и регуляции своей деятельности; владение устной и письменной речью, монологической контекстной речью». </w:t>
      </w:r>
      <w:proofErr w:type="gramEnd"/>
    </w:p>
    <w:p w:rsidR="007C42F5" w:rsidRPr="007959A9" w:rsidRDefault="00101F72" w:rsidP="004A0F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 изучить </w:t>
      </w:r>
      <w:r w:rsidR="007C42F5" w:rsidRPr="007959A9">
        <w:rPr>
          <w:rFonts w:ascii="Times New Roman" w:eastAsia="Times New Roman" w:hAnsi="Times New Roman"/>
          <w:sz w:val="28"/>
          <w:szCs w:val="28"/>
          <w:lang w:eastAsia="ru-RU"/>
        </w:rPr>
        <w:t>следующие методические документы</w:t>
      </w:r>
      <w:r w:rsidR="00E4616E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="007C42F5" w:rsidRPr="007959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42F5" w:rsidRPr="007959A9" w:rsidRDefault="007C42F5" w:rsidP="004A0F94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Методические</w:t>
      </w:r>
      <w:r w:rsidR="009757C7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рекомендации для педагогических работников по в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просам реализации единых подходов к формированию и оцениванию основных видов речевой деятельности на этапе начального общего и основного общего образования</w:t>
      </w:r>
      <w:r w:rsidR="007F1432" w:rsidRPr="007959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7B21" w:rsidRPr="007959A9" w:rsidRDefault="007F1432" w:rsidP="004A0F9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Мини-словарь терминов и понятий по предметной области для уровня начального общего образования.</w:t>
      </w:r>
    </w:p>
    <w:p w:rsidR="007C42F5" w:rsidRPr="007959A9" w:rsidRDefault="007F1432" w:rsidP="004A0F9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Мини-словарь терминов и понятий по предметной области для уровня основного общего образования.</w:t>
      </w:r>
    </w:p>
    <w:p w:rsidR="007F1432" w:rsidRPr="007959A9" w:rsidRDefault="007F143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hAnsi="Times New Roman" w:cs="Times New Roman"/>
          <w:sz w:val="28"/>
          <w:szCs w:val="28"/>
        </w:rPr>
        <w:t>Мини-словари терминов и понятий предназначены для педагогических работников, реализующих программы и основного начального общего и общ</w:t>
      </w:r>
      <w:r w:rsidRPr="007959A9">
        <w:rPr>
          <w:rFonts w:ascii="Times New Roman" w:hAnsi="Times New Roman" w:cs="Times New Roman"/>
          <w:sz w:val="28"/>
          <w:szCs w:val="28"/>
        </w:rPr>
        <w:t>е</w:t>
      </w:r>
      <w:r w:rsidRPr="007959A9">
        <w:rPr>
          <w:rFonts w:ascii="Times New Roman" w:hAnsi="Times New Roman" w:cs="Times New Roman"/>
          <w:sz w:val="28"/>
          <w:szCs w:val="28"/>
        </w:rPr>
        <w:t>го образования по русскому языку. Словари состоят из трёх разделов. Первая часть представляет собой инвариантную часть для всех пре</w:t>
      </w:r>
      <w:r w:rsidR="00D14AFB">
        <w:rPr>
          <w:rFonts w:ascii="Times New Roman" w:hAnsi="Times New Roman" w:cs="Times New Roman"/>
          <w:sz w:val="28"/>
          <w:szCs w:val="28"/>
        </w:rPr>
        <w:t>дметных областей. Вторая часть —</w:t>
      </w:r>
      <w:r w:rsidRPr="007959A9">
        <w:rPr>
          <w:rFonts w:ascii="Times New Roman" w:hAnsi="Times New Roman" w:cs="Times New Roman"/>
          <w:sz w:val="28"/>
          <w:szCs w:val="28"/>
        </w:rPr>
        <w:t xml:space="preserve"> это «Кодификатор требований к уровню подготовки обуча</w:t>
      </w:r>
      <w:r w:rsidRPr="007959A9">
        <w:rPr>
          <w:rFonts w:ascii="Times New Roman" w:hAnsi="Times New Roman" w:cs="Times New Roman"/>
          <w:sz w:val="28"/>
          <w:szCs w:val="28"/>
        </w:rPr>
        <w:t>ю</w:t>
      </w:r>
      <w:r w:rsidRPr="007959A9">
        <w:rPr>
          <w:rFonts w:ascii="Times New Roman" w:hAnsi="Times New Roman" w:cs="Times New Roman"/>
          <w:sz w:val="28"/>
          <w:szCs w:val="28"/>
        </w:rPr>
        <w:t>щихся, освоивших основные общеобразовательные программы основного о</w:t>
      </w:r>
      <w:r w:rsidRPr="007959A9">
        <w:rPr>
          <w:rFonts w:ascii="Times New Roman" w:hAnsi="Times New Roman" w:cs="Times New Roman"/>
          <w:sz w:val="28"/>
          <w:szCs w:val="28"/>
        </w:rPr>
        <w:t>б</w:t>
      </w:r>
      <w:r w:rsidRPr="007959A9">
        <w:rPr>
          <w:rFonts w:ascii="Times New Roman" w:hAnsi="Times New Roman" w:cs="Times New Roman"/>
          <w:sz w:val="28"/>
          <w:szCs w:val="28"/>
        </w:rPr>
        <w:t>щего образова</w:t>
      </w:r>
      <w:r w:rsidR="00D14AFB">
        <w:rPr>
          <w:rFonts w:ascii="Times New Roman" w:hAnsi="Times New Roman" w:cs="Times New Roman"/>
          <w:sz w:val="28"/>
          <w:szCs w:val="28"/>
        </w:rPr>
        <w:t>ния по предмету». Третья часть —</w:t>
      </w:r>
      <w:r w:rsidRPr="007959A9">
        <w:rPr>
          <w:rFonts w:ascii="Times New Roman" w:hAnsi="Times New Roman" w:cs="Times New Roman"/>
          <w:sz w:val="28"/>
          <w:szCs w:val="28"/>
        </w:rPr>
        <w:t xml:space="preserve"> предметная область терминов и понятий, структурированная по разделам. Такое построение словарей целес</w:t>
      </w:r>
      <w:r w:rsidRPr="007959A9">
        <w:rPr>
          <w:rFonts w:ascii="Times New Roman" w:hAnsi="Times New Roman" w:cs="Times New Roman"/>
          <w:sz w:val="28"/>
          <w:szCs w:val="28"/>
        </w:rPr>
        <w:t>о</w:t>
      </w:r>
      <w:r w:rsidRPr="007959A9">
        <w:rPr>
          <w:rFonts w:ascii="Times New Roman" w:hAnsi="Times New Roman" w:cs="Times New Roman"/>
          <w:sz w:val="28"/>
          <w:szCs w:val="28"/>
        </w:rPr>
        <w:t>образно с точки зрения связности включенных в один раздел языковых единиц.</w:t>
      </w:r>
    </w:p>
    <w:p w:rsidR="007F1432" w:rsidRPr="007959A9" w:rsidRDefault="007F1432" w:rsidP="004A0F94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Пакет предложений по формированию лингводидактического сопр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вождения единых подходов к формированию и оцениванию основных видов речевой деятельности в образовательных организациях, реализующих образ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вательные программы начального общего и основного общего образования</w:t>
      </w:r>
    </w:p>
    <w:p w:rsidR="007F1432" w:rsidRPr="007959A9" w:rsidRDefault="00E4616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пакет</w:t>
      </w:r>
      <w:r w:rsidR="007F1432" w:rsidRPr="007959A9">
        <w:rPr>
          <w:rFonts w:ascii="Times New Roman" w:hAnsi="Times New Roman" w:cs="Times New Roman"/>
          <w:sz w:val="28"/>
          <w:szCs w:val="28"/>
        </w:rPr>
        <w:t xml:space="preserve"> сформирован с учетом результатов анализа текущей ситу</w:t>
      </w:r>
      <w:r w:rsidR="007F1432" w:rsidRPr="007959A9">
        <w:rPr>
          <w:rFonts w:ascii="Times New Roman" w:hAnsi="Times New Roman" w:cs="Times New Roman"/>
          <w:sz w:val="28"/>
          <w:szCs w:val="28"/>
        </w:rPr>
        <w:t>а</w:t>
      </w:r>
      <w:r w:rsidR="007F1432" w:rsidRPr="007959A9">
        <w:rPr>
          <w:rFonts w:ascii="Times New Roman" w:hAnsi="Times New Roman" w:cs="Times New Roman"/>
          <w:sz w:val="28"/>
          <w:szCs w:val="28"/>
        </w:rPr>
        <w:t>ции соблюдения единых подходов к формированию и оцениванию основных видов речевой деятельности в образовательных организациях, реализующих образовательные программы начального общего и основного общего образов</w:t>
      </w:r>
      <w:r w:rsidR="007F1432" w:rsidRPr="007959A9">
        <w:rPr>
          <w:rFonts w:ascii="Times New Roman" w:hAnsi="Times New Roman" w:cs="Times New Roman"/>
          <w:sz w:val="28"/>
          <w:szCs w:val="28"/>
        </w:rPr>
        <w:t>а</w:t>
      </w:r>
      <w:r w:rsidR="007F1432" w:rsidRPr="007959A9">
        <w:rPr>
          <w:rFonts w:ascii="Times New Roman" w:hAnsi="Times New Roman" w:cs="Times New Roman"/>
          <w:sz w:val="28"/>
          <w:szCs w:val="28"/>
        </w:rPr>
        <w:t>ния (п. I.1), которая характеризуется неготовность педагогических кадров к с</w:t>
      </w:r>
      <w:r w:rsidR="007F1432" w:rsidRPr="007959A9">
        <w:rPr>
          <w:rFonts w:ascii="Times New Roman" w:hAnsi="Times New Roman" w:cs="Times New Roman"/>
          <w:sz w:val="28"/>
          <w:szCs w:val="28"/>
        </w:rPr>
        <w:t>о</w:t>
      </w:r>
      <w:r w:rsidR="007F1432" w:rsidRPr="007959A9">
        <w:rPr>
          <w:rFonts w:ascii="Times New Roman" w:hAnsi="Times New Roman" w:cs="Times New Roman"/>
          <w:sz w:val="28"/>
          <w:szCs w:val="28"/>
        </w:rPr>
        <w:t>блюдению единых требований к формированию и оцениванию основных видов речевой деятельности.</w:t>
      </w:r>
      <w:proofErr w:type="gramEnd"/>
    </w:p>
    <w:p w:rsidR="002D41AE" w:rsidRDefault="002D41AE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6B38C5" w:rsidRDefault="002D41AE" w:rsidP="002D41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</w:t>
      </w:r>
      <w:r w:rsidR="00A16F65" w:rsidRPr="007959A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B2546" w:rsidRPr="00795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51E5" w:rsidRPr="007959A9">
        <w:rPr>
          <w:rFonts w:ascii="Times New Roman" w:eastAsia="Times New Roman" w:hAnsi="Times New Roman"/>
          <w:b/>
          <w:sz w:val="28"/>
          <w:szCs w:val="28"/>
          <w:lang w:eastAsia="ru-RU"/>
        </w:rPr>
        <w:t>УМК по русскому языку</w:t>
      </w:r>
    </w:p>
    <w:p w:rsidR="002D41AE" w:rsidRPr="007959A9" w:rsidRDefault="002D41AE" w:rsidP="002D41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051" w:rsidRPr="002D41AE" w:rsidRDefault="00825051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приказом Министерства образования и науки Росси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ской Фе</w:t>
      </w:r>
      <w:r w:rsidR="002D41AE">
        <w:rPr>
          <w:rFonts w:ascii="Times New Roman" w:eastAsia="Times New Roman" w:hAnsi="Times New Roman"/>
          <w:sz w:val="28"/>
          <w:szCs w:val="28"/>
          <w:lang w:eastAsia="ru-RU"/>
        </w:rPr>
        <w:t>дерации от 31 марта 2014 года №</w:t>
      </w:r>
      <w:r w:rsidR="002D41A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253 «Об утверждении федерального перечня учебников, рекомендуемых к использованию при реализации име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государственную аккредитацию образовательных программ начального общего, основного общего, среднего общего образования» </w:t>
      </w:r>
      <w:r w:rsidR="00893248" w:rsidRPr="007959A9">
        <w:rPr>
          <w:rFonts w:ascii="Times New Roman" w:eastAsia="Times New Roman" w:hAnsi="Times New Roman"/>
          <w:sz w:val="28"/>
          <w:szCs w:val="28"/>
          <w:lang w:eastAsia="ru-RU"/>
        </w:rPr>
        <w:t>рекомендованы сл</w:t>
      </w:r>
      <w:r w:rsidR="00893248" w:rsidRPr="007959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93248" w:rsidRPr="007959A9">
        <w:rPr>
          <w:rFonts w:ascii="Times New Roman" w:eastAsia="Times New Roman" w:hAnsi="Times New Roman"/>
          <w:sz w:val="28"/>
          <w:szCs w:val="28"/>
          <w:lang w:eastAsia="ru-RU"/>
        </w:rPr>
        <w:t>дующие учебники по русскому языку</w:t>
      </w:r>
      <w:r w:rsidR="00021816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="009512DF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2DF" w:rsidRPr="002D41A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A48A7" w:rsidRPr="002D41AE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="00021816" w:rsidRPr="002D41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D41AE" w:rsidRPr="002D41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5702" w:rsidRPr="007959A9" w:rsidRDefault="00F1570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Обратите внимание!</w:t>
      </w:r>
      <w:r w:rsidR="002D4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1AE" w:rsidRPr="002D41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Учебники:</w:t>
      </w:r>
    </w:p>
    <w:p w:rsidR="00F15702" w:rsidRPr="007959A9" w:rsidRDefault="00F15702" w:rsidP="004A0F94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Львова С.И., Львов В.В. Русский язык. 10 класс: базовый и углубле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ный уровень, Общество с ограниченной ответственностью «ИОЦ Мнемозина», </w:t>
      </w:r>
    </w:p>
    <w:p w:rsidR="00F15702" w:rsidRPr="007959A9" w:rsidRDefault="00F15702" w:rsidP="004A0F94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Львова С.И., Львов В.В. Русский язык. 11 класс: базовый и углубле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ный уровень, Общество с ограниченной о</w:t>
      </w:r>
      <w:r w:rsidR="002D41AE">
        <w:rPr>
          <w:rFonts w:ascii="Times New Roman" w:eastAsia="Times New Roman" w:hAnsi="Times New Roman"/>
          <w:sz w:val="28"/>
          <w:szCs w:val="28"/>
          <w:lang w:eastAsia="ru-RU"/>
        </w:rPr>
        <w:t>тветственностью «ИОЦ Мнемозина»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5702" w:rsidRPr="002D41AE" w:rsidRDefault="00F1570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D41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исключены из Федерального перечня учебников приказом </w:t>
      </w:r>
      <w:proofErr w:type="spellStart"/>
      <w:r w:rsidRPr="002D41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Минобрнаук</w:t>
      </w:r>
      <w:r w:rsidR="002D41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proofErr w:type="spellEnd"/>
      <w:r w:rsidR="002D41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России от 26 января 2016 г. № </w:t>
      </w:r>
      <w:r w:rsidRPr="002D41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38</w:t>
      </w:r>
      <w:r w:rsidR="002D41AE" w:rsidRPr="002D41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DD191C" w:rsidRPr="007959A9" w:rsidRDefault="00DD191C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 ближайшие два года </w:t>
      </w:r>
      <w:r w:rsidR="001A48A7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нового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1A48A7" w:rsidRPr="007959A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8A7" w:rsidRPr="007959A9">
        <w:rPr>
          <w:rFonts w:ascii="Times New Roman" w:eastAsia="Times New Roman" w:hAnsi="Times New Roman"/>
          <w:sz w:val="28"/>
          <w:szCs w:val="28"/>
          <w:lang w:eastAsia="ru-RU"/>
        </w:rPr>
        <w:t>перечня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ков</w:t>
      </w:r>
      <w:r w:rsidR="001A48A7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предполагается.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5051" w:rsidRPr="007959A9" w:rsidRDefault="00825051" w:rsidP="002D41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07FD" w:rsidRDefault="002D41AE" w:rsidP="002D41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1A48A7" w:rsidRPr="00795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B07FD" w:rsidRPr="007959A9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оценки по русскому языку</w:t>
      </w:r>
    </w:p>
    <w:p w:rsidR="002D41AE" w:rsidRPr="007959A9" w:rsidRDefault="002D41AE" w:rsidP="002D41A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602" w:rsidRPr="001D0AB5" w:rsidRDefault="008F060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D0A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Система оценки достижения планируемых результатов освоения ООП ООО представляет собой один из инструментов реализации требований ФГОС к результатам освоения ООП ООО: личностным, </w:t>
      </w:r>
      <w:proofErr w:type="spellStart"/>
      <w:r w:rsidRPr="001D0A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метапредметным</w:t>
      </w:r>
      <w:proofErr w:type="spellEnd"/>
      <w:r w:rsidRPr="001D0A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 предмет</w:t>
      </w:r>
      <w:r w:rsidR="001D0AB5" w:rsidRPr="001D0AB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ным.</w:t>
      </w:r>
    </w:p>
    <w:p w:rsidR="00DC50BA" w:rsidRPr="007959A9" w:rsidRDefault="00DB6C15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Для составления диагностических ра</w:t>
      </w:r>
      <w:r w:rsidR="00F11849" w:rsidRPr="007959A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от по русскому языку можно во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пользоваться сайтом ФИПИ</w:t>
      </w:r>
      <w:r w:rsidR="00157CC9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157CC9" w:rsidRPr="007959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«Открытый банк оценочных средств по русскому языку»</w:t>
      </w:r>
      <w:r w:rsidR="008F0602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76E2B" w:rsidRPr="007959A9" w:rsidRDefault="00DC50BA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Открытый банк оценочных средств по русскому языку включает 2000 з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даний </w:t>
      </w:r>
      <w:r w:rsidR="00157CC9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основным разделам курса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русского языка основной школы (по 400 з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1D0AB5">
        <w:rPr>
          <w:rFonts w:ascii="Times New Roman" w:eastAsia="Times New Roman" w:hAnsi="Times New Roman"/>
          <w:sz w:val="28"/>
          <w:szCs w:val="28"/>
          <w:lang w:eastAsia="ru-RU"/>
        </w:rPr>
        <w:t>ний для каждого из 5–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9 классов) и 10 контрольных измерительных матери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лов (по 2 контрольных измерительных материала для каждого из классов: 5, 6, 7, 8 и 9 классы) по основным разделам курса русского языка: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«Чтение», «Пис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мо», «Слушание», «Говорение», «Основные разделы науки о языке».</w:t>
      </w:r>
      <w:r w:rsidR="00642964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8E0" w:rsidRPr="007959A9">
        <w:rPr>
          <w:rFonts w:ascii="Times New Roman" w:eastAsia="Times New Roman" w:hAnsi="Times New Roman"/>
          <w:sz w:val="28"/>
          <w:szCs w:val="28"/>
          <w:lang w:eastAsia="ru-RU"/>
        </w:rPr>
        <w:t>Для нек</w:t>
      </w:r>
      <w:r w:rsidR="007538E0" w:rsidRPr="007959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538E0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торых заданий предлагаются критерии оценки. </w:t>
      </w:r>
    </w:p>
    <w:p w:rsidR="009D7AEB" w:rsidRPr="007959A9" w:rsidRDefault="00AC579F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апреле 2017 года закончен первый этап</w:t>
      </w:r>
      <w:r w:rsidR="00157CC9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57CC9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устного э</w:t>
      </w:r>
      <w:r w:rsidR="00157CC9" w:rsidRPr="007959A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57CC9" w:rsidRPr="007959A9">
        <w:rPr>
          <w:rFonts w:ascii="Times New Roman" w:eastAsia="Times New Roman" w:hAnsi="Times New Roman"/>
          <w:sz w:val="28"/>
          <w:szCs w:val="28"/>
          <w:lang w:eastAsia="ru-RU"/>
        </w:rPr>
        <w:t>замена по русскому языку</w:t>
      </w:r>
      <w:r w:rsidR="009D7AEB" w:rsidRPr="007959A9">
        <w:rPr>
          <w:rFonts w:ascii="Times New Roman" w:eastAsia="Times New Roman" w:hAnsi="Times New Roman"/>
          <w:sz w:val="28"/>
          <w:szCs w:val="28"/>
          <w:lang w:eastAsia="ru-RU"/>
        </w:rPr>
        <w:t>. Федеральная служба по надзору в сфере образов</w:t>
      </w:r>
      <w:r w:rsidR="009D7AEB" w:rsidRPr="007959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D7AEB" w:rsidRPr="007959A9">
        <w:rPr>
          <w:rFonts w:ascii="Times New Roman" w:eastAsia="Times New Roman" w:hAnsi="Times New Roman"/>
          <w:sz w:val="28"/>
          <w:szCs w:val="28"/>
          <w:lang w:eastAsia="ru-RU"/>
        </w:rPr>
        <w:t>ния и науки и Федеральный институт педагогических измерений (ФИПИ) ос</w:t>
      </w:r>
      <w:r w:rsidR="009D7AEB" w:rsidRPr="007959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D7AEB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нью 2017 года продолжат апробацию моделей устной части ГИА-9 по русскому языку, по итогам которой будет принято решение о форме и сроках включения устного компонента в систему государственной итоговой аттестации (ГИА). </w:t>
      </w:r>
    </w:p>
    <w:p w:rsidR="009D7AEB" w:rsidRPr="007959A9" w:rsidRDefault="009D7AEB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апробации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экзаменуемым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предлагались задания, направленные на проверку навыков владения устной речью и умения решать коммуникати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ные задачи. Для оценки ответов использовался набор критериев, среди которых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было соблюдение орфоэпических норм, прочтение текста с правильным инт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нированием, понимание мыслей, заложенных во фрагмент текста, умение уч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ника выразить свое отношение к ним с испол</w:t>
      </w:r>
      <w:r w:rsidR="001D0AB5">
        <w:rPr>
          <w:rFonts w:ascii="Times New Roman" w:eastAsia="Times New Roman" w:hAnsi="Times New Roman"/>
          <w:sz w:val="28"/>
          <w:szCs w:val="28"/>
          <w:lang w:eastAsia="ru-RU"/>
        </w:rPr>
        <w:t>ьзованием устной речи и другие.</w:t>
      </w:r>
    </w:p>
    <w:p w:rsidR="009D7AEB" w:rsidRPr="007959A9" w:rsidRDefault="009D7AEB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До введения устной части экзамена по русскому языку в систему гос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дарственной итоговой аттестации предстоит решить ряд вопросов, призванных обеспечить равенство возможностей для всех участников экзамена, в том числе участников с ограниченными возможностями здоровья. Кроме того, должны быть решены вопросы технологического обеспечения ГИА, так как русский язык является обязательным для выпускников и самым массовым экзаменом.</w:t>
      </w:r>
    </w:p>
    <w:p w:rsidR="000F510D" w:rsidRDefault="000F510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D0A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контрольных измерительных материалах основного государственного э</w:t>
      </w:r>
      <w:r w:rsidRPr="001D0A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</w:t>
      </w:r>
      <w:r w:rsidRPr="001D0A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замена по </w:t>
      </w:r>
      <w:r w:rsidR="00642964" w:rsidRPr="001D0A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русскому языку</w:t>
      </w:r>
      <w:r w:rsidRPr="001D0AB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приводятся два образца демонстрационных вариантов.</w:t>
      </w:r>
    </w:p>
    <w:p w:rsidR="001D0AB5" w:rsidRPr="001D0AB5" w:rsidRDefault="001D0AB5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0F510D" w:rsidRPr="007959A9" w:rsidRDefault="000F510D" w:rsidP="001D0AB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i/>
          <w:sz w:val="28"/>
          <w:szCs w:val="28"/>
          <w:lang w:eastAsia="ru-RU"/>
        </w:rPr>
        <w:t>Образец 1</w:t>
      </w:r>
    </w:p>
    <w:p w:rsidR="004F44EE" w:rsidRPr="007959A9" w:rsidRDefault="004F44E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Устная часть по русскому языку состоит из трех заданий.</w:t>
      </w:r>
    </w:p>
    <w:p w:rsidR="004F44EE" w:rsidRPr="007959A9" w:rsidRDefault="001D0AB5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1 —</w:t>
      </w:r>
      <w:r w:rsidR="004F44EE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чтение вслух небольшого текста научно-популярного хара</w:t>
      </w:r>
      <w:r w:rsidR="004F44EE" w:rsidRPr="007959A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F44EE" w:rsidRPr="007959A9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ра. Время на подготовку —</w:t>
      </w:r>
      <w:r w:rsidR="004F44EE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1,5 минуты. </w:t>
      </w:r>
    </w:p>
    <w:p w:rsidR="004F44EE" w:rsidRPr="007959A9" w:rsidRDefault="004F44E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 задании 2 предлагается приня</w:t>
      </w:r>
      <w:r w:rsidR="001D0AB5">
        <w:rPr>
          <w:rFonts w:ascii="Times New Roman" w:eastAsia="Times New Roman" w:hAnsi="Times New Roman"/>
          <w:sz w:val="28"/>
          <w:szCs w:val="28"/>
          <w:lang w:eastAsia="ru-RU"/>
        </w:rPr>
        <w:t>ть участие в условном диалоге-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интервью: ответить на пять вопросов.</w:t>
      </w:r>
    </w:p>
    <w:p w:rsidR="004F44EE" w:rsidRPr="007959A9" w:rsidRDefault="004F44E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 задании 3 необходимо построить связное монологическое высказыв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ние на определённую тему с опоро</w:t>
      </w:r>
      <w:r w:rsidR="001D0AB5">
        <w:rPr>
          <w:rFonts w:ascii="Times New Roman" w:eastAsia="Times New Roman" w:hAnsi="Times New Roman"/>
          <w:sz w:val="28"/>
          <w:szCs w:val="28"/>
          <w:lang w:eastAsia="ru-RU"/>
        </w:rPr>
        <w:t>й на план. Время на подготовку —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 минута. </w:t>
      </w:r>
    </w:p>
    <w:p w:rsidR="004F44EE" w:rsidRPr="007959A9" w:rsidRDefault="004F44E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OLE_LINK4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Общее время ответа одного экзаменуемого (включая время на подгото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D0AB5">
        <w:rPr>
          <w:rFonts w:ascii="Times New Roman" w:eastAsia="Times New Roman" w:hAnsi="Times New Roman"/>
          <w:sz w:val="28"/>
          <w:szCs w:val="28"/>
          <w:lang w:eastAsia="ru-RU"/>
        </w:rPr>
        <w:t>ку) —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15 минут.</w:t>
      </w:r>
      <w:bookmarkEnd w:id="1"/>
    </w:p>
    <w:p w:rsidR="000F510D" w:rsidRDefault="004F44E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Каждое последующее задание выдаётся после окончания выполнения предыдущего задания. Всё время ответа ведётся аудио- и видеозапись.</w:t>
      </w:r>
      <w:r w:rsidR="001D0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10D" w:rsidRPr="007959A9">
        <w:rPr>
          <w:rFonts w:ascii="Times New Roman" w:eastAsia="Times New Roman" w:hAnsi="Times New Roman"/>
          <w:sz w:val="28"/>
          <w:szCs w:val="28"/>
          <w:lang w:eastAsia="ru-RU"/>
        </w:rPr>
        <w:t>Задания представляют собой задания открытого типа с развёрнутым отве</w:t>
      </w:r>
      <w:r w:rsidR="001D0AB5">
        <w:rPr>
          <w:rFonts w:ascii="Times New Roman" w:eastAsia="Times New Roman" w:hAnsi="Times New Roman"/>
          <w:sz w:val="28"/>
          <w:szCs w:val="28"/>
          <w:lang w:eastAsia="ru-RU"/>
        </w:rPr>
        <w:t>том.</w:t>
      </w:r>
    </w:p>
    <w:p w:rsidR="001D0AB5" w:rsidRPr="001D0AB5" w:rsidRDefault="001D0AB5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7CC9" w:rsidRPr="007959A9" w:rsidRDefault="000F510D" w:rsidP="001D0AB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i/>
          <w:sz w:val="28"/>
          <w:szCs w:val="28"/>
          <w:lang w:eastAsia="ru-RU"/>
        </w:rPr>
        <w:t>Образец 2</w:t>
      </w:r>
    </w:p>
    <w:p w:rsidR="000F510D" w:rsidRPr="007959A9" w:rsidRDefault="000F510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Устная часть по русскому языку состоит из четырех заданий.</w:t>
      </w:r>
    </w:p>
    <w:p w:rsidR="000F510D" w:rsidRPr="007959A9" w:rsidRDefault="00ED5116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1 —</w:t>
      </w:r>
      <w:r w:rsidR="000F510D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чтение вслух небольш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текста Время на подготовку —</w:t>
      </w:r>
      <w:r w:rsidR="000F510D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1,5 минуты. </w:t>
      </w:r>
    </w:p>
    <w:p w:rsidR="000F510D" w:rsidRPr="007959A9" w:rsidRDefault="000F510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 задании 2 предлагается пересказать прочитанный в задании 1 текст, д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D5116">
        <w:rPr>
          <w:rFonts w:ascii="Times New Roman" w:eastAsia="Times New Roman" w:hAnsi="Times New Roman"/>
          <w:sz w:val="28"/>
          <w:szCs w:val="28"/>
          <w:lang w:eastAsia="ru-RU"/>
        </w:rPr>
        <w:t>полнив его высказыванием. Время на подготовку —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1,5 минуты. </w:t>
      </w:r>
    </w:p>
    <w:p w:rsidR="000F510D" w:rsidRPr="007959A9" w:rsidRDefault="000F510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 задании 3 предлагается выбрать один из трёх предложенных вариантов беседы: описание фотографии, повествование на основе</w:t>
      </w:r>
      <w:r w:rsidR="00ED51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жизненного опыта, рассуждение по поставленном</w:t>
      </w:r>
      <w:r w:rsidR="00ED5116">
        <w:rPr>
          <w:rFonts w:ascii="Times New Roman" w:eastAsia="Times New Roman" w:hAnsi="Times New Roman"/>
          <w:sz w:val="28"/>
          <w:szCs w:val="28"/>
          <w:lang w:eastAsia="ru-RU"/>
        </w:rPr>
        <w:t>у вопросу. Время на подготовку —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1,5 минуты. </w:t>
      </w:r>
    </w:p>
    <w:p w:rsidR="000F510D" w:rsidRPr="007959A9" w:rsidRDefault="000F510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 задании 4 Вам предстоит поучаствовать в бесед</w:t>
      </w:r>
      <w:r w:rsidR="00ED5116">
        <w:rPr>
          <w:rFonts w:ascii="Times New Roman" w:eastAsia="Times New Roman" w:hAnsi="Times New Roman"/>
          <w:sz w:val="28"/>
          <w:szCs w:val="28"/>
          <w:lang w:eastAsia="ru-RU"/>
        </w:rPr>
        <w:t>е по теме предыдущего задания.</w:t>
      </w:r>
    </w:p>
    <w:p w:rsidR="000F510D" w:rsidRPr="007959A9" w:rsidRDefault="000F510D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Общее время ответа одного экзаменуемого (включая время на подгото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D5116">
        <w:rPr>
          <w:rFonts w:ascii="Times New Roman" w:eastAsia="Times New Roman" w:hAnsi="Times New Roman"/>
          <w:sz w:val="28"/>
          <w:szCs w:val="28"/>
          <w:lang w:eastAsia="ru-RU"/>
        </w:rPr>
        <w:t>ку) —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15 минут.</w:t>
      </w:r>
    </w:p>
    <w:p w:rsidR="004C3C5C" w:rsidRPr="00ED5116" w:rsidRDefault="004C3C5C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p w:rsidR="004C3C5C" w:rsidRPr="007959A9" w:rsidRDefault="004C3C5C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 качестве рекомендаций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C3C5C" w:rsidRPr="007959A9" w:rsidRDefault="00ED5116" w:rsidP="00AB475A">
      <w:pPr>
        <w:tabs>
          <w:tab w:val="left" w:pos="10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C3C5C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Сконцентрировать работу по предмету на формировании коммуникативных универсальных учебных действий. При возможности </w:t>
      </w:r>
      <w:r w:rsidR="00642964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использовать</w:t>
      </w:r>
      <w:r w:rsidR="004C3C5C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потенциал курса «</w:t>
      </w:r>
      <w:r w:rsidR="00E33DA4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Школьная р</w:t>
      </w:r>
      <w:r w:rsidR="004C3C5C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иторика»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(5–</w:t>
      </w:r>
      <w:r w:rsidR="00E33DA4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7 класс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ы) и «Риторика» (8–</w:t>
      </w:r>
      <w:r w:rsidR="00E33DA4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9 классы)</w:t>
      </w:r>
      <w:r w:rsidR="004C3C5C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Ладыженкой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E33DA4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E33DA4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F672F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(на сайте </w:t>
      </w:r>
      <w:hyperlink r:id="rId9" w:history="1">
        <w:r w:rsidR="006F672F" w:rsidRPr="007959A9">
          <w:rPr>
            <w:rStyle w:val="a6"/>
            <w:rFonts w:ascii="Times New Roman" w:eastAsia="Times New Roman" w:hAnsi="Times New Roman"/>
            <w:bCs/>
            <w:sz w:val="28"/>
            <w:szCs w:val="28"/>
            <w:lang w:eastAsia="ru-RU"/>
          </w:rPr>
          <w:t>http://school2100.com/upload/download/programy/programy/program_sh-rith.html</w:t>
        </w:r>
      </w:hyperlink>
      <w:r w:rsidR="006F672F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приводится программа данного к</w:t>
      </w:r>
      <w:r w:rsidR="00AB475A">
        <w:rPr>
          <w:rFonts w:ascii="Times New Roman" w:eastAsia="Times New Roman" w:hAnsi="Times New Roman"/>
          <w:bCs/>
          <w:sz w:val="28"/>
          <w:szCs w:val="28"/>
          <w:lang w:eastAsia="ru-RU"/>
        </w:rPr>
        <w:t>урса).</w:t>
      </w:r>
    </w:p>
    <w:p w:rsidR="00962FA8" w:rsidRPr="00AB475A" w:rsidRDefault="00ED5116" w:rsidP="00AB475A">
      <w:pPr>
        <w:tabs>
          <w:tab w:val="left" w:pos="10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AB475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2.</w:t>
      </w:r>
      <w:r w:rsidRPr="00AB475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ab/>
      </w:r>
      <w:r w:rsidR="00E33DA4" w:rsidRPr="00AB475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Использовать на уроках такие педагогичес</w:t>
      </w:r>
      <w:r w:rsidR="00642964" w:rsidRPr="00AB475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к</w:t>
      </w:r>
      <w:r w:rsidR="00C001A6" w:rsidRPr="00AB475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ие </w:t>
      </w:r>
      <w:r w:rsidR="00962FA8" w:rsidRPr="00AB475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приемы и </w:t>
      </w:r>
      <w:r w:rsidRPr="00AB475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технологии, как</w:t>
      </w:r>
      <w:r w:rsidR="00AB475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:</w:t>
      </w:r>
    </w:p>
    <w:p w:rsidR="00C001A6" w:rsidRDefault="00962FA8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 w:rsidR="00AB475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="00AB475A">
        <w:rPr>
          <w:rFonts w:ascii="Times New Roman" w:eastAsia="Times New Roman" w:hAnsi="Times New Roman"/>
          <w:bCs/>
          <w:sz w:val="28"/>
          <w:szCs w:val="28"/>
          <w:lang w:eastAsia="ru-RU"/>
        </w:rPr>
        <w:t>Печа</w:t>
      </w:r>
      <w:proofErr w:type="spellEnd"/>
      <w:r w:rsidR="00AB475A">
        <w:rPr>
          <w:rFonts w:ascii="Times New Roman" w:eastAsia="Times New Roman" w:hAnsi="Times New Roman"/>
          <w:bCs/>
          <w:sz w:val="28"/>
          <w:szCs w:val="28"/>
          <w:lang w:eastAsia="ru-RU"/>
        </w:rPr>
        <w:t>-Куча» —</w:t>
      </w:r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способ представления кратких докладов, специально ограниченных по форме и продолжительности. «</w:t>
      </w:r>
      <w:proofErr w:type="spellStart"/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Печа</w:t>
      </w:r>
      <w:proofErr w:type="spellEnd"/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-Куча» помогает научит</w:t>
      </w:r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ся делать презентации и выступления краткими и динамичными. Каждые 20 с</w:t>
      </w:r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кунд автоматически меняются слайды на экране с презентацией. Слайдов ровно 20. Все 6 минут 40 секунд на то, чтобы объяснить аудитории свою идею. И п</w:t>
      </w:r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C001A6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том еще столько же, чтобы ответить на вопросы слушателей. Такой формат может быть использован для коммуникативных тренингов.</w:t>
      </w:r>
    </w:p>
    <w:p w:rsidR="0080546D" w:rsidRDefault="00962FA8" w:rsidP="004A0F94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Б) ПОПС-формула. </w:t>
      </w:r>
      <w:r w:rsidR="0080546D">
        <w:rPr>
          <w:bCs/>
          <w:sz w:val="28"/>
          <w:szCs w:val="28"/>
          <w:shd w:val="clear" w:color="auto" w:fill="FFFFFF"/>
        </w:rPr>
        <w:t xml:space="preserve">Это простая форма работы на занятии, когда нужно выработать аргументы или мнения. Он помогает прояснить свои мысли, а также сформулировать и представить свое мнение в четкой и сжатой форме. </w:t>
      </w:r>
    </w:p>
    <w:p w:rsidR="0080546D" w:rsidRDefault="0080546D" w:rsidP="004A0F94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ПОПС-формулу можно и нужно использовать, </w:t>
      </w:r>
      <w:r>
        <w:rPr>
          <w:sz w:val="28"/>
          <w:szCs w:val="28"/>
        </w:rPr>
        <w:t>к</w:t>
      </w:r>
      <w:r w:rsidRPr="00537CF3">
        <w:rPr>
          <w:sz w:val="28"/>
          <w:szCs w:val="28"/>
        </w:rPr>
        <w:t xml:space="preserve">огда </w:t>
      </w:r>
      <w:r>
        <w:rPr>
          <w:sz w:val="28"/>
          <w:szCs w:val="28"/>
        </w:rPr>
        <w:t>ученик участвует</w:t>
      </w:r>
      <w:r w:rsidRPr="00537CF3">
        <w:rPr>
          <w:sz w:val="28"/>
          <w:szCs w:val="28"/>
        </w:rPr>
        <w:t xml:space="preserve"> в споре, в дискуссии, от </w:t>
      </w:r>
      <w:r>
        <w:rPr>
          <w:sz w:val="28"/>
          <w:szCs w:val="28"/>
        </w:rPr>
        <w:t>него</w:t>
      </w:r>
      <w:r w:rsidRPr="00537CF3">
        <w:rPr>
          <w:sz w:val="28"/>
          <w:szCs w:val="28"/>
        </w:rPr>
        <w:t xml:space="preserve"> хотят услы</w:t>
      </w:r>
      <w:r>
        <w:rPr>
          <w:sz w:val="28"/>
          <w:szCs w:val="28"/>
        </w:rPr>
        <w:t>шать четкое обоснованное мнение, и</w:t>
      </w:r>
      <w:r w:rsidR="00ED511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537CF3">
        <w:rPr>
          <w:sz w:val="28"/>
          <w:szCs w:val="28"/>
        </w:rPr>
        <w:t xml:space="preserve">тобы </w:t>
      </w:r>
      <w:r>
        <w:rPr>
          <w:sz w:val="28"/>
          <w:szCs w:val="28"/>
        </w:rPr>
        <w:t>его</w:t>
      </w:r>
      <w:r w:rsidRPr="00537CF3">
        <w:rPr>
          <w:sz w:val="28"/>
          <w:szCs w:val="28"/>
        </w:rPr>
        <w:t xml:space="preserve"> выс</w:t>
      </w:r>
      <w:r>
        <w:rPr>
          <w:sz w:val="28"/>
          <w:szCs w:val="28"/>
        </w:rPr>
        <w:t>тупление было кратким и ясным. Каждая буква этой формулы расшифровывается следующим образом:</w:t>
      </w:r>
    </w:p>
    <w:p w:rsidR="0080546D" w:rsidRDefault="00AB475A" w:rsidP="004A0F9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—</w:t>
      </w:r>
      <w:r w:rsidR="0080546D" w:rsidRPr="00537CF3">
        <w:rPr>
          <w:sz w:val="28"/>
          <w:szCs w:val="28"/>
        </w:rPr>
        <w:t xml:space="preserve"> позиция (в чем </w:t>
      </w:r>
      <w:r>
        <w:rPr>
          <w:sz w:val="28"/>
          <w:szCs w:val="28"/>
        </w:rPr>
        <w:t>заключается ваша точка зрения) —</w:t>
      </w:r>
      <w:r w:rsidR="0080546D" w:rsidRPr="00537CF3">
        <w:rPr>
          <w:sz w:val="28"/>
          <w:szCs w:val="28"/>
        </w:rPr>
        <w:t xml:space="preserve"> </w:t>
      </w:r>
      <w:r w:rsidR="0080546D" w:rsidRPr="0080546D">
        <w:rPr>
          <w:i/>
          <w:sz w:val="28"/>
          <w:szCs w:val="28"/>
        </w:rPr>
        <w:t>Я считаю, что</w:t>
      </w:r>
      <w:r w:rsidR="0080546D" w:rsidRPr="00537CF3">
        <w:rPr>
          <w:sz w:val="28"/>
          <w:szCs w:val="28"/>
        </w:rPr>
        <w:t>…</w:t>
      </w:r>
    </w:p>
    <w:p w:rsidR="0080546D" w:rsidRDefault="00AB475A" w:rsidP="004A0F9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—</w:t>
      </w:r>
      <w:r w:rsidR="0080546D" w:rsidRPr="00537CF3">
        <w:rPr>
          <w:sz w:val="28"/>
          <w:szCs w:val="28"/>
        </w:rPr>
        <w:t xml:space="preserve"> обоснование (на чем вы основываетесь, довод в поддержку вашей по</w:t>
      </w:r>
      <w:r>
        <w:rPr>
          <w:sz w:val="28"/>
          <w:szCs w:val="28"/>
        </w:rPr>
        <w:t>зиции) —</w:t>
      </w:r>
      <w:r w:rsidR="0080546D" w:rsidRPr="00537CF3">
        <w:rPr>
          <w:sz w:val="28"/>
          <w:szCs w:val="28"/>
        </w:rPr>
        <w:t xml:space="preserve"> …</w:t>
      </w:r>
      <w:r w:rsidR="0080546D" w:rsidRPr="0080546D">
        <w:rPr>
          <w:i/>
          <w:sz w:val="28"/>
          <w:szCs w:val="28"/>
        </w:rPr>
        <w:t>потому, что</w:t>
      </w:r>
      <w:r w:rsidR="0080546D" w:rsidRPr="00537CF3">
        <w:rPr>
          <w:sz w:val="28"/>
          <w:szCs w:val="28"/>
        </w:rPr>
        <w:t>…</w:t>
      </w:r>
    </w:p>
    <w:p w:rsidR="0080546D" w:rsidRDefault="00AB475A" w:rsidP="004A0F9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—</w:t>
      </w:r>
      <w:r w:rsidR="0080546D" w:rsidRPr="00537CF3">
        <w:rPr>
          <w:sz w:val="28"/>
          <w:szCs w:val="28"/>
        </w:rPr>
        <w:t xml:space="preserve"> пример (фа</w:t>
      </w:r>
      <w:r>
        <w:rPr>
          <w:sz w:val="28"/>
          <w:szCs w:val="28"/>
        </w:rPr>
        <w:t>кты, иллюстрирующие ваш довод) —</w:t>
      </w:r>
      <w:r w:rsidR="0080546D" w:rsidRPr="00537CF3">
        <w:rPr>
          <w:sz w:val="28"/>
          <w:szCs w:val="28"/>
        </w:rPr>
        <w:t xml:space="preserve"> …</w:t>
      </w:r>
      <w:r w:rsidR="0080546D" w:rsidRPr="0080546D">
        <w:rPr>
          <w:i/>
          <w:sz w:val="28"/>
          <w:szCs w:val="28"/>
        </w:rPr>
        <w:t>например</w:t>
      </w:r>
      <w:r w:rsidR="0080546D" w:rsidRPr="00537CF3">
        <w:rPr>
          <w:sz w:val="28"/>
          <w:szCs w:val="28"/>
        </w:rPr>
        <w:t>…</w:t>
      </w:r>
    </w:p>
    <w:p w:rsidR="0080546D" w:rsidRPr="00537CF3" w:rsidRDefault="00AB475A" w:rsidP="004A0F9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—</w:t>
      </w:r>
      <w:r w:rsidR="0080546D" w:rsidRPr="00537CF3">
        <w:rPr>
          <w:sz w:val="28"/>
          <w:szCs w:val="28"/>
        </w:rPr>
        <w:t xml:space="preserve"> следствие (вывод, что надо сделать, призыв к принятию вашей поз</w:t>
      </w:r>
      <w:r w:rsidR="0080546D" w:rsidRPr="00537CF3">
        <w:rPr>
          <w:sz w:val="28"/>
          <w:szCs w:val="28"/>
        </w:rPr>
        <w:t>и</w:t>
      </w:r>
      <w:r>
        <w:rPr>
          <w:sz w:val="28"/>
          <w:szCs w:val="28"/>
        </w:rPr>
        <w:t>ции) —</w:t>
      </w:r>
      <w:r w:rsidR="0080546D" w:rsidRPr="00537CF3">
        <w:rPr>
          <w:sz w:val="28"/>
          <w:szCs w:val="28"/>
        </w:rPr>
        <w:t>…поэтому….</w:t>
      </w:r>
    </w:p>
    <w:p w:rsidR="0080546D" w:rsidRDefault="0080546D" w:rsidP="004A0F9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CF3">
        <w:rPr>
          <w:sz w:val="28"/>
          <w:szCs w:val="28"/>
        </w:rPr>
        <w:t>Все выступление</w:t>
      </w:r>
      <w:r>
        <w:rPr>
          <w:sz w:val="28"/>
          <w:szCs w:val="28"/>
        </w:rPr>
        <w:t xml:space="preserve"> ученика</w:t>
      </w:r>
      <w:r w:rsidRPr="00537CF3">
        <w:rPr>
          <w:sz w:val="28"/>
          <w:szCs w:val="28"/>
        </w:rPr>
        <w:t>, таким образом, может состоять из двух-ч</w:t>
      </w:r>
      <w:r w:rsidR="00AB475A">
        <w:rPr>
          <w:sz w:val="28"/>
          <w:szCs w:val="28"/>
        </w:rPr>
        <w:t>етырех предложений и занимать 1–</w:t>
      </w:r>
      <w:r w:rsidRPr="00537CF3">
        <w:rPr>
          <w:sz w:val="28"/>
          <w:szCs w:val="28"/>
        </w:rPr>
        <w:t>2 минуты.</w:t>
      </w:r>
    </w:p>
    <w:p w:rsidR="00661598" w:rsidRPr="007959A9" w:rsidRDefault="00057C17" w:rsidP="00AB47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B475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B475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C3C5C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Включать в уроки задания, близкие образцам контрольных измер</w:t>
      </w:r>
      <w:r w:rsidR="004C3C5C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E33DA4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тельных материалов для раздела «</w:t>
      </w:r>
      <w:r w:rsidR="004C3C5C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Говорения» в ГИА по русскому языку.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этого можно воспользоваться открытым банком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оценочных средств по русск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му языку». </w:t>
      </w:r>
      <w:r w:rsidR="00661598" w:rsidRPr="007959A9">
        <w:rPr>
          <w:rFonts w:ascii="Times New Roman" w:eastAsia="Times New Roman" w:hAnsi="Times New Roman"/>
          <w:sz w:val="28"/>
          <w:szCs w:val="28"/>
          <w:lang w:eastAsia="ru-RU"/>
        </w:rPr>
        <w:t>В подразделе «9 класс» можно найти варианты заданий по модели раздела «Гово</w:t>
      </w:r>
      <w:r w:rsidR="00AB475A">
        <w:rPr>
          <w:rFonts w:ascii="Times New Roman" w:eastAsia="Times New Roman" w:hAnsi="Times New Roman"/>
          <w:sz w:val="28"/>
          <w:szCs w:val="28"/>
          <w:lang w:eastAsia="ru-RU"/>
        </w:rPr>
        <w:t>рения» в ГИА по русскому языку.</w:t>
      </w:r>
    </w:p>
    <w:p w:rsidR="00661598" w:rsidRPr="007959A9" w:rsidRDefault="00661598" w:rsidP="00AB47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 </w:t>
      </w:r>
      <w:r w:rsidR="00CE3590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661598" w:rsidRPr="007959A9" w:rsidTr="00D14AFB">
        <w:trPr>
          <w:tblCellSpacing w:w="15" w:type="dxa"/>
        </w:trPr>
        <w:tc>
          <w:tcPr>
            <w:tcW w:w="4968" w:type="pct"/>
            <w:shd w:val="clear" w:color="auto" w:fill="auto"/>
            <w:hideMark/>
          </w:tcPr>
          <w:p w:rsidR="00661598" w:rsidRPr="00AB475A" w:rsidRDefault="00661598" w:rsidP="00AB475A">
            <w:pPr>
              <w:pStyle w:val="a4"/>
              <w:numPr>
                <w:ilvl w:val="0"/>
                <w:numId w:val="2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фотографию.</w:t>
            </w:r>
          </w:p>
          <w:p w:rsidR="00AB475A" w:rsidRPr="00AB475A" w:rsidRDefault="00AB475A" w:rsidP="00AB475A">
            <w:pPr>
              <w:pStyle w:val="a4"/>
              <w:tabs>
                <w:tab w:val="left" w:pos="1134"/>
              </w:tabs>
              <w:spacing w:after="0" w:line="240" w:lineRule="auto"/>
              <w:ind w:left="1069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661598" w:rsidRPr="007959A9" w:rsidRDefault="00661598" w:rsidP="00AB475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A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48387B" wp14:editId="45AB97D5">
                  <wp:extent cx="2771775" cy="1847850"/>
                  <wp:effectExtent l="0" t="0" r="9525" b="0"/>
                  <wp:docPr id="1" name="Рисунок 1" descr="http://85.142.162.126/os/docs/BD98FF424631BFE24D6010A4B1266CA8/questions/APR16.bank.IX.45.23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5.142.162.126/os/docs/BD98FF424631BFE24D6010A4B1266CA8/questions/APR16.bank.IX.45.23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598" w:rsidRPr="00AB475A" w:rsidRDefault="00AB475A" w:rsidP="00AB475A">
            <w:pPr>
              <w:pStyle w:val="a4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661598" w:rsidRPr="00AB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о своём посещении музея, которое запомнилось больше всего.</w:t>
            </w:r>
          </w:p>
          <w:p w:rsidR="00661598" w:rsidRPr="007959A9" w:rsidRDefault="00661598" w:rsidP="00AB475A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забудьте рассказать</w:t>
            </w:r>
            <w:r w:rsidR="00AB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61598" w:rsidRPr="007959A9" w:rsidRDefault="00661598" w:rsidP="00AB475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музее Вы были;</w:t>
            </w:r>
          </w:p>
          <w:p w:rsidR="00661598" w:rsidRPr="007959A9" w:rsidRDefault="00661598" w:rsidP="00AB475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и с кем;</w:t>
            </w:r>
          </w:p>
          <w:p w:rsidR="00661598" w:rsidRPr="007959A9" w:rsidRDefault="00661598" w:rsidP="00AB475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увидели;</w:t>
            </w:r>
          </w:p>
          <w:p w:rsidR="00661598" w:rsidRPr="007959A9" w:rsidRDefault="00661598" w:rsidP="00AB475A">
            <w:pPr>
              <w:pStyle w:val="a4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понравилось и запомнилось больше</w:t>
            </w:r>
            <w:r w:rsidR="00AB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2365E" w:rsidRDefault="0062365E" w:rsidP="00AB475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7CC9" w:rsidRPr="00AB475A" w:rsidRDefault="00AB475A" w:rsidP="00AB475A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62365E" w:rsidRPr="00AB4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ООО. Русский язык</w:t>
      </w:r>
    </w:p>
    <w:p w:rsidR="00AB475A" w:rsidRPr="00AB475A" w:rsidRDefault="00AB475A" w:rsidP="00AB475A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365E" w:rsidRPr="0062365E" w:rsidRDefault="0062365E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36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Все, что касается преподавания русского языка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уровне основного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щего образования, изложено в методических письмах прошлых лет. Каких-либо изменений не </w:t>
      </w:r>
      <w:r w:rsidR="00C342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предполагается. </w:t>
      </w:r>
    </w:p>
    <w:p w:rsidR="0062365E" w:rsidRPr="007959A9" w:rsidRDefault="0062365E" w:rsidP="00AB475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24AF" w:rsidRPr="00AB475A" w:rsidRDefault="00AB475A" w:rsidP="00AB475A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E424AF" w:rsidRPr="00AB4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СОО.</w:t>
      </w:r>
      <w:proofErr w:type="gramEnd"/>
      <w:r w:rsidR="00E424AF" w:rsidRPr="00AB4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Русский язык</w:t>
      </w:r>
    </w:p>
    <w:p w:rsidR="00AB475A" w:rsidRPr="00AB475A" w:rsidRDefault="00AB475A" w:rsidP="00AB475A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3691" w:rsidRPr="007959A9" w:rsidRDefault="00373691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основной образовательной программы среднего общ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373691" w:rsidRPr="007959A9" w:rsidRDefault="00373691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реализации программы являются:</w:t>
      </w:r>
    </w:p>
    <w:p w:rsidR="00373691" w:rsidRPr="007959A9" w:rsidRDefault="00373691" w:rsidP="004A0F94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функциональной грамотностью, формирование у обуча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373691" w:rsidRPr="007959A9" w:rsidRDefault="00373691" w:rsidP="004A0F94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в развернутых аргументированных устных и письменных высказываниях различных стилей и жанров выражать личную п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зицию и свое отношение к прочитанным текстам;</w:t>
      </w:r>
    </w:p>
    <w:p w:rsidR="00373691" w:rsidRPr="007959A9" w:rsidRDefault="00373691" w:rsidP="004A0F94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комплексного анализа предложенного текста;</w:t>
      </w:r>
    </w:p>
    <w:p w:rsidR="00373691" w:rsidRPr="007959A9" w:rsidRDefault="00373691" w:rsidP="004A0F94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возможностями языка как средства коммуникации и сре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познания в степени, достаточной для получения профессионального обр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дальнейшего самообразования;</w:t>
      </w:r>
    </w:p>
    <w:p w:rsidR="00373691" w:rsidRPr="007959A9" w:rsidRDefault="00373691" w:rsidP="004A0F94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способностей и речевой культуры.</w:t>
      </w:r>
    </w:p>
    <w:p w:rsidR="00373691" w:rsidRPr="007959A9" w:rsidRDefault="00373691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Программа сохраняет преемственность с примерной основной образов</w:t>
      </w:r>
      <w:r w:rsidRPr="007959A9">
        <w:rPr>
          <w:rFonts w:ascii="Times New Roman" w:hAnsi="Times New Roman" w:cs="Times New Roman"/>
          <w:sz w:val="28"/>
          <w:szCs w:val="28"/>
        </w:rPr>
        <w:t>а</w:t>
      </w:r>
      <w:r w:rsidRPr="007959A9">
        <w:rPr>
          <w:rFonts w:ascii="Times New Roman" w:hAnsi="Times New Roman" w:cs="Times New Roman"/>
          <w:sz w:val="28"/>
          <w:szCs w:val="28"/>
        </w:rPr>
        <w:t>тельной программой основного общего образования по русскому языку и п</w:t>
      </w:r>
      <w:r w:rsidRPr="007959A9">
        <w:rPr>
          <w:rFonts w:ascii="Times New Roman" w:hAnsi="Times New Roman" w:cs="Times New Roman"/>
          <w:sz w:val="28"/>
          <w:szCs w:val="28"/>
        </w:rPr>
        <w:t>о</w:t>
      </w:r>
      <w:r w:rsidRPr="007959A9">
        <w:rPr>
          <w:rFonts w:ascii="Times New Roman" w:hAnsi="Times New Roman" w:cs="Times New Roman"/>
          <w:sz w:val="28"/>
          <w:szCs w:val="28"/>
        </w:rPr>
        <w:t>строена по модульному принципу. Содержание каждого модуля может быть перегруппировано или интегрировано в другой модуль.</w:t>
      </w:r>
    </w:p>
    <w:p w:rsidR="00373691" w:rsidRPr="00AB475A" w:rsidRDefault="00373691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475A">
        <w:rPr>
          <w:rFonts w:ascii="Times New Roman" w:hAnsi="Times New Roman" w:cs="Times New Roman"/>
          <w:spacing w:val="-2"/>
          <w:sz w:val="28"/>
          <w:szCs w:val="28"/>
        </w:rPr>
        <w:t xml:space="preserve">На уровне основного общего </w:t>
      </w:r>
      <w:proofErr w:type="gramStart"/>
      <w:r w:rsidRPr="00AB475A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proofErr w:type="gramEnd"/>
      <w:r w:rsidRPr="00AB475A">
        <w:rPr>
          <w:rFonts w:ascii="Times New Roman" w:hAnsi="Times New Roman" w:cs="Times New Roman"/>
          <w:spacing w:val="-2"/>
          <w:sz w:val="28"/>
          <w:szCs w:val="28"/>
        </w:rPr>
        <w:t xml:space="preserve"> обучающиеся уже освоили о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новной объем теоретических сведений о языке, поэтому на уровне среднего о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щего образования изучение предмета «Русский язык» в большей степени нац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лено на работу с текстом, а не с изолированными языковыми явлениями, на с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 xml:space="preserve">стематизацию уже имеющихся знаний о языковой системе и языковых нормах и 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совершенствование коммуникативных навыков. В то же время учитель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щенного нормам русского языка, или отразить в содержании программы спец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475A">
        <w:rPr>
          <w:rFonts w:ascii="Times New Roman" w:hAnsi="Times New Roman" w:cs="Times New Roman"/>
          <w:spacing w:val="-2"/>
          <w:sz w:val="28"/>
          <w:szCs w:val="28"/>
        </w:rPr>
        <w:t>фику того или иного профиля, реализуемого образовательной организацией.</w:t>
      </w:r>
    </w:p>
    <w:p w:rsidR="00373691" w:rsidRPr="007959A9" w:rsidRDefault="00373691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9A9">
        <w:rPr>
          <w:rFonts w:ascii="Times New Roman" w:hAnsi="Times New Roman" w:cs="Times New Roman"/>
          <w:sz w:val="28"/>
          <w:szCs w:val="28"/>
        </w:rPr>
        <w:t>В целях подготовки обучающихся к будущей профессиональной деятел</w:t>
      </w:r>
      <w:r w:rsidRPr="007959A9">
        <w:rPr>
          <w:rFonts w:ascii="Times New Roman" w:hAnsi="Times New Roman" w:cs="Times New Roman"/>
          <w:sz w:val="28"/>
          <w:szCs w:val="28"/>
        </w:rPr>
        <w:t>ь</w:t>
      </w:r>
      <w:r w:rsidRPr="007959A9">
        <w:rPr>
          <w:rFonts w:ascii="Times New Roman" w:hAnsi="Times New Roman" w:cs="Times New Roman"/>
          <w:sz w:val="28"/>
          <w:szCs w:val="28"/>
        </w:rPr>
        <w:t>ности при изучении учебного предмета «Русский язык» особое внимание уд</w:t>
      </w:r>
      <w:r w:rsidRPr="007959A9">
        <w:rPr>
          <w:rFonts w:ascii="Times New Roman" w:hAnsi="Times New Roman" w:cs="Times New Roman"/>
          <w:sz w:val="28"/>
          <w:szCs w:val="28"/>
        </w:rPr>
        <w:t>е</w:t>
      </w:r>
      <w:r w:rsidRPr="007959A9">
        <w:rPr>
          <w:rFonts w:ascii="Times New Roman" w:hAnsi="Times New Roman" w:cs="Times New Roman"/>
          <w:sz w:val="28"/>
          <w:szCs w:val="28"/>
        </w:rPr>
        <w:t>ляется способности выпускника соблюдать культуру научного и делового о</w:t>
      </w:r>
      <w:r w:rsidRPr="007959A9">
        <w:rPr>
          <w:rFonts w:ascii="Times New Roman" w:hAnsi="Times New Roman" w:cs="Times New Roman"/>
          <w:sz w:val="28"/>
          <w:szCs w:val="28"/>
        </w:rPr>
        <w:t>б</w:t>
      </w:r>
      <w:r w:rsidRPr="007959A9">
        <w:rPr>
          <w:rFonts w:ascii="Times New Roman" w:hAnsi="Times New Roman" w:cs="Times New Roman"/>
          <w:sz w:val="28"/>
          <w:szCs w:val="28"/>
        </w:rPr>
        <w:t>щения, причем не только в письменной, но и в устной форме.</w:t>
      </w:r>
      <w:proofErr w:type="gramEnd"/>
    </w:p>
    <w:p w:rsidR="00294349" w:rsidRPr="007959A9" w:rsidRDefault="001254C9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9A9">
        <w:rPr>
          <w:rFonts w:ascii="Times New Roman" w:hAnsi="Times New Roman" w:cs="Times New Roman"/>
          <w:sz w:val="28"/>
          <w:szCs w:val="28"/>
        </w:rPr>
        <w:t xml:space="preserve">На базовом уровне </w:t>
      </w:r>
      <w:r w:rsidR="00294349" w:rsidRPr="007959A9">
        <w:rPr>
          <w:rFonts w:ascii="Times New Roman" w:hAnsi="Times New Roman" w:cs="Times New Roman"/>
          <w:sz w:val="28"/>
          <w:szCs w:val="28"/>
        </w:rPr>
        <w:t>русский язык изучается в количестве 70 часов</w:t>
      </w:r>
      <w:r w:rsidRPr="007959A9">
        <w:rPr>
          <w:rFonts w:ascii="Times New Roman" w:hAnsi="Times New Roman" w:cs="Times New Roman"/>
          <w:sz w:val="28"/>
          <w:szCs w:val="28"/>
        </w:rPr>
        <w:t xml:space="preserve"> (во всех профилях)</w:t>
      </w:r>
      <w:r w:rsidR="00AB475A">
        <w:rPr>
          <w:rFonts w:ascii="Times New Roman" w:hAnsi="Times New Roman" w:cs="Times New Roman"/>
          <w:sz w:val="28"/>
          <w:szCs w:val="28"/>
        </w:rPr>
        <w:t>, на углубленном —</w:t>
      </w:r>
      <w:r w:rsidR="00294349" w:rsidRPr="007959A9">
        <w:rPr>
          <w:rFonts w:ascii="Times New Roman" w:hAnsi="Times New Roman" w:cs="Times New Roman"/>
          <w:sz w:val="28"/>
          <w:szCs w:val="28"/>
        </w:rPr>
        <w:t xml:space="preserve"> 210 часов</w:t>
      </w:r>
      <w:r w:rsidRPr="007959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9E3" w:rsidRPr="007959A9" w:rsidRDefault="000D59E3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b/>
          <w:i/>
          <w:sz w:val="28"/>
          <w:szCs w:val="28"/>
        </w:rPr>
        <w:t>Обратите внимание!</w:t>
      </w:r>
      <w:r w:rsidRPr="007959A9">
        <w:rPr>
          <w:rFonts w:ascii="Times New Roman" w:hAnsi="Times New Roman" w:cs="Times New Roman"/>
          <w:sz w:val="28"/>
          <w:szCs w:val="28"/>
        </w:rPr>
        <w:t xml:space="preserve"> В учебный план среднего общего образования включены часы на </w:t>
      </w:r>
      <w:proofErr w:type="gramStart"/>
      <w:r w:rsidRPr="007959A9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7959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10C" w:rsidRPr="007959A9" w:rsidRDefault="00F664CF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предметные результаты по </w:t>
      </w:r>
      <w:r w:rsidR="007C36B8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определены на трех уро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нях:</w:t>
      </w:r>
      <w:r w:rsidR="000108FE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</w:t>
      </w:r>
      <w:r w:rsidR="000108FE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повышенном</w:t>
      </w:r>
      <w:r w:rsidR="000108FE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углубленном</w:t>
      </w:r>
      <w:r w:rsidR="000108FE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36B8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трех уровнях </w:t>
      </w:r>
      <w:r w:rsidR="00193907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содержат блоки</w:t>
      </w:r>
      <w:r w:rsidR="00AE67B4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3907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67B4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 научится» и «</w:t>
      </w:r>
      <w:r w:rsidR="00193907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67B4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 получит во</w:t>
      </w:r>
      <w:r w:rsidR="00AE67B4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E67B4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научиться»</w:t>
      </w:r>
      <w:r w:rsidR="00630DA2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653" w:rsidRPr="00117075" w:rsidRDefault="00990653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109B" w:rsidRPr="007959A9" w:rsidRDefault="00990653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качестве р</w:t>
      </w:r>
      <w:r w:rsidR="009A109B" w:rsidRPr="007959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екомендаци</w:t>
      </w:r>
      <w:r w:rsidRPr="007959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="009A109B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7B4" w:rsidRPr="007959A9" w:rsidRDefault="009A109B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совершенствования коммуникативной компетенции через практ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ческую речевую деятельность можно использовать </w:t>
      </w:r>
      <w:r w:rsidR="007C4EA7" w:rsidRPr="0079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 курса «Школьная риторика» </w:t>
      </w:r>
    </w:p>
    <w:p w:rsidR="003C5D41" w:rsidRPr="007959A9" w:rsidRDefault="003C5D41" w:rsidP="004A0F94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A9">
        <w:rPr>
          <w:rFonts w:ascii="Times New Roman" w:hAnsi="Times New Roman" w:cs="Times New Roman"/>
          <w:sz w:val="28"/>
          <w:szCs w:val="28"/>
        </w:rPr>
        <w:t>Риторика. 10 класс</w:t>
      </w:r>
      <w:proofErr w:type="gramStart"/>
      <w:r w:rsidRPr="007959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59A9">
        <w:rPr>
          <w:rFonts w:ascii="Times New Roman" w:hAnsi="Times New Roman" w:cs="Times New Roman"/>
          <w:sz w:val="28"/>
          <w:szCs w:val="28"/>
        </w:rPr>
        <w:t xml:space="preserve"> </w:t>
      </w:r>
      <w:r w:rsidR="00117075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1170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71A8" w:rsidRPr="007959A9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6971A8" w:rsidRPr="007959A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6971A8" w:rsidRPr="007959A9">
        <w:rPr>
          <w:rFonts w:ascii="Times New Roman" w:hAnsi="Times New Roman" w:cs="Times New Roman"/>
          <w:sz w:val="28"/>
          <w:szCs w:val="28"/>
        </w:rPr>
        <w:t xml:space="preserve"> Т.</w:t>
      </w:r>
      <w:r w:rsidR="00117075">
        <w:rPr>
          <w:rFonts w:ascii="Times New Roman" w:hAnsi="Times New Roman" w:cs="Times New Roman"/>
          <w:sz w:val="28"/>
          <w:szCs w:val="28"/>
        </w:rPr>
        <w:t> </w:t>
      </w:r>
      <w:r w:rsidR="006971A8" w:rsidRPr="007959A9">
        <w:rPr>
          <w:rFonts w:ascii="Times New Roman" w:hAnsi="Times New Roman" w:cs="Times New Roman"/>
          <w:sz w:val="28"/>
          <w:szCs w:val="28"/>
        </w:rPr>
        <w:t>А.</w:t>
      </w:r>
      <w:r w:rsidR="00117075">
        <w:rPr>
          <w:rFonts w:ascii="Times New Roman" w:hAnsi="Times New Roman" w:cs="Times New Roman"/>
          <w:sz w:val="28"/>
          <w:szCs w:val="28"/>
        </w:rPr>
        <w:t xml:space="preserve"> —</w:t>
      </w:r>
      <w:r w:rsidR="006971A8" w:rsidRPr="00795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1A8" w:rsidRPr="007959A9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="006971A8" w:rsidRPr="007959A9">
        <w:rPr>
          <w:rFonts w:ascii="Times New Roman" w:hAnsi="Times New Roman" w:cs="Times New Roman"/>
          <w:sz w:val="28"/>
          <w:szCs w:val="28"/>
        </w:rPr>
        <w:t>, 2002</w:t>
      </w:r>
      <w:r w:rsidR="00117075">
        <w:rPr>
          <w:rFonts w:ascii="Times New Roman" w:hAnsi="Times New Roman" w:cs="Times New Roman"/>
          <w:sz w:val="28"/>
          <w:szCs w:val="28"/>
        </w:rPr>
        <w:t>.</w:t>
      </w:r>
    </w:p>
    <w:p w:rsidR="007C4EA7" w:rsidRPr="007959A9" w:rsidRDefault="00117075" w:rsidP="004A0F94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690F9F" w:rsidRPr="007959A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0F9F" w:rsidRPr="007959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 Риторика. 10–11 классы. Базовый уровень —</w:t>
      </w:r>
      <w:r w:rsidR="007C4EA7" w:rsidRPr="007959A9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7C4EA7" w:rsidRPr="00795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4EA7" w:rsidRPr="007959A9">
        <w:rPr>
          <w:rFonts w:ascii="Times New Roman" w:hAnsi="Times New Roman" w:cs="Times New Roman"/>
          <w:sz w:val="28"/>
          <w:szCs w:val="28"/>
        </w:rPr>
        <w:t xml:space="preserve"> Дрофа,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D41" w:rsidRPr="007959A9" w:rsidRDefault="00990653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1F480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Повторять орфографическ</w:t>
      </w:r>
      <w:r w:rsidR="00690F9F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1F480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пунктуационн</w:t>
      </w:r>
      <w:r w:rsidR="00690F9F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правила</w:t>
      </w:r>
      <w:r w:rsidR="001F480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через в</w:t>
      </w:r>
      <w:r w:rsidR="001F480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F480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полнение отдельных упражнений, а чере</w:t>
      </w:r>
      <w:r w:rsidR="009276F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комплексную работу с текстом, а</w:t>
      </w:r>
      <w:r w:rsidR="009276F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276F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центируя внимание школьников на </w:t>
      </w:r>
      <w:proofErr w:type="spellStart"/>
      <w:r w:rsidR="009276F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метапредметном</w:t>
      </w:r>
      <w:proofErr w:type="spellEnd"/>
      <w:r w:rsidR="009276F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значении русского </w:t>
      </w:r>
      <w:r w:rsidR="00690F9F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языка</w:t>
      </w:r>
      <w:r w:rsidR="009276FB" w:rsidRPr="007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76FB" w:rsidRPr="007959A9" w:rsidRDefault="009276FB" w:rsidP="0011707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DBA" w:rsidRPr="00117075" w:rsidRDefault="00117075" w:rsidP="00117075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F6DBA" w:rsidRPr="00117075">
        <w:rPr>
          <w:rFonts w:ascii="Times New Roman" w:eastAsia="Times New Roman" w:hAnsi="Times New Roman"/>
          <w:b/>
          <w:sz w:val="28"/>
          <w:szCs w:val="28"/>
          <w:lang w:eastAsia="ru-RU"/>
        </w:rPr>
        <w:t>Внеурочная деятельность по русскому языку</w:t>
      </w:r>
    </w:p>
    <w:p w:rsidR="00117075" w:rsidRPr="00117075" w:rsidRDefault="00117075" w:rsidP="00117075">
      <w:pPr>
        <w:pStyle w:val="a4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75BB" w:rsidRPr="007959A9" w:rsidRDefault="006475BB" w:rsidP="004A0F94">
      <w:pPr>
        <w:pStyle w:val="dash041e005f0431005f044b005f0447005f043d005f044b005f043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9A9">
        <w:rPr>
          <w:kern w:val="2"/>
          <w:sz w:val="28"/>
          <w:szCs w:val="28"/>
        </w:rPr>
        <w:t>В соответствии с федеральным государственным образовательным ста</w:t>
      </w:r>
      <w:r w:rsidRPr="007959A9">
        <w:rPr>
          <w:kern w:val="2"/>
          <w:sz w:val="28"/>
          <w:szCs w:val="28"/>
        </w:rPr>
        <w:t>н</w:t>
      </w:r>
      <w:r w:rsidRPr="007959A9">
        <w:rPr>
          <w:kern w:val="2"/>
          <w:sz w:val="28"/>
          <w:szCs w:val="28"/>
        </w:rPr>
        <w:t xml:space="preserve">дартом основного общего образования, </w:t>
      </w:r>
      <w:r w:rsidRPr="007959A9">
        <w:rPr>
          <w:sz w:val="28"/>
          <w:szCs w:val="28"/>
        </w:rPr>
        <w:t>утвержденным приказом Министерства образования и науки Российской Фе</w:t>
      </w:r>
      <w:r w:rsidR="00117075">
        <w:rPr>
          <w:sz w:val="28"/>
          <w:szCs w:val="28"/>
        </w:rPr>
        <w:t>дерации от 17 декабря 2010 г. № </w:t>
      </w:r>
      <w:r w:rsidRPr="007959A9">
        <w:rPr>
          <w:sz w:val="28"/>
          <w:szCs w:val="28"/>
        </w:rPr>
        <w:t>1897, «о</w:t>
      </w:r>
      <w:r w:rsidRPr="007959A9">
        <w:rPr>
          <w:sz w:val="28"/>
          <w:szCs w:val="28"/>
        </w:rPr>
        <w:t>с</w:t>
      </w:r>
      <w:r w:rsidRPr="007959A9">
        <w:rPr>
          <w:sz w:val="28"/>
          <w:szCs w:val="28"/>
        </w:rPr>
        <w:t xml:space="preserve">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нормативов». </w:t>
      </w:r>
    </w:p>
    <w:p w:rsidR="006475BB" w:rsidRPr="007959A9" w:rsidRDefault="006475BB" w:rsidP="004A0F94">
      <w:pPr>
        <w:pStyle w:val="dash041e005f0431005f044b005f0447005f043d005f044b005f043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9A9">
        <w:rPr>
          <w:sz w:val="28"/>
          <w:szCs w:val="28"/>
        </w:rPr>
        <w:t xml:space="preserve">Внеурочная деятельность реализуется по пяти направлениям развития личности: спортивно-оздоровительное, духовно-нравственное, </w:t>
      </w:r>
      <w:proofErr w:type="spellStart"/>
      <w:r w:rsidRPr="007959A9">
        <w:rPr>
          <w:sz w:val="28"/>
          <w:szCs w:val="28"/>
        </w:rPr>
        <w:t>общеинтелле</w:t>
      </w:r>
      <w:r w:rsidRPr="007959A9">
        <w:rPr>
          <w:sz w:val="28"/>
          <w:szCs w:val="28"/>
        </w:rPr>
        <w:t>к</w:t>
      </w:r>
      <w:r w:rsidRPr="007959A9">
        <w:rPr>
          <w:sz w:val="28"/>
          <w:szCs w:val="28"/>
        </w:rPr>
        <w:t>туальное</w:t>
      </w:r>
      <w:proofErr w:type="spellEnd"/>
      <w:r w:rsidRPr="007959A9">
        <w:rPr>
          <w:sz w:val="28"/>
          <w:szCs w:val="28"/>
        </w:rPr>
        <w:t xml:space="preserve">, общекультурное, социальное. </w:t>
      </w:r>
    </w:p>
    <w:p w:rsidR="006475BB" w:rsidRPr="007959A9" w:rsidRDefault="006475BB" w:rsidP="004A0F94">
      <w:pPr>
        <w:pStyle w:val="dash041e005f0431005f044b005f0447005f043d005f044b005f0439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9A9">
        <w:rPr>
          <w:sz w:val="28"/>
          <w:szCs w:val="28"/>
        </w:rPr>
        <w:t xml:space="preserve">Русский язык может быть реализован в двух направлениях: </w:t>
      </w:r>
      <w:proofErr w:type="gramStart"/>
      <w:r w:rsidRPr="007959A9">
        <w:rPr>
          <w:sz w:val="28"/>
          <w:szCs w:val="28"/>
        </w:rPr>
        <w:t>духовно-нравственном</w:t>
      </w:r>
      <w:proofErr w:type="gramEnd"/>
      <w:r w:rsidRPr="007959A9">
        <w:rPr>
          <w:sz w:val="28"/>
          <w:szCs w:val="28"/>
        </w:rPr>
        <w:t xml:space="preserve"> и </w:t>
      </w:r>
      <w:proofErr w:type="spellStart"/>
      <w:r w:rsidRPr="007959A9">
        <w:rPr>
          <w:sz w:val="28"/>
          <w:szCs w:val="28"/>
        </w:rPr>
        <w:t>общеинтеллектуальном</w:t>
      </w:r>
      <w:proofErr w:type="spellEnd"/>
      <w:r w:rsidRPr="007959A9">
        <w:rPr>
          <w:sz w:val="28"/>
          <w:szCs w:val="28"/>
        </w:rPr>
        <w:t xml:space="preserve">. </w:t>
      </w:r>
    </w:p>
    <w:p w:rsidR="00DF6DBA" w:rsidRPr="007959A9" w:rsidRDefault="00DF6DBA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работе с одарёнными детьми в рамках преподавания русскому языку необходимо обратить внимание </w:t>
      </w:r>
      <w:r w:rsidR="00FB5B67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УМК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под ред. Е.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А.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Быстровой, </w:t>
      </w:r>
      <w:r w:rsidR="00FB5B67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М. </w:t>
      </w:r>
      <w:proofErr w:type="spellStart"/>
      <w:r w:rsidR="00FB5B67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Рыб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ченковой</w:t>
      </w:r>
      <w:proofErr w:type="spellEnd"/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, А. Д. </w:t>
      </w:r>
      <w:proofErr w:type="spellStart"/>
      <w:r w:rsidR="00FB5B67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Шмелёва</w:t>
      </w:r>
      <w:proofErr w:type="spellEnd"/>
      <w:r w:rsidR="00FB5B67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Они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содержат дифференцированный д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дактический материал, в том числе задания исследовательского и олимпиадн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го характера.</w:t>
      </w:r>
    </w:p>
    <w:p w:rsidR="00DF6DBA" w:rsidRPr="007959A9" w:rsidRDefault="00DF6DBA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При подготовке к олимпиадам по русскому языку можно использовать материалы олимпиад прошлых лет:</w:t>
      </w:r>
    </w:p>
    <w:p w:rsidR="00EC4CFE" w:rsidRPr="007959A9" w:rsidRDefault="00EC4CFE" w:rsidP="004A0F94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Воронина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В., Егорова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В. О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лимпиады по русскому языку. 9–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 классы 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[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Текст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]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/ Н.</w:t>
      </w:r>
      <w:r w:rsidR="0011707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 w:rsidR="0011707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Воронина, </w:t>
      </w:r>
      <w:r w:rsidR="00117075"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Т.</w:t>
      </w:r>
      <w:r w:rsidR="0011707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 w:rsidR="0011707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Егорова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—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4-е изд. 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—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</w:t>
      </w:r>
      <w:proofErr w:type="gramStart"/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proofErr w:type="gramEnd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ООО «ТИД «Рус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ское слово 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—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РС», 2011.</w:t>
      </w:r>
    </w:p>
    <w:p w:rsidR="00DF6DBA" w:rsidRPr="007959A9" w:rsidRDefault="00DF6DBA" w:rsidP="004A0F94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Грибанская</w:t>
      </w:r>
      <w:proofErr w:type="spellEnd"/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Э., Новикова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И. Олимпиады по русскому языку. 9–11 классы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М., 2004.</w:t>
      </w:r>
    </w:p>
    <w:p w:rsidR="00DF6DBA" w:rsidRPr="007959A9" w:rsidRDefault="00DF6DBA" w:rsidP="004A0F94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Львова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, С.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И. Русский язык. 5–11 классы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Лингвистические игры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М., 2009.</w:t>
      </w:r>
    </w:p>
    <w:p w:rsidR="00492830" w:rsidRPr="007959A9" w:rsidRDefault="00DF6DBA" w:rsidP="004A0F94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Машевская</w:t>
      </w:r>
      <w:proofErr w:type="spellEnd"/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В. Творческие задачи по русскому языку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СПб, 2003.</w:t>
      </w:r>
    </w:p>
    <w:p w:rsidR="00DF6DBA" w:rsidRPr="007959A9" w:rsidRDefault="00DF6DBA" w:rsidP="004A0F94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Норман</w:t>
      </w:r>
      <w:proofErr w:type="spellEnd"/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Ю. Русский язык в задачах и ответах</w:t>
      </w:r>
      <w:r w:rsidR="00117075" w:rsidRP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proofErr w:type="gramStart"/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proofErr w:type="gramEnd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борник з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дач. 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М., 2011.</w:t>
      </w:r>
    </w:p>
    <w:p w:rsidR="004F58D4" w:rsidRPr="007959A9" w:rsidRDefault="004F58D4" w:rsidP="004A0F94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Русский язык. Всероссийские олимпиады. </w:t>
      </w:r>
      <w:proofErr w:type="spellStart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Вып</w:t>
      </w:r>
      <w:proofErr w:type="spellEnd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. 4 / [А.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В. 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Григорьев, А.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М. </w:t>
      </w:r>
      <w:proofErr w:type="spellStart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Камчатнов</w:t>
      </w:r>
      <w:proofErr w:type="spellEnd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>, О.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 М. Александрова и др.] —</w:t>
      </w:r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</w:t>
      </w:r>
      <w:proofErr w:type="gramStart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795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Просвещение, 2012</w:t>
      </w:r>
      <w:r w:rsidR="0011707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92830" w:rsidRPr="00117075" w:rsidRDefault="00492830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В качестве подготовки к олимпиадам можно </w:t>
      </w:r>
      <w:r w:rsidR="00D3443F"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использовать</w:t>
      </w:r>
      <w:r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материалы са</w:t>
      </w:r>
      <w:r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й</w:t>
      </w:r>
      <w:r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та </w:t>
      </w:r>
      <w:r w:rsidR="00D3443F"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Президентской библиотеки. В разделе «Россия в электронном мире»</w:t>
      </w:r>
      <w:r w:rsidR="0018744D"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(</w:t>
      </w:r>
      <w:hyperlink r:id="rId11" w:anchor="/Welcome" w:history="1">
        <w:r w:rsidR="0018744D" w:rsidRPr="000F7642">
          <w:rPr>
            <w:rStyle w:val="a6"/>
            <w:rFonts w:ascii="Times New Roman" w:eastAsia="Times New Roman" w:hAnsi="Times New Roman"/>
            <w:bCs/>
            <w:spacing w:val="-2"/>
            <w:sz w:val="28"/>
            <w:szCs w:val="28"/>
            <w:highlight w:val="yellow"/>
            <w:lang w:eastAsia="ru-RU"/>
          </w:rPr>
          <w:t>http://olympiada.prlib.ru/#/Welcome</w:t>
        </w:r>
      </w:hyperlink>
      <w:r w:rsidR="0018744D"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) в подразделе «Архив» можно найти задания олимпиады по русскому языку, организованной Президентской библиотекой</w:t>
      </w:r>
      <w:r w:rsidR="009A1CD7" w:rsidRPr="0011707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</w:t>
      </w:r>
    </w:p>
    <w:p w:rsidR="00DF6DBA" w:rsidRPr="007959A9" w:rsidRDefault="00E73DD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проектных и учебно-исследовательских работ </w:t>
      </w:r>
      <w:r w:rsidR="004E6054" w:rsidRPr="007959A9">
        <w:rPr>
          <w:rFonts w:ascii="Times New Roman" w:eastAsia="Times New Roman" w:hAnsi="Times New Roman"/>
          <w:sz w:val="28"/>
          <w:szCs w:val="28"/>
          <w:lang w:eastAsia="ru-RU"/>
        </w:rPr>
        <w:t>можно использовать следующие издания:</w:t>
      </w:r>
    </w:p>
    <w:p w:rsidR="004E6054" w:rsidRPr="007959A9" w:rsidRDefault="004E6054" w:rsidP="004A0F9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Абрамова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В. Русский язык. Проектная работа старше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классников. 9–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11классы. Пособие для учителей. ФГОС</w:t>
      </w:r>
      <w:r w:rsidR="000F7642" w:rsidRPr="000F7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proofErr w:type="gramStart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Просвещение, 2014.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(Работаем по новым стандартам).</w:t>
      </w:r>
    </w:p>
    <w:p w:rsidR="004E6054" w:rsidRPr="007959A9" w:rsidRDefault="004E6054" w:rsidP="004A0F9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Баранова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Ю.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Ю., Кисляков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Солодова</w:t>
      </w:r>
      <w:proofErr w:type="spellEnd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И. Моделируем вн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урочную деятельность обучающихся</w:t>
      </w:r>
      <w:r w:rsidR="000F7642" w:rsidRPr="000F7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r w:rsidR="000F7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: метод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екомендации.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proofErr w:type="gramStart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Просвещение, 2014.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(Работаем по новым стандартам).</w:t>
      </w:r>
    </w:p>
    <w:p w:rsidR="004E6054" w:rsidRPr="007959A9" w:rsidRDefault="004E6054" w:rsidP="004A0F9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Байбородова</w:t>
      </w:r>
      <w:proofErr w:type="spellEnd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В., Серебреникова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Н. Проектная деятельность школьников в разновозрастных группах</w:t>
      </w:r>
      <w:r w:rsidR="000F7642" w:rsidRPr="000F7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proofErr w:type="gramStart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Просвещение, 2013.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(Работаем по новым стандартам).</w:t>
      </w:r>
    </w:p>
    <w:p w:rsidR="004E6054" w:rsidRPr="007959A9" w:rsidRDefault="004E6054" w:rsidP="004A0F9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Нарушевич</w:t>
      </w:r>
      <w:proofErr w:type="spellEnd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Г. Русский язы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к. Проекты? Проекты… </w:t>
      </w:r>
      <w:proofErr w:type="gramStart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Проекты</w:t>
      </w:r>
      <w:proofErr w:type="gramEnd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! 5–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11 классы</w:t>
      </w:r>
      <w:r w:rsidR="000F7642" w:rsidRPr="000F7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r w:rsidR="000F7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: учебно-метод.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Ростов н/Д</w:t>
      </w:r>
      <w:proofErr w:type="gramStart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Легион,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2013.</w:t>
      </w:r>
    </w:p>
    <w:p w:rsidR="00E73DD2" w:rsidRPr="007959A9" w:rsidRDefault="004E6054" w:rsidP="004A0F94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Сулицкая</w:t>
      </w:r>
      <w:proofErr w:type="spellEnd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М., Калашникова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Ю., Чибисова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А. и др. Творч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ская раб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ота на уроках русского языка. 5—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11 классы</w:t>
      </w:r>
      <w:proofErr w:type="gramStart"/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нестандартные задания, рекомендации, уроки</w:t>
      </w:r>
      <w:r w:rsidR="000F7642" w:rsidRPr="000F76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[Текст]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2-е изд.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Волгоград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: Учитель, 2014.</w:t>
      </w:r>
    </w:p>
    <w:p w:rsidR="00FA0C5F" w:rsidRPr="007959A9" w:rsidRDefault="00FA0C5F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Источником идей для проектов и учебных исследований может стать Национальный корпус русского языка (</w:t>
      </w:r>
      <w:hyperlink r:id="rId12" w:history="1">
        <w:r w:rsidRPr="007959A9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http://www.ruscorpora.ru/</w:t>
        </w:r>
      </w:hyperlink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) —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ционно-справочная система, основанная на собрании русских текстов в эле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тронной форме.</w:t>
      </w:r>
    </w:p>
    <w:p w:rsidR="00FA0C5F" w:rsidRPr="007959A9" w:rsidRDefault="00FA0C5F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Корпус предназначен для всех, кто интересуется самыми разными вопр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сами, связанными с</w:t>
      </w:r>
      <w:r w:rsidR="007C3706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русским языком: профессиональных лингвистов, препод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вателей языка, школьников и студентов, иностранцев, изучающих русский язык.</w:t>
      </w:r>
    </w:p>
    <w:p w:rsidR="00286E03" w:rsidRPr="007959A9" w:rsidRDefault="00286E03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и организации вне</w:t>
      </w:r>
      <w:r w:rsidR="006C76D7" w:rsidRPr="007959A9">
        <w:rPr>
          <w:rFonts w:ascii="Times New Roman" w:eastAsia="Times New Roman" w:hAnsi="Times New Roman"/>
          <w:sz w:val="28"/>
          <w:szCs w:val="28"/>
          <w:lang w:eastAsia="ru-RU"/>
        </w:rPr>
        <w:t>урочной деятельности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русскому языку рекомендуем обратить внимание </w:t>
      </w:r>
      <w:r w:rsidRPr="007959A9">
        <w:rPr>
          <w:rFonts w:ascii="Times New Roman" w:eastAsia="Times New Roman" w:hAnsi="Times New Roman"/>
          <w:i/>
          <w:sz w:val="28"/>
          <w:szCs w:val="28"/>
          <w:lang w:eastAsia="ru-RU"/>
        </w:rPr>
        <w:t>на календарь юбилейных дат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которые будут отмечаться в 2017–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110AFB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году, среди них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6E03" w:rsidRPr="007959A9" w:rsidRDefault="000F764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 февраля —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145 лет со дня рождения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М. 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>Пришвина, писателя, проз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>ика, публициста.</w:t>
      </w:r>
    </w:p>
    <w:p w:rsidR="00286E03" w:rsidRPr="007959A9" w:rsidRDefault="000F764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 сентября —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190 лет со дня рождения Льва Толст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ого, великого русского писателя;</w:t>
      </w:r>
    </w:p>
    <w:p w:rsidR="00286E03" w:rsidRPr="007959A9" w:rsidRDefault="00286E03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100 лет со дня рождения Бориса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Заходера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, советского детского писателя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E03" w:rsidRPr="007959A9" w:rsidRDefault="000F764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 ноября —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200 лет со дня рождения Ивана Тургенева, великого русского писателя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E03" w:rsidRPr="007959A9" w:rsidRDefault="00286E03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23 н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оября —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110 лет со дня рождения Николая Носова, советского де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ского писателя</w:t>
      </w:r>
      <w:r w:rsidR="000F76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E03" w:rsidRPr="007959A9" w:rsidRDefault="000F764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декабря —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100 лет со дня рождения Александра Солженицына, сове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86E03" w:rsidRPr="007959A9">
        <w:rPr>
          <w:rFonts w:ascii="Times New Roman" w:eastAsia="Times New Roman" w:hAnsi="Times New Roman"/>
          <w:sz w:val="28"/>
          <w:szCs w:val="28"/>
          <w:lang w:eastAsia="ru-RU"/>
        </w:rPr>
        <w:t>ского, российского писателя, диссидента, лауреата Нобелевской премии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847" w:rsidRPr="000F7642" w:rsidRDefault="000F764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F76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12 декабря —</w:t>
      </w:r>
      <w:r w:rsidR="00286E03" w:rsidRPr="000F76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90 лет Чингиза Айтматова, советского, киргизского писателя</w:t>
      </w:r>
      <w:r w:rsidRPr="000F764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B45" w:rsidRDefault="00C85B45" w:rsidP="004A0F94">
      <w:pPr>
        <w:tabs>
          <w:tab w:val="left" w:pos="1134"/>
        </w:tabs>
        <w:spacing w:after="16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 w:type="page"/>
      </w:r>
    </w:p>
    <w:p w:rsidR="0069379C" w:rsidRPr="000F7642" w:rsidRDefault="001A48A7" w:rsidP="004A0F9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6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F7642" w:rsidRPr="000F7642" w:rsidRDefault="000F7642" w:rsidP="004A0F94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E03" w:rsidRPr="000F7642" w:rsidRDefault="0069379C" w:rsidP="000F764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642">
        <w:rPr>
          <w:rFonts w:ascii="Times New Roman" w:eastAsia="Times New Roman" w:hAnsi="Times New Roman"/>
          <w:b/>
          <w:sz w:val="28"/>
          <w:szCs w:val="28"/>
          <w:lang w:eastAsia="ru-RU"/>
        </w:rPr>
        <w:t>УМК по русскому языку из Федерального перечня</w:t>
      </w:r>
    </w:p>
    <w:p w:rsidR="000F7642" w:rsidRPr="007959A9" w:rsidRDefault="000F7642" w:rsidP="004A0F9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8A7" w:rsidRPr="000F7642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642"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уровне основного общего образования</w:t>
      </w:r>
    </w:p>
    <w:p w:rsidR="000F7642" w:rsidRPr="007959A9" w:rsidRDefault="000F7642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Бабайцева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C16A5C" w:rsidRPr="00B20D81">
        <w:rPr>
          <w:rFonts w:ascii="Times New Roman" w:eastAsia="Times New Roman" w:hAnsi="Times New Roman"/>
          <w:sz w:val="28"/>
          <w:szCs w:val="28"/>
          <w:lang w:eastAsia="ru-RU"/>
        </w:rPr>
        <w:t> В. Русский язык. 5–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9 классы, Общество с ограниченной отве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Бабайцева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Л.Д. Русский язык. 5-9 классы, Общество с огран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Купалова А.Ю., Никитина Е.И. Русский язык. 5 класс, Общество с ограниче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Лидман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-Орлова Г.К., Никитина Е.И. Русский язык. 6 класс, Общество с огран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Пименова С.Н., Никитина Е.И. Русский язык. 7 класс, Общество с ограниче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Пичугов Ю.С., Никитина Е.И. Русский язык. 8 класс, Общество с ограниченной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Пичугов Ю.С., Никитина Е.И. Русский язык. 9 класс, Общество с ограниченной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Быстрова Е.А.,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Кибирева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и др. / Под ред. Быстровой Е.А. Русский язык. 5 класс, Общество с ограниченной ответственностью «Русское слово-учебник»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Быстрова Е.А.,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Кибирева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и др. / Под ред. Быстровой Е.А. Русский язык. 6 класс, Общество с ограниченной ответственностью «Русское слово-учебник»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Быстрова Е.А.,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Кибирева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и др. / Под ред. Быстровой Е.А. Русский язык. 7 класс, Общество с ограниченной ответственностью «Русское слово-учебник»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Быстрова Е.А.,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Кибирева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и др. / Под ред. Быстровой Е.А. Русский язык. 8 класс, Общество с ограниченной ответственностью «Русское слово-учебник»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Быстрова Е.А.,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Кибирева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и др. / Под ред. Быстровой Е.А. Русский язык. 9 класс, Общество с ограниченной ответственностью «Русское слово-учебник»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Баранов М.Т.,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Русский язык. 5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Баранов М.Т.,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Русский язык. 6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Баранов М.Т.,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и др. Русский язык. 7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Дейкина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и др. Русский язык. 8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Тростенцова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Т.А.,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Дейкина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и др. Русский язык. 9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Разумовская М.М., Львова С.И., Капинос В.И. и др. Русский язык. 5 класс, О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щество с ограниченной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Разумовская М.М., Львова С.И., Капинос В.И. и др. Русский язык. 6 класс, О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щество с ограниченной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Разумовская М.М., Львова С.И., Капинос В.И. и др. Русский язык. 7 класс, О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щество с ограниченной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Разумовская М.М., Львова С.И., Капинос В.И. и др. Русский язык. 8 класс, О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щество с ограниченной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Разумовская М.М., Львова С.И., Капинос В.И. и др. Русский язык. 9 класс, О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щество с ограниченной ответственностью «Дрофа»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Рыбченкова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Л.М., Александрова О.М., Глазков А.В. и др. Русский язык. 5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Рыбченкова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Л.М., Александрова О.М., Загоровская О.В. и др. Русский язык. 6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Рыбченкова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Л.М., Александрова О.М., Загоровская О.В. и др. Русский язык. 7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Рыбченкова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Л.М., Александрова О.М., Загоровская О.В. и др. Русский язык. 8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Рыбченкова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Л.М., Александрова О.М., Загоровская О.В. и др. Русский язык. 9 класс, Открытое акционерное общество «Издательство «Просвещение»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А.Д., Флоренская Э.А.,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Габ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ович</w:t>
      </w:r>
      <w:proofErr w:type="spellEnd"/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Ф.Е., Савчук Л.О., </w:t>
      </w:r>
      <w:proofErr w:type="spellStart"/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Е.Я. / 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Русский язык. 5 класс, Общество с ограниченной отве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ственность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ю Издательский центр «ВЕНТАНА-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ГРАФ»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А.Д., Флоренская Э.А., Савчук Л.О.,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Е.Я. / 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Русский язык. 6 класс, Общество с ограниченной ответственность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ю Изд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тельский центр «ВЕНТАНА-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ГРАФ»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А.Д., Флоренская Э.А., Савчук Л.О.,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Е.Я. / 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Русский язык. 7 класс, Общество с ограниченной ответственностью Изд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тельский 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центр «ВЕНТАНА-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ГРАФ»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А.Д., Флоренская Э.А.,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Кус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това</w:t>
      </w:r>
      <w:proofErr w:type="spellEnd"/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Г.И., Савчук Л.О., </w:t>
      </w:r>
      <w:proofErr w:type="spellStart"/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Е.Я. / 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Русский язык. 8 класс, Общество с ограниченной отве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ственность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ю Издательский центр «ВЕНТАНА-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ГРАФ»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B20D81" w:rsidRDefault="001A48A7" w:rsidP="00B20D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А.Д., Флоренская Э.А.,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Митюрёв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Кустова</w:t>
      </w:r>
      <w:proofErr w:type="spellEnd"/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Г.И., Савчук 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Л.О.,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Е.Я. / 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</w:t>
      </w:r>
      <w:proofErr w:type="spellStart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Шмелёва</w:t>
      </w:r>
      <w:proofErr w:type="spellEnd"/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Русский язык. 9 класс, Общество с огр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ниченной ответственность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ю Издательский центр «ВЕНТАНА-</w:t>
      </w:r>
      <w:r w:rsidRPr="00B20D81">
        <w:rPr>
          <w:rFonts w:ascii="Times New Roman" w:eastAsia="Times New Roman" w:hAnsi="Times New Roman"/>
          <w:sz w:val="28"/>
          <w:szCs w:val="28"/>
          <w:lang w:eastAsia="ru-RU"/>
        </w:rPr>
        <w:t>ГРАФ»</w:t>
      </w:r>
      <w:r w:rsidR="00B20D81" w:rsidRPr="00B20D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A48A7" w:rsidRPr="00B20D81" w:rsidRDefault="001A48A7" w:rsidP="00B20D8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b/>
          <w:sz w:val="28"/>
          <w:szCs w:val="28"/>
          <w:lang w:eastAsia="ru-RU"/>
        </w:rPr>
        <w:t>На уровне среднего общего образования</w:t>
      </w:r>
    </w:p>
    <w:p w:rsidR="00B20D81" w:rsidRPr="007959A9" w:rsidRDefault="00B20D81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Власенков А.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И.,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Рыбченкова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М. Русский язык (базо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вый уровень). 10–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11 класс, Открытое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Воителева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М. Русский язык (базовый уровень). 10 класс, образовател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но-издательский центр «Академия»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Гольцова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Шамшина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И.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Мищерина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А. Русский язык (базовый уров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ень). 10–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11 класс, Общество с ограниченной ответственностью «Русское слово-учебник»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Гусарова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И.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В. Русский язык. 10 класс: базовый и углубленный уровни, Общество с ограниченной ответственность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ю Издательский центр «ВЕНТАНА-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ГРАФ»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Гусарова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И.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В. Русский язык. 10 класс: базовый и углубленный уровни, Общество с ограниченной ответственность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ю Издательский центр «ВЕНТАНА-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ГРАФ»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Пахнова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r w:rsidR="00B20D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М. Русский язык (базовый уровень). 10 класс, Общество с ограниченной ответственностью «Дрофа»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Пахнова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r w:rsidR="00B20D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М. Русский язык (базовый уровень). 11 класс, Общество с ограниченной ответственностью «Дрофа»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Бабайцева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B20D8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В. Русский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 (углубленный уровень). 10–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11 классы,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щество с ограниченной ответственностью «Дрофа»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A48A7" w:rsidRPr="00B20D81" w:rsidRDefault="001A48A7" w:rsidP="00B20D8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Учебники для </w:t>
      </w:r>
      <w:proofErr w:type="gramStart"/>
      <w:r w:rsidRPr="00B20D81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специальный</w:t>
      </w:r>
      <w:proofErr w:type="gramEnd"/>
      <w:r w:rsidRPr="00B20D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коррекционных школ</w:t>
      </w:r>
    </w:p>
    <w:p w:rsidR="00B20D81" w:rsidRPr="00B20D81" w:rsidRDefault="00B20D81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A48A7" w:rsidRPr="00B20D81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Г., Якубовская Э.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5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Г., 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6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Г., 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7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Г., 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8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Г., 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9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Г.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5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Г.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6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Г.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7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Г.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8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A48A7" w:rsidRPr="007959A9" w:rsidRDefault="001A48A7" w:rsidP="004A0F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Якубовская Э.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В., </w:t>
      </w:r>
      <w:proofErr w:type="spell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Галунчикова</w:t>
      </w:r>
      <w:proofErr w:type="spellEnd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="0017001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 xml:space="preserve">Г. Русский язык. </w:t>
      </w:r>
      <w:proofErr w:type="gramStart"/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Учебник для спец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альных (коррекционных) образовательных учреждений (VIII вид). 9 класс, О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959A9">
        <w:rPr>
          <w:rFonts w:ascii="Times New Roman" w:eastAsia="Times New Roman" w:hAnsi="Times New Roman"/>
          <w:sz w:val="28"/>
          <w:szCs w:val="28"/>
          <w:lang w:eastAsia="ru-RU"/>
        </w:rPr>
        <w:t>крытое акционерное общество «Издательство «Просвещение»</w:t>
      </w:r>
      <w:r w:rsidR="00B20D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sectPr w:rsidR="001A48A7" w:rsidRPr="007959A9" w:rsidSect="004A0F94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45" w:rsidRDefault="00477845" w:rsidP="00A06789">
      <w:pPr>
        <w:spacing w:after="0" w:line="240" w:lineRule="auto"/>
      </w:pPr>
      <w:r>
        <w:separator/>
      </w:r>
    </w:p>
  </w:endnote>
  <w:endnote w:type="continuationSeparator" w:id="0">
    <w:p w:rsidR="00477845" w:rsidRDefault="00477845" w:rsidP="00A0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555551"/>
      <w:docPartObj>
        <w:docPartGallery w:val="Page Numbers (Bottom of Page)"/>
        <w:docPartUnique/>
      </w:docPartObj>
    </w:sdtPr>
    <w:sdtEndPr/>
    <w:sdtContent>
      <w:p w:rsidR="00D14AFB" w:rsidRDefault="00D14AF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DB">
          <w:rPr>
            <w:noProof/>
          </w:rPr>
          <w:t>1</w:t>
        </w:r>
        <w:r>
          <w:fldChar w:fldCharType="end"/>
        </w:r>
      </w:p>
    </w:sdtContent>
  </w:sdt>
  <w:p w:rsidR="00D14AFB" w:rsidRDefault="00D14A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45" w:rsidRDefault="00477845" w:rsidP="00A06789">
      <w:pPr>
        <w:spacing w:after="0" w:line="240" w:lineRule="auto"/>
      </w:pPr>
      <w:r>
        <w:separator/>
      </w:r>
    </w:p>
  </w:footnote>
  <w:footnote w:type="continuationSeparator" w:id="0">
    <w:p w:rsidR="00477845" w:rsidRDefault="00477845" w:rsidP="00A06789">
      <w:pPr>
        <w:spacing w:after="0" w:line="240" w:lineRule="auto"/>
      </w:pPr>
      <w:r>
        <w:continuationSeparator/>
      </w:r>
    </w:p>
  </w:footnote>
  <w:footnote w:id="1">
    <w:p w:rsidR="00D14AFB" w:rsidRDefault="00D14AFB">
      <w:pPr>
        <w:pStyle w:val="af1"/>
      </w:pPr>
      <w:r>
        <w:rPr>
          <w:rStyle w:val="a9"/>
        </w:rPr>
        <w:footnoteRef/>
      </w:r>
      <w:r>
        <w:t xml:space="preserve"> </w:t>
      </w:r>
      <w:r w:rsidRPr="00E4616E">
        <w:rPr>
          <w:rFonts w:ascii="Times New Roman" w:eastAsia="Times New Roman" w:hAnsi="Times New Roman"/>
          <w:sz w:val="24"/>
          <w:szCs w:val="28"/>
          <w:lang w:eastAsia="ru-RU"/>
        </w:rPr>
        <w:t xml:space="preserve">Источник: </w:t>
      </w:r>
      <w:hyperlink r:id="rId1" w:history="1">
        <w:r w:rsidRPr="00E4616E">
          <w:rPr>
            <w:rStyle w:val="a6"/>
            <w:rFonts w:ascii="Times New Roman" w:eastAsia="Times New Roman" w:hAnsi="Times New Roman"/>
            <w:sz w:val="24"/>
            <w:szCs w:val="28"/>
            <w:lang w:eastAsia="ru-RU"/>
          </w:rPr>
          <w:t>http://xn--90ascnwq9al.xn--p1ai/</w:t>
        </w:r>
        <w:proofErr w:type="spellStart"/>
        <w:r w:rsidRPr="00E4616E">
          <w:rPr>
            <w:rStyle w:val="a6"/>
            <w:rFonts w:ascii="Times New Roman" w:eastAsia="Times New Roman" w:hAnsi="Times New Roman"/>
            <w:sz w:val="24"/>
            <w:szCs w:val="28"/>
            <w:lang w:eastAsia="ru-RU"/>
          </w:rPr>
          <w:t>index</w:t>
        </w:r>
        <w:proofErr w:type="spellEnd"/>
        <w:r w:rsidRPr="00E4616E">
          <w:rPr>
            <w:rStyle w:val="a6"/>
            <w:rFonts w:ascii="Times New Roman" w:eastAsia="Times New Roman" w:hAnsi="Times New Roman"/>
            <w:sz w:val="24"/>
            <w:szCs w:val="28"/>
            <w:lang w:eastAsia="ru-RU"/>
          </w:rPr>
          <w:t>/</w:t>
        </w:r>
        <w:proofErr w:type="spellStart"/>
        <w:r w:rsidRPr="00E4616E">
          <w:rPr>
            <w:rStyle w:val="a6"/>
            <w:rFonts w:ascii="Times New Roman" w:eastAsia="Times New Roman" w:hAnsi="Times New Roman"/>
            <w:sz w:val="24"/>
            <w:szCs w:val="28"/>
            <w:lang w:eastAsia="ru-RU"/>
          </w:rPr>
          <w:t>metod</w:t>
        </w:r>
        <w:proofErr w:type="spellEnd"/>
        <w:r w:rsidRPr="00E4616E">
          <w:rPr>
            <w:rStyle w:val="a6"/>
            <w:rFonts w:ascii="Times New Roman" w:eastAsia="Times New Roman" w:hAnsi="Times New Roman"/>
            <w:sz w:val="24"/>
            <w:szCs w:val="28"/>
            <w:lang w:eastAsia="ru-RU"/>
          </w:rPr>
          <w:t>/</w:t>
        </w:r>
      </w:hyperlink>
      <w:r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1AE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t>.</w:t>
      </w:r>
    </w:p>
  </w:footnote>
  <w:footnote w:id="2">
    <w:p w:rsidR="00D14AFB" w:rsidRPr="00021816" w:rsidRDefault="00D14AFB">
      <w:pPr>
        <w:pStyle w:val="af1"/>
        <w:rPr>
          <w:sz w:val="18"/>
        </w:rPr>
      </w:pPr>
      <w:r>
        <w:rPr>
          <w:rStyle w:val="a9"/>
        </w:rPr>
        <w:footnoteRef/>
      </w:r>
      <w:r>
        <w:t xml:space="preserve"> </w:t>
      </w:r>
      <w:r w:rsidRPr="00021816">
        <w:rPr>
          <w:rFonts w:ascii="Times New Roman" w:eastAsia="Times New Roman" w:hAnsi="Times New Roman"/>
          <w:sz w:val="24"/>
          <w:szCs w:val="28"/>
          <w:lang w:eastAsia="ru-RU"/>
        </w:rPr>
        <w:t xml:space="preserve">Источник: </w:t>
      </w:r>
      <w:hyperlink r:id="rId2" w:history="1">
        <w:r w:rsidRPr="00021816">
          <w:rPr>
            <w:rStyle w:val="a6"/>
            <w:rFonts w:ascii="Times New Roman" w:eastAsia="Times New Roman" w:hAnsi="Times New Roman"/>
            <w:sz w:val="24"/>
            <w:szCs w:val="28"/>
            <w:lang w:eastAsia="ru-RU"/>
          </w:rPr>
          <w:t>http://fpu.edu.ru/fpu/</w:t>
        </w:r>
      </w:hyperlink>
      <w:r w:rsidR="001D0AB5">
        <w:rPr>
          <w:rStyle w:val="a6"/>
          <w:rFonts w:ascii="Times New Roman" w:eastAsia="Times New Roman" w:hAnsi="Times New Roman"/>
          <w:sz w:val="24"/>
          <w:szCs w:val="28"/>
          <w:lang w:eastAsia="ru-RU"/>
        </w:rPr>
        <w:t>;</w:t>
      </w:r>
    </w:p>
  </w:footnote>
  <w:footnote w:id="3">
    <w:p w:rsidR="00D14AFB" w:rsidRPr="0011453A" w:rsidRDefault="00D14AFB">
      <w:pPr>
        <w:pStyle w:val="af1"/>
        <w:rPr>
          <w:rFonts w:ascii="Times New Roman" w:hAnsi="Times New Roman" w:cs="Times New Roman"/>
          <w:sz w:val="22"/>
        </w:rPr>
      </w:pPr>
      <w:r>
        <w:rPr>
          <w:rStyle w:val="a9"/>
        </w:rPr>
        <w:footnoteRef/>
      </w:r>
      <w:r>
        <w:t xml:space="preserve"> </w:t>
      </w:r>
      <w:hyperlink r:id="rId3" w:history="1">
        <w:r w:rsidRPr="001D0AB5">
          <w:rPr>
            <w:rStyle w:val="a6"/>
            <w:rFonts w:ascii="Times New Roman" w:hAnsi="Times New Roman" w:cs="Times New Roman"/>
            <w:sz w:val="22"/>
            <w:highlight w:val="yellow"/>
          </w:rPr>
          <w:t>http://85.142.162.126/os/xmodules/qprint/index.php?proj=BD98FF424631BFE24D6010A4B1266CA8</w:t>
        </w:r>
      </w:hyperlink>
      <w:r w:rsidR="0011453A" w:rsidRPr="0011453A">
        <w:rPr>
          <w:rFonts w:ascii="Times New Roman" w:hAnsi="Times New Roman" w:cs="Times New Roman"/>
          <w:sz w:val="22"/>
        </w:rPr>
        <w:t xml:space="preserve"> /</w:t>
      </w:r>
    </w:p>
  </w:footnote>
  <w:footnote w:id="4">
    <w:p w:rsidR="00D14AFB" w:rsidRPr="0011453A" w:rsidRDefault="00D14AFB">
      <w:pPr>
        <w:pStyle w:val="af1"/>
        <w:rPr>
          <w:sz w:val="18"/>
        </w:rPr>
      </w:pPr>
      <w:r>
        <w:rPr>
          <w:rStyle w:val="a9"/>
        </w:rPr>
        <w:footnoteRef/>
      </w:r>
      <w:r w:rsidRPr="0011453A">
        <w:t xml:space="preserve"> </w:t>
      </w:r>
      <w:hyperlink r:id="rId4" w:history="1"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http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://85.142.162.126/</w:t>
        </w:r>
        <w:proofErr w:type="spellStart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os</w:t>
        </w:r>
        <w:proofErr w:type="spellEnd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/</w:t>
        </w:r>
        <w:proofErr w:type="spellStart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xmodules</w:t>
        </w:r>
        <w:proofErr w:type="spellEnd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/</w:t>
        </w:r>
        <w:proofErr w:type="spellStart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qprint</w:t>
        </w:r>
        <w:proofErr w:type="spellEnd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/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index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.</w:t>
        </w:r>
        <w:proofErr w:type="spellStart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php</w:t>
        </w:r>
        <w:proofErr w:type="spellEnd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?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theme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_</w:t>
        </w:r>
        <w:proofErr w:type="spellStart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guid</w:t>
        </w:r>
        <w:proofErr w:type="spellEnd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=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FCD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452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A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14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B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8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D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9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E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4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B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411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E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0092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E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445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AEC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2&amp;</w:t>
        </w:r>
        <w:proofErr w:type="spellStart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proj</w:t>
        </w:r>
        <w:proofErr w:type="spellEnd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_</w:t>
        </w:r>
        <w:proofErr w:type="spellStart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guid</w:t>
        </w:r>
        <w:proofErr w:type="spellEnd"/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=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BD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98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FF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424631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BFE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24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D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6010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A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4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B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1266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val="en-US" w:eastAsia="ru-RU"/>
          </w:rPr>
          <w:t>CA</w:t>
        </w:r>
        <w:r w:rsidRPr="0011453A">
          <w:rPr>
            <w:rStyle w:val="a6"/>
            <w:rFonts w:ascii="Times New Roman" w:eastAsia="Times New Roman" w:hAnsi="Times New Roman"/>
            <w:sz w:val="24"/>
            <w:szCs w:val="28"/>
            <w:highlight w:val="yellow"/>
            <w:lang w:eastAsia="ru-RU"/>
          </w:rPr>
          <w:t>8</w:t>
        </w:r>
      </w:hyperlink>
      <w:r w:rsidRPr="0011453A"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D1"/>
    <w:multiLevelType w:val="hybridMultilevel"/>
    <w:tmpl w:val="A610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8506E5"/>
    <w:multiLevelType w:val="hybridMultilevel"/>
    <w:tmpl w:val="7ED4F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215F82"/>
    <w:multiLevelType w:val="hybridMultilevel"/>
    <w:tmpl w:val="9F72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A16B4"/>
    <w:multiLevelType w:val="hybridMultilevel"/>
    <w:tmpl w:val="7FB6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E044DE"/>
    <w:multiLevelType w:val="hybridMultilevel"/>
    <w:tmpl w:val="7A34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3F9F"/>
    <w:multiLevelType w:val="hybridMultilevel"/>
    <w:tmpl w:val="CD689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292774"/>
    <w:multiLevelType w:val="hybridMultilevel"/>
    <w:tmpl w:val="A2FC3F14"/>
    <w:lvl w:ilvl="0" w:tplc="6E7E3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2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0A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C3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A9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07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C9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E6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8B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296DE3"/>
    <w:multiLevelType w:val="hybridMultilevel"/>
    <w:tmpl w:val="ECB8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4849EF"/>
    <w:multiLevelType w:val="hybridMultilevel"/>
    <w:tmpl w:val="37EE309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4CB34026"/>
    <w:multiLevelType w:val="hybridMultilevel"/>
    <w:tmpl w:val="EB606C62"/>
    <w:lvl w:ilvl="0" w:tplc="82404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723E6"/>
    <w:multiLevelType w:val="hybridMultilevel"/>
    <w:tmpl w:val="A8D8D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875C07"/>
    <w:multiLevelType w:val="hybridMultilevel"/>
    <w:tmpl w:val="8370C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5B3BBB"/>
    <w:multiLevelType w:val="hybridMultilevel"/>
    <w:tmpl w:val="72745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F07D19"/>
    <w:multiLevelType w:val="hybridMultilevel"/>
    <w:tmpl w:val="4828799A"/>
    <w:lvl w:ilvl="0" w:tplc="8A020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8A58F8"/>
    <w:multiLevelType w:val="hybridMultilevel"/>
    <w:tmpl w:val="EAD2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91E65"/>
    <w:multiLevelType w:val="hybridMultilevel"/>
    <w:tmpl w:val="515E0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F7E01C5"/>
    <w:multiLevelType w:val="hybridMultilevel"/>
    <w:tmpl w:val="144AA714"/>
    <w:lvl w:ilvl="0" w:tplc="04190001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D26372"/>
    <w:multiLevelType w:val="hybridMultilevel"/>
    <w:tmpl w:val="FA1A4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C6191"/>
    <w:multiLevelType w:val="hybridMultilevel"/>
    <w:tmpl w:val="708E95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420169"/>
    <w:multiLevelType w:val="multilevel"/>
    <w:tmpl w:val="6F5E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6"/>
  </w:num>
  <w:num w:numId="5">
    <w:abstractNumId w:val="3"/>
  </w:num>
  <w:num w:numId="6">
    <w:abstractNumId w:val="14"/>
  </w:num>
  <w:num w:numId="7">
    <w:abstractNumId w:val="18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17"/>
  </w:num>
  <w:num w:numId="13">
    <w:abstractNumId w:val="20"/>
  </w:num>
  <w:num w:numId="14">
    <w:abstractNumId w:val="6"/>
  </w:num>
  <w:num w:numId="15">
    <w:abstractNumId w:val="2"/>
  </w:num>
  <w:num w:numId="16">
    <w:abstractNumId w:val="5"/>
  </w:num>
  <w:num w:numId="17">
    <w:abstractNumId w:val="13"/>
  </w:num>
  <w:num w:numId="18">
    <w:abstractNumId w:val="12"/>
  </w:num>
  <w:num w:numId="19">
    <w:abstractNumId w:val="21"/>
  </w:num>
  <w:num w:numId="20">
    <w:abstractNumId w:val="11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9D"/>
    <w:rsid w:val="000108FE"/>
    <w:rsid w:val="00021816"/>
    <w:rsid w:val="0003603A"/>
    <w:rsid w:val="00057C17"/>
    <w:rsid w:val="0009620C"/>
    <w:rsid w:val="000B1C6B"/>
    <w:rsid w:val="000D59E3"/>
    <w:rsid w:val="000F47F8"/>
    <w:rsid w:val="000F510D"/>
    <w:rsid w:val="000F7642"/>
    <w:rsid w:val="00101F72"/>
    <w:rsid w:val="00110AFB"/>
    <w:rsid w:val="001132CF"/>
    <w:rsid w:val="0011453A"/>
    <w:rsid w:val="00117075"/>
    <w:rsid w:val="0012226F"/>
    <w:rsid w:val="00122F3A"/>
    <w:rsid w:val="001254C9"/>
    <w:rsid w:val="00125BAE"/>
    <w:rsid w:val="00143669"/>
    <w:rsid w:val="00157CC9"/>
    <w:rsid w:val="001603C0"/>
    <w:rsid w:val="0016110C"/>
    <w:rsid w:val="00170018"/>
    <w:rsid w:val="001775B2"/>
    <w:rsid w:val="0018744D"/>
    <w:rsid w:val="00193907"/>
    <w:rsid w:val="001A48A7"/>
    <w:rsid w:val="001C5213"/>
    <w:rsid w:val="001D0AB5"/>
    <w:rsid w:val="001E35C3"/>
    <w:rsid w:val="001F480B"/>
    <w:rsid w:val="00225AD8"/>
    <w:rsid w:val="00242A5B"/>
    <w:rsid w:val="00260D5B"/>
    <w:rsid w:val="00286E03"/>
    <w:rsid w:val="00294349"/>
    <w:rsid w:val="002D41AE"/>
    <w:rsid w:val="002D69C5"/>
    <w:rsid w:val="00321847"/>
    <w:rsid w:val="00327DC4"/>
    <w:rsid w:val="0033599E"/>
    <w:rsid w:val="00343AD7"/>
    <w:rsid w:val="0035205A"/>
    <w:rsid w:val="00366266"/>
    <w:rsid w:val="00373691"/>
    <w:rsid w:val="003B07FD"/>
    <w:rsid w:val="003C19F4"/>
    <w:rsid w:val="003C5D41"/>
    <w:rsid w:val="003D2C1A"/>
    <w:rsid w:val="003E51E5"/>
    <w:rsid w:val="00412800"/>
    <w:rsid w:val="0042152C"/>
    <w:rsid w:val="00467EA9"/>
    <w:rsid w:val="00477845"/>
    <w:rsid w:val="00487FF0"/>
    <w:rsid w:val="00492830"/>
    <w:rsid w:val="004A0F94"/>
    <w:rsid w:val="004C3C5C"/>
    <w:rsid w:val="004C5A77"/>
    <w:rsid w:val="004D1EED"/>
    <w:rsid w:val="004D7E00"/>
    <w:rsid w:val="004E6054"/>
    <w:rsid w:val="004F1999"/>
    <w:rsid w:val="004F209D"/>
    <w:rsid w:val="004F44EE"/>
    <w:rsid w:val="004F58D4"/>
    <w:rsid w:val="00516B4B"/>
    <w:rsid w:val="00530A37"/>
    <w:rsid w:val="005569F9"/>
    <w:rsid w:val="0056563C"/>
    <w:rsid w:val="00593A85"/>
    <w:rsid w:val="00596D60"/>
    <w:rsid w:val="005D6819"/>
    <w:rsid w:val="00613BD7"/>
    <w:rsid w:val="0062365E"/>
    <w:rsid w:val="006252F7"/>
    <w:rsid w:val="00630DA2"/>
    <w:rsid w:val="00642964"/>
    <w:rsid w:val="006475BB"/>
    <w:rsid w:val="00661598"/>
    <w:rsid w:val="00670F31"/>
    <w:rsid w:val="00690F9F"/>
    <w:rsid w:val="0069379C"/>
    <w:rsid w:val="006971A8"/>
    <w:rsid w:val="006B38C5"/>
    <w:rsid w:val="006C50B6"/>
    <w:rsid w:val="006C76D7"/>
    <w:rsid w:val="006E6E9C"/>
    <w:rsid w:val="006F672F"/>
    <w:rsid w:val="00751325"/>
    <w:rsid w:val="007538E0"/>
    <w:rsid w:val="00776E2B"/>
    <w:rsid w:val="007959A9"/>
    <w:rsid w:val="007A1EF0"/>
    <w:rsid w:val="007C1CC0"/>
    <w:rsid w:val="007C36B8"/>
    <w:rsid w:val="007C3706"/>
    <w:rsid w:val="007C42F5"/>
    <w:rsid w:val="007C4AA1"/>
    <w:rsid w:val="007C4EA7"/>
    <w:rsid w:val="007F1432"/>
    <w:rsid w:val="0080546D"/>
    <w:rsid w:val="00812319"/>
    <w:rsid w:val="00825051"/>
    <w:rsid w:val="00837E89"/>
    <w:rsid w:val="00893248"/>
    <w:rsid w:val="008A2128"/>
    <w:rsid w:val="008C3125"/>
    <w:rsid w:val="008C39DE"/>
    <w:rsid w:val="008F0602"/>
    <w:rsid w:val="009276FB"/>
    <w:rsid w:val="009512DF"/>
    <w:rsid w:val="00962FA8"/>
    <w:rsid w:val="009757C7"/>
    <w:rsid w:val="00985115"/>
    <w:rsid w:val="00990653"/>
    <w:rsid w:val="009A109B"/>
    <w:rsid w:val="009A1CD7"/>
    <w:rsid w:val="009D7AEB"/>
    <w:rsid w:val="00A06789"/>
    <w:rsid w:val="00A16F65"/>
    <w:rsid w:val="00A20C08"/>
    <w:rsid w:val="00A21622"/>
    <w:rsid w:val="00A30E76"/>
    <w:rsid w:val="00AA511B"/>
    <w:rsid w:val="00AB09B2"/>
    <w:rsid w:val="00AB475A"/>
    <w:rsid w:val="00AC579F"/>
    <w:rsid w:val="00AE1F27"/>
    <w:rsid w:val="00AE67B4"/>
    <w:rsid w:val="00B20D81"/>
    <w:rsid w:val="00B55978"/>
    <w:rsid w:val="00BC4DBD"/>
    <w:rsid w:val="00C001A6"/>
    <w:rsid w:val="00C11268"/>
    <w:rsid w:val="00C16A5C"/>
    <w:rsid w:val="00C342F8"/>
    <w:rsid w:val="00C3433B"/>
    <w:rsid w:val="00C806DB"/>
    <w:rsid w:val="00C85B45"/>
    <w:rsid w:val="00C92CCD"/>
    <w:rsid w:val="00CB2546"/>
    <w:rsid w:val="00CE3590"/>
    <w:rsid w:val="00CF6639"/>
    <w:rsid w:val="00D14AFB"/>
    <w:rsid w:val="00D16CA5"/>
    <w:rsid w:val="00D3443F"/>
    <w:rsid w:val="00DB6C15"/>
    <w:rsid w:val="00DC50BA"/>
    <w:rsid w:val="00DD191C"/>
    <w:rsid w:val="00DD36CF"/>
    <w:rsid w:val="00DF6DBA"/>
    <w:rsid w:val="00E01085"/>
    <w:rsid w:val="00E27B21"/>
    <w:rsid w:val="00E309EB"/>
    <w:rsid w:val="00E33DA4"/>
    <w:rsid w:val="00E424AF"/>
    <w:rsid w:val="00E4616E"/>
    <w:rsid w:val="00E73DD2"/>
    <w:rsid w:val="00E91F0F"/>
    <w:rsid w:val="00EB703B"/>
    <w:rsid w:val="00EC4CFE"/>
    <w:rsid w:val="00ED0940"/>
    <w:rsid w:val="00ED2A86"/>
    <w:rsid w:val="00ED5116"/>
    <w:rsid w:val="00EE0EDD"/>
    <w:rsid w:val="00F11849"/>
    <w:rsid w:val="00F134FB"/>
    <w:rsid w:val="00F15702"/>
    <w:rsid w:val="00F42502"/>
    <w:rsid w:val="00F664CF"/>
    <w:rsid w:val="00FA0C5F"/>
    <w:rsid w:val="00FA33BC"/>
    <w:rsid w:val="00FB5B67"/>
    <w:rsid w:val="00FE12A2"/>
    <w:rsid w:val="00FE28DA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209D"/>
    <w:pPr>
      <w:spacing w:after="200" w:line="276" w:lineRule="auto"/>
    </w:pPr>
  </w:style>
  <w:style w:type="paragraph" w:styleId="20">
    <w:name w:val="heading 2"/>
    <w:basedOn w:val="2"/>
    <w:next w:val="a0"/>
    <w:link w:val="21"/>
    <w:autoRedefine/>
    <w:uiPriority w:val="9"/>
    <w:unhideWhenUsed/>
    <w:qFormat/>
    <w:rsid w:val="007C42F5"/>
    <w:pPr>
      <w:keepNext/>
      <w:keepLines/>
      <w:numPr>
        <w:numId w:val="0"/>
      </w:numPr>
      <w:adjustRightInd w:val="0"/>
      <w:spacing w:after="0" w:line="360" w:lineRule="auto"/>
      <w:ind w:firstLine="709"/>
      <w:textAlignment w:val="baseline"/>
      <w:outlineLvl w:val="1"/>
    </w:pPr>
    <w:rPr>
      <w:rFonts w:ascii="Times New Roman" w:eastAsia="Andale Sans UI" w:hAnsi="Times New Roman" w:cs="Times New Roman"/>
      <w:bCs/>
      <w:sz w:val="24"/>
      <w:szCs w:val="24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209D"/>
    <w:pPr>
      <w:ind w:left="720"/>
      <w:contextualSpacing/>
    </w:pPr>
  </w:style>
  <w:style w:type="character" w:styleId="a5">
    <w:name w:val="Strong"/>
    <w:basedOn w:val="a1"/>
    <w:uiPriority w:val="22"/>
    <w:qFormat/>
    <w:rsid w:val="001603C0"/>
    <w:rPr>
      <w:b/>
      <w:bCs/>
    </w:rPr>
  </w:style>
  <w:style w:type="character" w:customStyle="1" w:styleId="apple-converted-space">
    <w:name w:val="apple-converted-space"/>
    <w:basedOn w:val="a1"/>
    <w:rsid w:val="00837E89"/>
  </w:style>
  <w:style w:type="character" w:customStyle="1" w:styleId="projname">
    <w:name w:val="projname"/>
    <w:basedOn w:val="a1"/>
    <w:rsid w:val="00DB6C15"/>
  </w:style>
  <w:style w:type="character" w:styleId="a6">
    <w:name w:val="Hyperlink"/>
    <w:basedOn w:val="a1"/>
    <w:uiPriority w:val="99"/>
    <w:unhideWhenUsed/>
    <w:rsid w:val="00DB6C15"/>
    <w:rPr>
      <w:color w:val="0000FF"/>
      <w:u w:val="single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76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76E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0"/>
    <w:rsid w:val="0077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76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776E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7C42F5"/>
    <w:rPr>
      <w:rFonts w:ascii="Times New Roman" w:eastAsia="Andale Sans UI" w:hAnsi="Times New Roman" w:cs="Times New Roman"/>
      <w:bCs/>
      <w:sz w:val="24"/>
      <w:szCs w:val="24"/>
      <w:lang w:eastAsia="x-none"/>
    </w:rPr>
  </w:style>
  <w:style w:type="paragraph" w:styleId="2">
    <w:name w:val="List Number 2"/>
    <w:basedOn w:val="a0"/>
    <w:uiPriority w:val="99"/>
    <w:semiHidden/>
    <w:unhideWhenUsed/>
    <w:rsid w:val="007C42F5"/>
    <w:pPr>
      <w:numPr>
        <w:numId w:val="7"/>
      </w:numPr>
      <w:contextualSpacing/>
    </w:pPr>
  </w:style>
  <w:style w:type="paragraph" w:customStyle="1" w:styleId="ConsPlusNormal">
    <w:name w:val="ConsPlusNormal"/>
    <w:rsid w:val="00AB0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unhideWhenUsed/>
    <w:rsid w:val="00FA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373691"/>
    <w:pPr>
      <w:numPr>
        <w:numId w:val="1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37369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9">
    <w:name w:val="footnote reference"/>
    <w:rsid w:val="00A06789"/>
    <w:rPr>
      <w:rFonts w:cs="Times New Roman"/>
      <w:vertAlign w:val="superscript"/>
    </w:rPr>
  </w:style>
  <w:style w:type="paragraph" w:customStyle="1" w:styleId="aa">
    <w:name w:val="Примечание"/>
    <w:basedOn w:val="a0"/>
    <w:next w:val="a0"/>
    <w:qFormat/>
    <w:rsid w:val="00A0678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E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C4C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2152C"/>
  </w:style>
  <w:style w:type="paragraph" w:styleId="af">
    <w:name w:val="footer"/>
    <w:basedOn w:val="a0"/>
    <w:link w:val="af0"/>
    <w:uiPriority w:val="99"/>
    <w:unhideWhenUsed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2152C"/>
  </w:style>
  <w:style w:type="paragraph" w:styleId="af1">
    <w:name w:val="footnote text"/>
    <w:basedOn w:val="a0"/>
    <w:link w:val="af2"/>
    <w:uiPriority w:val="99"/>
    <w:semiHidden/>
    <w:unhideWhenUsed/>
    <w:rsid w:val="00E4616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E4616E"/>
    <w:rPr>
      <w:sz w:val="20"/>
      <w:szCs w:val="20"/>
    </w:rPr>
  </w:style>
  <w:style w:type="character" w:styleId="af3">
    <w:name w:val="FollowedHyperlink"/>
    <w:basedOn w:val="a1"/>
    <w:uiPriority w:val="99"/>
    <w:semiHidden/>
    <w:unhideWhenUsed/>
    <w:rsid w:val="002D41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209D"/>
    <w:pPr>
      <w:spacing w:after="200" w:line="276" w:lineRule="auto"/>
    </w:pPr>
  </w:style>
  <w:style w:type="paragraph" w:styleId="20">
    <w:name w:val="heading 2"/>
    <w:basedOn w:val="2"/>
    <w:next w:val="a0"/>
    <w:link w:val="21"/>
    <w:autoRedefine/>
    <w:uiPriority w:val="9"/>
    <w:unhideWhenUsed/>
    <w:qFormat/>
    <w:rsid w:val="007C42F5"/>
    <w:pPr>
      <w:keepNext/>
      <w:keepLines/>
      <w:numPr>
        <w:numId w:val="0"/>
      </w:numPr>
      <w:adjustRightInd w:val="0"/>
      <w:spacing w:after="0" w:line="360" w:lineRule="auto"/>
      <w:ind w:firstLine="709"/>
      <w:textAlignment w:val="baseline"/>
      <w:outlineLvl w:val="1"/>
    </w:pPr>
    <w:rPr>
      <w:rFonts w:ascii="Times New Roman" w:eastAsia="Andale Sans UI" w:hAnsi="Times New Roman" w:cs="Times New Roman"/>
      <w:bCs/>
      <w:sz w:val="24"/>
      <w:szCs w:val="24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F209D"/>
    <w:pPr>
      <w:ind w:left="720"/>
      <w:contextualSpacing/>
    </w:pPr>
  </w:style>
  <w:style w:type="character" w:styleId="a5">
    <w:name w:val="Strong"/>
    <w:basedOn w:val="a1"/>
    <w:uiPriority w:val="22"/>
    <w:qFormat/>
    <w:rsid w:val="001603C0"/>
    <w:rPr>
      <w:b/>
      <w:bCs/>
    </w:rPr>
  </w:style>
  <w:style w:type="character" w:customStyle="1" w:styleId="apple-converted-space">
    <w:name w:val="apple-converted-space"/>
    <w:basedOn w:val="a1"/>
    <w:rsid w:val="00837E89"/>
  </w:style>
  <w:style w:type="character" w:customStyle="1" w:styleId="projname">
    <w:name w:val="projname"/>
    <w:basedOn w:val="a1"/>
    <w:rsid w:val="00DB6C15"/>
  </w:style>
  <w:style w:type="character" w:styleId="a6">
    <w:name w:val="Hyperlink"/>
    <w:basedOn w:val="a1"/>
    <w:uiPriority w:val="99"/>
    <w:unhideWhenUsed/>
    <w:rsid w:val="00DB6C15"/>
    <w:rPr>
      <w:color w:val="0000FF"/>
      <w:u w:val="single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76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76E2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0"/>
    <w:rsid w:val="0077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776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776E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7C42F5"/>
    <w:rPr>
      <w:rFonts w:ascii="Times New Roman" w:eastAsia="Andale Sans UI" w:hAnsi="Times New Roman" w:cs="Times New Roman"/>
      <w:bCs/>
      <w:sz w:val="24"/>
      <w:szCs w:val="24"/>
      <w:lang w:eastAsia="x-none"/>
    </w:rPr>
  </w:style>
  <w:style w:type="paragraph" w:styleId="2">
    <w:name w:val="List Number 2"/>
    <w:basedOn w:val="a0"/>
    <w:uiPriority w:val="99"/>
    <w:semiHidden/>
    <w:unhideWhenUsed/>
    <w:rsid w:val="007C42F5"/>
    <w:pPr>
      <w:numPr>
        <w:numId w:val="7"/>
      </w:numPr>
      <w:contextualSpacing/>
    </w:pPr>
  </w:style>
  <w:style w:type="paragraph" w:customStyle="1" w:styleId="ConsPlusNormal">
    <w:name w:val="ConsPlusNormal"/>
    <w:rsid w:val="00AB0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unhideWhenUsed/>
    <w:rsid w:val="00FA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64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373691"/>
    <w:pPr>
      <w:numPr>
        <w:numId w:val="1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37369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9">
    <w:name w:val="footnote reference"/>
    <w:rsid w:val="00A06789"/>
    <w:rPr>
      <w:rFonts w:cs="Times New Roman"/>
      <w:vertAlign w:val="superscript"/>
    </w:rPr>
  </w:style>
  <w:style w:type="paragraph" w:customStyle="1" w:styleId="aa">
    <w:name w:val="Примечание"/>
    <w:basedOn w:val="a0"/>
    <w:next w:val="a0"/>
    <w:qFormat/>
    <w:rsid w:val="00A06789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E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C4C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2152C"/>
  </w:style>
  <w:style w:type="paragraph" w:styleId="af">
    <w:name w:val="footer"/>
    <w:basedOn w:val="a0"/>
    <w:link w:val="af0"/>
    <w:uiPriority w:val="99"/>
    <w:unhideWhenUsed/>
    <w:rsid w:val="0042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2152C"/>
  </w:style>
  <w:style w:type="paragraph" w:styleId="af1">
    <w:name w:val="footnote text"/>
    <w:basedOn w:val="a0"/>
    <w:link w:val="af2"/>
    <w:uiPriority w:val="99"/>
    <w:semiHidden/>
    <w:unhideWhenUsed/>
    <w:rsid w:val="00E4616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E4616E"/>
    <w:rPr>
      <w:sz w:val="20"/>
      <w:szCs w:val="20"/>
    </w:rPr>
  </w:style>
  <w:style w:type="character" w:styleId="af3">
    <w:name w:val="FollowedHyperlink"/>
    <w:basedOn w:val="a1"/>
    <w:uiPriority w:val="99"/>
    <w:semiHidden/>
    <w:unhideWhenUsed/>
    <w:rsid w:val="002D4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314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47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09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087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720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corpor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ympiada.prli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school2100.com/upload/download/programy/programy/program_sh-rith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85.142.162.126/os/xmodules/qprint/index.php?proj=BD98FF424631BFE24D6010A4B1266CA8" TargetMode="External"/><Relationship Id="rId2" Type="http://schemas.openxmlformats.org/officeDocument/2006/relationships/hyperlink" Target="http://fpu.edu.ru/fpu/" TargetMode="External"/><Relationship Id="rId1" Type="http://schemas.openxmlformats.org/officeDocument/2006/relationships/hyperlink" Target="http://xn--90ascnwq9al.xn--p1ai/index/metod/" TargetMode="External"/><Relationship Id="rId4" Type="http://schemas.openxmlformats.org/officeDocument/2006/relationships/hyperlink" Target="http://85.142.162.126/os/xmodules/qprint/index.php?theme_guid=FCD452A14B8D9E4B411E0092E445AEC2&amp;proj_guid=BD98FF424631BFE24D6010A4B1266C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22FA-FD50-4428-8AF6-92212239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14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Викторовна Макарова</cp:lastModifiedBy>
  <cp:revision>13</cp:revision>
  <dcterms:created xsi:type="dcterms:W3CDTF">2017-06-27T09:13:00Z</dcterms:created>
  <dcterms:modified xsi:type="dcterms:W3CDTF">2017-06-30T11:08:00Z</dcterms:modified>
</cp:coreProperties>
</file>