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3" w:rsidRPr="002E126A" w:rsidRDefault="00D71DC3" w:rsidP="00D71DC3">
      <w:pPr>
        <w:pStyle w:val="a3"/>
        <w:shd w:val="clear" w:color="auto" w:fill="FFFFFF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126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71DC3" w:rsidRPr="0025504B" w:rsidRDefault="00D71DC3" w:rsidP="00D71DC3">
      <w:pPr>
        <w:pStyle w:val="a3"/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1DC3" w:rsidRPr="0025504B" w:rsidRDefault="00D71DC3" w:rsidP="00D71DC3">
      <w:pPr>
        <w:shd w:val="clear" w:color="auto" w:fill="FFFFFF"/>
        <w:adjustRightInd w:val="0"/>
        <w:ind w:left="360"/>
        <w:jc w:val="both"/>
        <w:rPr>
          <w:bCs/>
        </w:rPr>
      </w:pPr>
      <w:r w:rsidRPr="0025504B">
        <w:t xml:space="preserve">       Рабочая программа по курсу «Обществознание» в</w:t>
      </w:r>
      <w:r w:rsidR="005832D9">
        <w:t xml:space="preserve"> </w:t>
      </w:r>
      <w:r>
        <w:t>8</w:t>
      </w:r>
      <w:r w:rsidRPr="0025504B">
        <w:t xml:space="preserve">  классе составлена на основе</w:t>
      </w:r>
      <w:r w:rsidRPr="0025504B">
        <w:rPr>
          <w:bCs/>
        </w:rPr>
        <w:t xml:space="preserve"> документов:</w:t>
      </w:r>
    </w:p>
    <w:p w:rsidR="00AF454C" w:rsidRDefault="00AF454C" w:rsidP="00AF454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1.Федеральный государственный образовательный стандарт основного общего образования. Приказ Минобрнауки России от 17.12.2010 № 1897, с изменениями и дополнениями от: 29.12.2014 г., 31.12.2015 г., 11.12,2020 г.</w:t>
      </w:r>
    </w:p>
    <w:p w:rsidR="00AF454C" w:rsidRDefault="00AF454C" w:rsidP="00AF454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 г. № 273-ФЗ (ред. от 02.07.2021)</w:t>
      </w:r>
    </w:p>
    <w:p w:rsidR="00AF454C" w:rsidRDefault="00AF454C" w:rsidP="00AF454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Примерная основная образовательная программа основного общего образования (</w:t>
      </w:r>
      <w:r>
        <w:rPr>
          <w:rFonts w:ascii="Times New Roman" w:hAnsi="Times New Roman"/>
          <w:i/>
          <w:sz w:val="24"/>
          <w:szCs w:val="24"/>
        </w:rPr>
        <w:t>8 апреля 2015 г.</w:t>
      </w:r>
      <w:r>
        <w:rPr>
          <w:rFonts w:ascii="Times New Roman" w:hAnsi="Times New Roman"/>
          <w:sz w:val="24"/>
          <w:szCs w:val="24"/>
        </w:rPr>
        <w:t>), в редакции протокола №1/20 от 04.02.2020</w:t>
      </w:r>
    </w:p>
    <w:p w:rsidR="00AF454C" w:rsidRDefault="00AF454C" w:rsidP="00AF454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Основная образовательная программа основного общего образования средней школы № 44 (приказ № 01-02/193а от 31.08.2020)</w:t>
      </w:r>
    </w:p>
    <w:p w:rsidR="00AF454C" w:rsidRDefault="00AF454C" w:rsidP="00AF454C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AF454C" w:rsidRDefault="00AF454C" w:rsidP="00AF454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Календарный учебный график на 2022-2023 учебный год (приказ № 01-02/273 от 31.08.2022)</w:t>
      </w:r>
    </w:p>
    <w:p w:rsidR="00AF454C" w:rsidRDefault="00AF454C" w:rsidP="00AF454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Учебный план средней школы на 2022-2023 учебный год (приказ № 01-02/265а от 30.08.2022 )</w:t>
      </w:r>
    </w:p>
    <w:p w:rsidR="00601CD2" w:rsidRPr="00BE0923" w:rsidRDefault="00601CD2" w:rsidP="00D71DC3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1DC3" w:rsidRPr="0025504B" w:rsidRDefault="00D71DC3" w:rsidP="00D71DC3">
      <w:pPr>
        <w:jc w:val="both"/>
      </w:pPr>
      <w:r w:rsidRPr="0025504B">
        <w:t xml:space="preserve">            Для реализации данной программы используются:</w:t>
      </w:r>
    </w:p>
    <w:p w:rsidR="00D71DC3" w:rsidRPr="0025504B" w:rsidRDefault="00D71DC3" w:rsidP="00D71DC3">
      <w:pPr>
        <w:ind w:left="300"/>
        <w:jc w:val="both"/>
      </w:pPr>
      <w:r w:rsidRPr="0025504B">
        <w:t xml:space="preserve">Учебник: Обществознание. </w:t>
      </w:r>
      <w:r>
        <w:t>8</w:t>
      </w:r>
      <w:r w:rsidRPr="0025504B">
        <w:t xml:space="preserve"> класс/под ред. Л.Н. Боголюбова, Л.Ф. Ивановой. – М.: Просвещение, 201</w:t>
      </w:r>
      <w:r>
        <w:t>8</w:t>
      </w:r>
      <w:r w:rsidRPr="0025504B">
        <w:t xml:space="preserve">.  </w:t>
      </w:r>
    </w:p>
    <w:p w:rsidR="00D71DC3" w:rsidRDefault="00D71DC3" w:rsidP="00D71DC3">
      <w:pPr>
        <w:tabs>
          <w:tab w:val="left" w:pos="720"/>
        </w:tabs>
        <w:jc w:val="both"/>
      </w:pPr>
      <w:r w:rsidRPr="0025504B">
        <w:t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</w:t>
      </w:r>
      <w:r>
        <w:t xml:space="preserve"> и</w:t>
      </w:r>
      <w:r w:rsidRPr="0025504B">
        <w:t xml:space="preserve"> возрастных особенностей учащихся.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обществоведческих  терминов и понятий. Для детей с повышенной мотивацией предполагаются дополнительные задания, работа с дополнительной литературой. </w:t>
      </w:r>
    </w:p>
    <w:p w:rsidR="00D71DC3" w:rsidRDefault="00D71DC3" w:rsidP="00D71DC3">
      <w:pPr>
        <w:tabs>
          <w:tab w:val="left" w:pos="720"/>
        </w:tabs>
        <w:jc w:val="both"/>
      </w:pPr>
      <w:r w:rsidRPr="0025504B">
        <w:t xml:space="preserve">Базисный  учебный  план для  образовательных учреждений Российской Федерации  отводит  для обязательного изучения учебного предмета «Обществознание»  в </w:t>
      </w:r>
      <w:r>
        <w:t>8</w:t>
      </w:r>
      <w:r w:rsidRPr="0025504B">
        <w:t xml:space="preserve"> классе  1 час в неделю. При 34 учебных неделях общее количество, отведенное на изучение предмета, составляет  34 часа.         </w:t>
      </w:r>
    </w:p>
    <w:p w:rsidR="00D71DC3" w:rsidRPr="0025504B" w:rsidRDefault="00D71DC3" w:rsidP="00D71DC3">
      <w:pPr>
        <w:tabs>
          <w:tab w:val="left" w:pos="720"/>
        </w:tabs>
        <w:jc w:val="both"/>
      </w:pPr>
      <w:r w:rsidRPr="0025504B">
        <w:t xml:space="preserve">    В основном планирование реализуется в форме комбинированных уроков, уроков изучения нового материала, практических</w:t>
      </w:r>
      <w:r>
        <w:t xml:space="preserve"> уроков</w:t>
      </w:r>
      <w:r w:rsidRPr="0025504B">
        <w:t>, уроков обобщения, проектной деятельности.</w:t>
      </w:r>
    </w:p>
    <w:p w:rsidR="00D71DC3" w:rsidRPr="0025504B" w:rsidRDefault="00D71DC3" w:rsidP="00D71DC3">
      <w:pPr>
        <w:jc w:val="both"/>
      </w:pPr>
      <w:r w:rsidRPr="0025504B">
        <w:t xml:space="preserve">           Рабочая программа носит универсальный характер.</w:t>
      </w:r>
    </w:p>
    <w:p w:rsidR="00D71DC3" w:rsidRPr="0025504B" w:rsidRDefault="00D71DC3" w:rsidP="00D71DC3">
      <w:pPr>
        <w:jc w:val="both"/>
        <w:rPr>
          <w:rFonts w:eastAsia="Calibri"/>
          <w:lang w:eastAsia="en-US"/>
        </w:rPr>
      </w:pPr>
      <w:r w:rsidRPr="0025504B">
        <w:rPr>
          <w:rFonts w:eastAsia="Calibri"/>
          <w:lang w:eastAsia="en-US"/>
        </w:rPr>
        <w:t xml:space="preserve">           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D71DC3" w:rsidRDefault="00D71DC3" w:rsidP="00D71DC3">
      <w:pPr>
        <w:jc w:val="both"/>
        <w:rPr>
          <w:rFonts w:eastAsia="Calibri"/>
          <w:lang w:eastAsia="en-US"/>
        </w:rPr>
      </w:pPr>
      <w:r w:rsidRPr="0025504B">
        <w:rPr>
          <w:rFonts w:eastAsia="Calibri"/>
          <w:lang w:eastAsia="en-US"/>
        </w:rPr>
        <w:t xml:space="preserve">          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</w:t>
      </w:r>
      <w:r w:rsidRPr="0025504B">
        <w:rPr>
          <w:rFonts w:eastAsia="Calibri"/>
          <w:lang w:eastAsia="en-US"/>
        </w:rPr>
        <w:lastRenderedPageBreak/>
        <w:t>предметам, как «История», «Литература», «Мировая художественная культура», «География», что создает возможность одновременного прохождения тем по указанным учебным предметам.</w:t>
      </w:r>
    </w:p>
    <w:p w:rsidR="00D71DC3" w:rsidRDefault="00D71DC3" w:rsidP="00D71DC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Практические работы по обществознанию в 8 классах направлены на всесторонне развитие личности ребёнка, его социализацию и начальную профессиональную подготовку.</w:t>
      </w:r>
    </w:p>
    <w:p w:rsidR="00D71DC3" w:rsidRDefault="00D71DC3" w:rsidP="00D71DC3">
      <w:pPr>
        <w:tabs>
          <w:tab w:val="left" w:pos="567"/>
          <w:tab w:val="left" w:pos="4935"/>
        </w:tabs>
        <w:jc w:val="center"/>
        <w:rPr>
          <w:b/>
          <w:sz w:val="28"/>
          <w:szCs w:val="28"/>
        </w:rPr>
      </w:pPr>
    </w:p>
    <w:p w:rsidR="00D71DC3" w:rsidRDefault="00D71DC3" w:rsidP="00D71DC3">
      <w:pPr>
        <w:tabs>
          <w:tab w:val="left" w:pos="567"/>
          <w:tab w:val="left" w:pos="4935"/>
        </w:tabs>
        <w:jc w:val="center"/>
        <w:rPr>
          <w:b/>
          <w:sz w:val="28"/>
          <w:szCs w:val="28"/>
        </w:rPr>
      </w:pPr>
      <w:r w:rsidRPr="005A3379">
        <w:rPr>
          <w:b/>
          <w:sz w:val="28"/>
          <w:szCs w:val="28"/>
        </w:rPr>
        <w:t>Планируемые результаты</w:t>
      </w:r>
    </w:p>
    <w:p w:rsidR="00D71DC3" w:rsidRDefault="00D71DC3" w:rsidP="00D71DC3">
      <w:pPr>
        <w:jc w:val="both"/>
      </w:pPr>
    </w:p>
    <w:p w:rsidR="00D71DC3" w:rsidRPr="008345D1" w:rsidRDefault="00D71DC3" w:rsidP="00D71DC3">
      <w:pPr>
        <w:ind w:firstLine="709"/>
        <w:jc w:val="both"/>
        <w:rPr>
          <w:b/>
          <w:shd w:val="clear" w:color="auto" w:fill="FFFFFF"/>
        </w:rPr>
      </w:pPr>
      <w:r w:rsidRPr="008345D1">
        <w:rPr>
          <w:b/>
          <w:bCs/>
          <w:shd w:val="clear" w:color="auto" w:fill="FFFFFF"/>
        </w:rPr>
        <w:t>Человек. Деятельность человека</w:t>
      </w:r>
    </w:p>
    <w:p w:rsidR="00D71DC3" w:rsidRPr="008345D1" w:rsidRDefault="00D71DC3" w:rsidP="00D71DC3">
      <w:pPr>
        <w:ind w:firstLine="709"/>
        <w:jc w:val="both"/>
        <w:rPr>
          <w:b/>
        </w:rPr>
      </w:pPr>
      <w:r w:rsidRPr="008345D1">
        <w:rPr>
          <w:b/>
        </w:rPr>
        <w:t>Выпускник научится:</w:t>
      </w:r>
    </w:p>
    <w:p w:rsidR="00D71DC3" w:rsidRPr="008345D1" w:rsidRDefault="00D71DC3" w:rsidP="00D71DC3">
      <w:pPr>
        <w:numPr>
          <w:ilvl w:val="0"/>
          <w:numId w:val="8"/>
        </w:numPr>
        <w:tabs>
          <w:tab w:val="left" w:pos="993"/>
        </w:tabs>
        <w:ind w:firstLine="709"/>
        <w:jc w:val="both"/>
      </w:pPr>
      <w:r w:rsidRPr="008345D1">
        <w:t>использовать знания о биологическом и социальном в человеке для характеристики его природы;</w:t>
      </w:r>
    </w:p>
    <w:p w:rsidR="00D71DC3" w:rsidRPr="008345D1" w:rsidRDefault="00D71DC3" w:rsidP="00D71DC3">
      <w:pPr>
        <w:numPr>
          <w:ilvl w:val="0"/>
          <w:numId w:val="8"/>
        </w:numPr>
        <w:tabs>
          <w:tab w:val="left" w:pos="993"/>
        </w:tabs>
        <w:ind w:firstLine="709"/>
        <w:jc w:val="both"/>
      </w:pPr>
      <w:r w:rsidRPr="008345D1">
        <w:t>характеризовать основные возрастные периоды жизни человека, особенности подросткового возраста;</w:t>
      </w:r>
    </w:p>
    <w:p w:rsidR="00D71DC3" w:rsidRPr="008345D1" w:rsidRDefault="00D71DC3" w:rsidP="00D71DC3">
      <w:pPr>
        <w:numPr>
          <w:ilvl w:val="0"/>
          <w:numId w:val="8"/>
        </w:numPr>
        <w:tabs>
          <w:tab w:val="left" w:pos="993"/>
        </w:tabs>
        <w:ind w:firstLine="709"/>
        <w:jc w:val="both"/>
      </w:pPr>
      <w:r w:rsidRPr="008345D1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71DC3" w:rsidRPr="008345D1" w:rsidRDefault="00D71DC3" w:rsidP="00D71DC3">
      <w:pPr>
        <w:numPr>
          <w:ilvl w:val="0"/>
          <w:numId w:val="8"/>
        </w:numPr>
        <w:tabs>
          <w:tab w:val="left" w:pos="993"/>
        </w:tabs>
        <w:ind w:firstLine="709"/>
        <w:jc w:val="both"/>
      </w:pPr>
      <w:r w:rsidRPr="008345D1">
        <w:t>характеризовать и иллюстрировать конкретными примерами группы потребностей человека;</w:t>
      </w:r>
    </w:p>
    <w:p w:rsidR="00D71DC3" w:rsidRPr="008345D1" w:rsidRDefault="00D71DC3" w:rsidP="00D71DC3">
      <w:pPr>
        <w:numPr>
          <w:ilvl w:val="0"/>
          <w:numId w:val="8"/>
        </w:numPr>
        <w:tabs>
          <w:tab w:val="left" w:pos="993"/>
        </w:tabs>
        <w:ind w:firstLine="709"/>
        <w:jc w:val="both"/>
      </w:pPr>
      <w:r w:rsidRPr="008345D1">
        <w:t>приводить примеры основных видов деятельности человека;</w:t>
      </w:r>
    </w:p>
    <w:p w:rsidR="00D71DC3" w:rsidRPr="008345D1" w:rsidRDefault="00D71DC3" w:rsidP="00D71DC3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ind w:firstLine="709"/>
        <w:jc w:val="both"/>
      </w:pPr>
      <w:r w:rsidRPr="008345D1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71DC3" w:rsidRPr="008345D1" w:rsidRDefault="00D71DC3" w:rsidP="00D71DC3">
      <w:pPr>
        <w:tabs>
          <w:tab w:val="left" w:pos="1023"/>
        </w:tabs>
        <w:ind w:firstLine="709"/>
        <w:jc w:val="both"/>
        <w:rPr>
          <w:b/>
        </w:rPr>
      </w:pPr>
      <w:r w:rsidRPr="008345D1">
        <w:rPr>
          <w:b/>
        </w:rPr>
        <w:t>Выпускник получит возможность научиться:</w:t>
      </w:r>
    </w:p>
    <w:p w:rsidR="00D71DC3" w:rsidRPr="008345D1" w:rsidRDefault="00D71DC3" w:rsidP="00D71DC3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8345D1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D71DC3" w:rsidRPr="008345D1" w:rsidRDefault="00D71DC3" w:rsidP="00D71DC3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8345D1">
        <w:rPr>
          <w:i/>
        </w:rPr>
        <w:t>оценивать роль деятельности в жизни человека и общества;</w:t>
      </w:r>
    </w:p>
    <w:p w:rsidR="00D71DC3" w:rsidRPr="008345D1" w:rsidRDefault="00D71DC3" w:rsidP="00D71DC3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8345D1"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71DC3" w:rsidRPr="008345D1" w:rsidRDefault="00D71DC3" w:rsidP="00D71DC3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8345D1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D71DC3" w:rsidRDefault="00D71DC3" w:rsidP="00D71DC3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8345D1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71DC3" w:rsidRPr="008345D1" w:rsidRDefault="00D71DC3" w:rsidP="00D71DC3">
      <w:pPr>
        <w:shd w:val="clear" w:color="auto" w:fill="FFFFFF"/>
        <w:tabs>
          <w:tab w:val="left" w:pos="993"/>
          <w:tab w:val="left" w:pos="1023"/>
        </w:tabs>
        <w:jc w:val="both"/>
        <w:rPr>
          <w:i/>
        </w:rPr>
      </w:pPr>
    </w:p>
    <w:p w:rsidR="00D71DC3" w:rsidRPr="008345D1" w:rsidRDefault="00D71DC3" w:rsidP="00D71DC3">
      <w:pPr>
        <w:ind w:firstLine="709"/>
        <w:jc w:val="both"/>
        <w:rPr>
          <w:b/>
          <w:bCs/>
          <w:shd w:val="clear" w:color="auto" w:fill="FFFFFF"/>
        </w:rPr>
      </w:pPr>
      <w:r w:rsidRPr="008345D1">
        <w:rPr>
          <w:b/>
          <w:bCs/>
          <w:shd w:val="clear" w:color="auto" w:fill="FFFFFF"/>
        </w:rPr>
        <w:t>Общество</w:t>
      </w:r>
    </w:p>
    <w:p w:rsidR="00D71DC3" w:rsidRPr="008345D1" w:rsidRDefault="00D71DC3" w:rsidP="00D71DC3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8345D1">
        <w:rPr>
          <w:b/>
        </w:rPr>
        <w:t>Выпускник научится: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 w:rsidRPr="008345D1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345D1">
        <w:t>распознавать на основе приведенных данных основные типы обществ;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345D1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345D1">
        <w:t>различать экономические, социальные, политические, культурные явления и процессы общественной жизни;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345D1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D71DC3" w:rsidRPr="008345D1" w:rsidRDefault="00D71DC3" w:rsidP="00D71DC3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lastRenderedPageBreak/>
        <w:t>конкретизировать примерами опасность международного терроризма.</w:t>
      </w:r>
    </w:p>
    <w:p w:rsidR="00D71DC3" w:rsidRPr="008345D1" w:rsidRDefault="00D71DC3" w:rsidP="00D71DC3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8345D1">
        <w:rPr>
          <w:b/>
        </w:rPr>
        <w:t>Выпускник получит возможность научиться:</w:t>
      </w:r>
    </w:p>
    <w:p w:rsidR="00D71DC3" w:rsidRPr="008345D1" w:rsidRDefault="00D71DC3" w:rsidP="00D71DC3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8345D1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D71DC3" w:rsidRPr="008345D1" w:rsidRDefault="00D71DC3" w:rsidP="00D71DC3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8345D1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71DC3" w:rsidRPr="008345D1" w:rsidRDefault="00D71DC3" w:rsidP="00D71DC3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8345D1">
        <w:rPr>
          <w:i/>
        </w:rPr>
        <w:t>осознанно содействовать защите природы.</w:t>
      </w:r>
    </w:p>
    <w:p w:rsidR="00D71DC3" w:rsidRPr="008345D1" w:rsidRDefault="00D71DC3" w:rsidP="00D71DC3">
      <w:pPr>
        <w:ind w:firstLine="709"/>
        <w:jc w:val="both"/>
        <w:rPr>
          <w:b/>
          <w:bCs/>
          <w:shd w:val="clear" w:color="auto" w:fill="FFFFFF"/>
        </w:rPr>
      </w:pPr>
      <w:r w:rsidRPr="008345D1">
        <w:rPr>
          <w:b/>
          <w:bCs/>
          <w:shd w:val="clear" w:color="auto" w:fill="FFFFFF"/>
        </w:rPr>
        <w:t>Сфера духовной культуры</w:t>
      </w:r>
    </w:p>
    <w:p w:rsidR="00D71DC3" w:rsidRPr="008345D1" w:rsidRDefault="00D71DC3" w:rsidP="00D71DC3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8345D1">
        <w:rPr>
          <w:b/>
          <w:bCs/>
          <w:shd w:val="clear" w:color="auto" w:fill="FFFFFF"/>
        </w:rPr>
        <w:t>Выпускник научится: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описывать явления духовной культуры;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объяснять причины возрастания роли науки в современном мире;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оценивать роль образования в современном обществе;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различать уровни общего образования в России;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раскрывать роль религии в современном обществе;</w:t>
      </w:r>
    </w:p>
    <w:p w:rsidR="00D71DC3" w:rsidRPr="008345D1" w:rsidRDefault="00D71DC3" w:rsidP="00D71DC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8345D1">
        <w:rPr>
          <w:b/>
          <w:bCs/>
          <w:shd w:val="clear" w:color="auto" w:fill="FFFFFF"/>
        </w:rPr>
        <w:t>.</w:t>
      </w:r>
    </w:p>
    <w:p w:rsidR="00D71DC3" w:rsidRPr="008345D1" w:rsidRDefault="00D71DC3" w:rsidP="00D71DC3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8345D1">
        <w:rPr>
          <w:b/>
          <w:bCs/>
          <w:shd w:val="clear" w:color="auto" w:fill="FFFFFF"/>
        </w:rPr>
        <w:t>Выпускник получит возможность научиться:</w:t>
      </w:r>
    </w:p>
    <w:p w:rsidR="00D71DC3" w:rsidRPr="008345D1" w:rsidRDefault="00D71DC3" w:rsidP="00D71DC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D71DC3" w:rsidRPr="008345D1" w:rsidRDefault="00D71DC3" w:rsidP="00D71DC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D71DC3" w:rsidRDefault="00D71DC3" w:rsidP="00D71DC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71DC3" w:rsidRPr="008345D1" w:rsidRDefault="00D71DC3" w:rsidP="00D71DC3">
      <w:pPr>
        <w:shd w:val="clear" w:color="auto" w:fill="FFFFFF"/>
        <w:tabs>
          <w:tab w:val="left" w:pos="993"/>
        </w:tabs>
        <w:jc w:val="both"/>
        <w:rPr>
          <w:bCs/>
          <w:i/>
          <w:shd w:val="clear" w:color="auto" w:fill="FFFFFF"/>
        </w:rPr>
      </w:pPr>
    </w:p>
    <w:p w:rsidR="00D71DC3" w:rsidRPr="008345D1" w:rsidRDefault="00D71DC3" w:rsidP="00D71DC3">
      <w:pPr>
        <w:ind w:firstLine="709"/>
        <w:jc w:val="both"/>
        <w:rPr>
          <w:b/>
          <w:bCs/>
          <w:shd w:val="clear" w:color="auto" w:fill="FFFFFF"/>
        </w:rPr>
      </w:pPr>
      <w:r w:rsidRPr="008345D1">
        <w:rPr>
          <w:b/>
          <w:bCs/>
          <w:shd w:val="clear" w:color="auto" w:fill="FFFFFF"/>
        </w:rPr>
        <w:t>Социальная сфера</w:t>
      </w:r>
    </w:p>
    <w:p w:rsidR="00D71DC3" w:rsidRPr="008345D1" w:rsidRDefault="00D71DC3" w:rsidP="00D71DC3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8345D1">
        <w:rPr>
          <w:b/>
          <w:bCs/>
          <w:shd w:val="clear" w:color="auto" w:fill="FFFFFF"/>
        </w:rPr>
        <w:t>Выпускник научится: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объяснять взаимодействие социальных общностей и групп;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выделять параметры, определяющие социальный статус личности;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приводить примеры предписанных и достигаемых статусов;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описывать основные социальные роли подростка;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конкретизировать примерами процесс социальной мобильности;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t xml:space="preserve">раскрывать основные роли членов семьи; 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345D1">
        <w:rPr>
          <w:bCs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71DC3" w:rsidRPr="008345D1" w:rsidRDefault="00D71DC3" w:rsidP="00D71DC3">
      <w:pPr>
        <w:numPr>
          <w:ilvl w:val="0"/>
          <w:numId w:val="6"/>
        </w:numPr>
        <w:tabs>
          <w:tab w:val="left" w:pos="1027"/>
        </w:tabs>
        <w:ind w:left="0" w:firstLine="709"/>
        <w:jc w:val="both"/>
        <w:rPr>
          <w:b/>
          <w:bCs/>
          <w:shd w:val="clear" w:color="auto" w:fill="FFFFFF"/>
        </w:rPr>
      </w:pPr>
      <w:r w:rsidRPr="008345D1">
        <w:rPr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71DC3" w:rsidRPr="008345D1" w:rsidRDefault="00D71DC3" w:rsidP="00D71DC3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8345D1">
        <w:rPr>
          <w:b/>
          <w:bCs/>
          <w:shd w:val="clear" w:color="auto" w:fill="FFFFFF"/>
        </w:rPr>
        <w:t>Выпускник получит возможность научиться:</w:t>
      </w:r>
    </w:p>
    <w:p w:rsidR="00D71DC3" w:rsidRPr="008345D1" w:rsidRDefault="00D71DC3" w:rsidP="00D71DC3">
      <w:pPr>
        <w:numPr>
          <w:ilvl w:val="0"/>
          <w:numId w:val="7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D71DC3" w:rsidRPr="008345D1" w:rsidRDefault="00D71DC3" w:rsidP="00D71DC3">
      <w:pPr>
        <w:numPr>
          <w:ilvl w:val="0"/>
          <w:numId w:val="7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D71DC3" w:rsidRPr="008345D1" w:rsidRDefault="00D71DC3" w:rsidP="00D71DC3">
      <w:pPr>
        <w:numPr>
          <w:ilvl w:val="0"/>
          <w:numId w:val="7"/>
        </w:numPr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71DC3" w:rsidRPr="008345D1" w:rsidRDefault="00D71DC3" w:rsidP="00D71DC3">
      <w:pPr>
        <w:numPr>
          <w:ilvl w:val="0"/>
          <w:numId w:val="7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71DC3" w:rsidRPr="008345D1" w:rsidRDefault="00D71DC3" w:rsidP="00D71DC3">
      <w:pPr>
        <w:numPr>
          <w:ilvl w:val="0"/>
          <w:numId w:val="7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D71DC3" w:rsidRPr="008345D1" w:rsidRDefault="00D71DC3" w:rsidP="00D71DC3">
      <w:pPr>
        <w:numPr>
          <w:ilvl w:val="0"/>
          <w:numId w:val="7"/>
        </w:numPr>
        <w:tabs>
          <w:tab w:val="left" w:pos="1027"/>
        </w:tabs>
        <w:ind w:left="0" w:firstLine="709"/>
        <w:jc w:val="both"/>
        <w:rPr>
          <w:b/>
          <w:bCs/>
          <w:i/>
          <w:shd w:val="clear" w:color="auto" w:fill="FFFFFF"/>
        </w:rPr>
      </w:pPr>
      <w:r w:rsidRPr="008345D1">
        <w:rPr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8345D1">
        <w:rPr>
          <w:b/>
          <w:bCs/>
          <w:i/>
          <w:shd w:val="clear" w:color="auto" w:fill="FFFFFF"/>
        </w:rPr>
        <w:t>.</w:t>
      </w:r>
    </w:p>
    <w:p w:rsidR="00D71DC3" w:rsidRPr="008345D1" w:rsidRDefault="00D71DC3" w:rsidP="00D71DC3">
      <w:pPr>
        <w:jc w:val="both"/>
      </w:pPr>
    </w:p>
    <w:p w:rsidR="00D71DC3" w:rsidRPr="008345D1" w:rsidRDefault="00D71DC3" w:rsidP="00D71DC3">
      <w:pPr>
        <w:tabs>
          <w:tab w:val="left" w:pos="1267"/>
        </w:tabs>
        <w:ind w:firstLine="709"/>
        <w:jc w:val="both"/>
      </w:pPr>
      <w:r w:rsidRPr="008345D1">
        <w:rPr>
          <w:b/>
          <w:bCs/>
          <w:shd w:val="clear" w:color="auto" w:fill="FFFFFF"/>
        </w:rPr>
        <w:t>Экономика</w:t>
      </w:r>
    </w:p>
    <w:p w:rsidR="00D71DC3" w:rsidRPr="008345D1" w:rsidRDefault="00D71DC3" w:rsidP="00D71DC3">
      <w:pPr>
        <w:tabs>
          <w:tab w:val="left" w:pos="1267"/>
        </w:tabs>
        <w:ind w:firstLine="709"/>
        <w:jc w:val="both"/>
        <w:rPr>
          <w:b/>
        </w:rPr>
      </w:pPr>
      <w:r w:rsidRPr="008345D1">
        <w:rPr>
          <w:b/>
        </w:rPr>
        <w:t>Выпускник научится:</w:t>
      </w:r>
    </w:p>
    <w:p w:rsidR="00D71DC3" w:rsidRPr="008345D1" w:rsidRDefault="00D71DC3" w:rsidP="00D71DC3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объяснять проблему ограниченности экономических ресурсов;</w:t>
      </w:r>
    </w:p>
    <w:p w:rsidR="00D71DC3" w:rsidRPr="008345D1" w:rsidRDefault="00D71DC3" w:rsidP="00D71DC3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71DC3" w:rsidRPr="008345D1" w:rsidRDefault="00D71DC3" w:rsidP="00D71DC3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раскрывать факторы, влияющие на производительность труда;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называть и конкретизировать примерами виды налогов;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характеризовать функции денег и их роль в экономике;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раскрывать социально-экономическую роль и функции предпринимательства;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71DC3" w:rsidRPr="008345D1" w:rsidRDefault="00D71DC3" w:rsidP="00D71D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D71DC3" w:rsidRPr="008345D1" w:rsidRDefault="00D71DC3" w:rsidP="00D71DC3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</w:pPr>
      <w:r w:rsidRPr="008345D1">
        <w:t>раскрывать рациональное поведение субъектов экономической деятельности;</w:t>
      </w:r>
    </w:p>
    <w:p w:rsidR="00D71DC3" w:rsidRPr="008345D1" w:rsidRDefault="00D71DC3" w:rsidP="00D71DC3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</w:pPr>
      <w:r w:rsidRPr="008345D1">
        <w:t>характеризовать экономику семьи; анализировать структуру семейного бюджета;</w:t>
      </w:r>
    </w:p>
    <w:p w:rsidR="00D71DC3" w:rsidRPr="008345D1" w:rsidRDefault="00D71DC3" w:rsidP="00D71DC3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8345D1">
        <w:t>использовать полученные знания при анализе фактов поведения участников экономической деятельности;</w:t>
      </w:r>
    </w:p>
    <w:p w:rsidR="00D71DC3" w:rsidRPr="008345D1" w:rsidRDefault="00D71DC3" w:rsidP="00D71DC3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8345D1">
        <w:rPr>
          <w:bCs/>
        </w:rPr>
        <w:lastRenderedPageBreak/>
        <w:t>обосновывать связь профессионализма и жизненного успеха.</w:t>
      </w:r>
    </w:p>
    <w:p w:rsidR="00D71DC3" w:rsidRPr="008345D1" w:rsidRDefault="00D71DC3" w:rsidP="00D71DC3">
      <w:pPr>
        <w:tabs>
          <w:tab w:val="left" w:pos="1267"/>
        </w:tabs>
        <w:ind w:firstLine="709"/>
        <w:jc w:val="both"/>
        <w:rPr>
          <w:b/>
        </w:rPr>
      </w:pPr>
      <w:r w:rsidRPr="008345D1">
        <w:rPr>
          <w:b/>
        </w:rPr>
        <w:t>Выпускник получит возможность научиться:</w:t>
      </w:r>
    </w:p>
    <w:p w:rsidR="00D71DC3" w:rsidRPr="008345D1" w:rsidRDefault="00D71DC3" w:rsidP="00D71DC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8345D1">
        <w:rPr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71DC3" w:rsidRPr="008345D1" w:rsidRDefault="00D71DC3" w:rsidP="00D71DC3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</w:rPr>
      </w:pPr>
      <w:r w:rsidRPr="008345D1">
        <w:rPr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71DC3" w:rsidRPr="008345D1" w:rsidRDefault="00D71DC3" w:rsidP="00D71DC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8345D1">
        <w:rPr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71DC3" w:rsidRPr="008345D1" w:rsidRDefault="00D71DC3" w:rsidP="00D71DC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/>
        </w:rPr>
      </w:pPr>
      <w:r w:rsidRPr="008345D1">
        <w:rPr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71DC3" w:rsidRPr="008345D1" w:rsidRDefault="00D71DC3" w:rsidP="00D71DC3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8345D1">
        <w:rPr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71DC3" w:rsidRPr="008345D1" w:rsidRDefault="00D71DC3" w:rsidP="00D71DC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</w:rPr>
      </w:pPr>
      <w:r w:rsidRPr="008345D1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71DC3" w:rsidRDefault="00D71DC3" w:rsidP="00D71DC3">
      <w:pPr>
        <w:jc w:val="both"/>
      </w:pPr>
    </w:p>
    <w:p w:rsidR="008E6358" w:rsidRDefault="008E6358" w:rsidP="00D71DC3">
      <w:pPr>
        <w:jc w:val="both"/>
      </w:pPr>
    </w:p>
    <w:p w:rsidR="008E6358" w:rsidRPr="008345D1" w:rsidRDefault="008E6358" w:rsidP="00D71DC3">
      <w:pPr>
        <w:jc w:val="both"/>
      </w:pPr>
    </w:p>
    <w:p w:rsidR="00D71DC3" w:rsidRPr="008215EE" w:rsidRDefault="008215EE" w:rsidP="00D71DC3">
      <w:pPr>
        <w:jc w:val="both"/>
        <w:rPr>
          <w:b/>
        </w:rPr>
      </w:pPr>
      <w:r w:rsidRPr="008215EE">
        <w:rPr>
          <w:b/>
        </w:rPr>
        <w:t>Тематическое планирование</w:t>
      </w:r>
    </w:p>
    <w:p w:rsidR="00D71DC3" w:rsidRPr="008345D1" w:rsidRDefault="00D71DC3" w:rsidP="00D71DC3">
      <w:pPr>
        <w:jc w:val="both"/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25"/>
        <w:gridCol w:w="837"/>
        <w:gridCol w:w="2241"/>
      </w:tblGrid>
      <w:tr w:rsidR="008215EE" w:rsidRPr="0025504B" w:rsidTr="00661A6F">
        <w:tc>
          <w:tcPr>
            <w:tcW w:w="993" w:type="dxa"/>
            <w:vAlign w:val="center"/>
          </w:tcPr>
          <w:p w:rsidR="008215EE" w:rsidRPr="0025504B" w:rsidRDefault="008215EE" w:rsidP="00661A6F">
            <w:pPr>
              <w:jc w:val="center"/>
            </w:pPr>
            <w:r w:rsidRPr="0025504B">
              <w:t>№</w:t>
            </w:r>
          </w:p>
          <w:p w:rsidR="008215EE" w:rsidRPr="0025504B" w:rsidRDefault="008215EE" w:rsidP="00661A6F">
            <w:pPr>
              <w:jc w:val="center"/>
            </w:pPr>
            <w:r w:rsidRPr="0025504B">
              <w:t>раздела (главы)</w:t>
            </w:r>
          </w:p>
        </w:tc>
        <w:tc>
          <w:tcPr>
            <w:tcW w:w="3525" w:type="dxa"/>
            <w:vAlign w:val="center"/>
          </w:tcPr>
          <w:p w:rsidR="008215EE" w:rsidRPr="0025504B" w:rsidRDefault="008215EE" w:rsidP="00661A6F">
            <w:pPr>
              <w:jc w:val="center"/>
            </w:pPr>
            <w:r w:rsidRPr="0025504B">
              <w:t>Наименование темы</w:t>
            </w:r>
          </w:p>
        </w:tc>
        <w:tc>
          <w:tcPr>
            <w:tcW w:w="837" w:type="dxa"/>
            <w:vAlign w:val="center"/>
          </w:tcPr>
          <w:p w:rsidR="008215EE" w:rsidRPr="0025504B" w:rsidRDefault="008215EE" w:rsidP="00661A6F">
            <w:pPr>
              <w:jc w:val="center"/>
            </w:pPr>
            <w:r w:rsidRPr="0025504B">
              <w:t>Всего часов</w:t>
            </w:r>
          </w:p>
        </w:tc>
        <w:tc>
          <w:tcPr>
            <w:tcW w:w="2241" w:type="dxa"/>
            <w:vAlign w:val="center"/>
          </w:tcPr>
          <w:p w:rsidR="008215EE" w:rsidRPr="0025504B" w:rsidRDefault="008215EE" w:rsidP="00661A6F">
            <w:pPr>
              <w:jc w:val="center"/>
            </w:pPr>
            <w:r w:rsidRPr="0025504B">
              <w:t>Количество контрольных</w:t>
            </w:r>
            <w:r>
              <w:t xml:space="preserve"> и практических работ</w:t>
            </w:r>
          </w:p>
        </w:tc>
      </w:tr>
      <w:tr w:rsidR="008215EE" w:rsidRPr="0025504B" w:rsidTr="00661A6F">
        <w:trPr>
          <w:trHeight w:val="294"/>
        </w:trPr>
        <w:tc>
          <w:tcPr>
            <w:tcW w:w="993" w:type="dxa"/>
          </w:tcPr>
          <w:p w:rsidR="008215EE" w:rsidRPr="0025504B" w:rsidRDefault="008215EE" w:rsidP="00661A6F">
            <w:pPr>
              <w:jc w:val="center"/>
            </w:pPr>
            <w:r w:rsidRPr="0025504B">
              <w:t>1</w:t>
            </w:r>
          </w:p>
        </w:tc>
        <w:tc>
          <w:tcPr>
            <w:tcW w:w="3525" w:type="dxa"/>
          </w:tcPr>
          <w:p w:rsidR="008215EE" w:rsidRPr="0025504B" w:rsidRDefault="008215EE" w:rsidP="00661A6F">
            <w:r>
              <w:t>Личность и общество</w:t>
            </w:r>
          </w:p>
        </w:tc>
        <w:tc>
          <w:tcPr>
            <w:tcW w:w="837" w:type="dxa"/>
          </w:tcPr>
          <w:p w:rsidR="008215EE" w:rsidRPr="0025504B" w:rsidRDefault="008215EE" w:rsidP="00661A6F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8215EE" w:rsidRPr="0025504B" w:rsidRDefault="00775A9A" w:rsidP="00661A6F">
            <w:pPr>
              <w:jc w:val="center"/>
            </w:pPr>
            <w:r>
              <w:t>1</w:t>
            </w:r>
            <w:r w:rsidR="008215EE">
              <w:t>/1</w:t>
            </w:r>
          </w:p>
        </w:tc>
      </w:tr>
      <w:tr w:rsidR="008215EE" w:rsidRPr="0025504B" w:rsidTr="00661A6F">
        <w:tc>
          <w:tcPr>
            <w:tcW w:w="993" w:type="dxa"/>
          </w:tcPr>
          <w:p w:rsidR="008215EE" w:rsidRPr="0025504B" w:rsidRDefault="008215EE" w:rsidP="00661A6F">
            <w:pPr>
              <w:jc w:val="center"/>
            </w:pPr>
            <w:r w:rsidRPr="0025504B">
              <w:t>2</w:t>
            </w:r>
          </w:p>
        </w:tc>
        <w:tc>
          <w:tcPr>
            <w:tcW w:w="3525" w:type="dxa"/>
          </w:tcPr>
          <w:p w:rsidR="008215EE" w:rsidRPr="003B7F64" w:rsidRDefault="008215EE" w:rsidP="00661A6F">
            <w:pPr>
              <w:jc w:val="both"/>
            </w:pPr>
            <w:r>
              <w:t>Сфера духовной культуры</w:t>
            </w:r>
          </w:p>
        </w:tc>
        <w:tc>
          <w:tcPr>
            <w:tcW w:w="837" w:type="dxa"/>
          </w:tcPr>
          <w:p w:rsidR="008215EE" w:rsidRPr="0025504B" w:rsidRDefault="008215EE" w:rsidP="00661A6F">
            <w:pPr>
              <w:jc w:val="center"/>
            </w:pPr>
            <w:r>
              <w:t>8</w:t>
            </w:r>
          </w:p>
        </w:tc>
        <w:tc>
          <w:tcPr>
            <w:tcW w:w="2241" w:type="dxa"/>
          </w:tcPr>
          <w:p w:rsidR="008215EE" w:rsidRPr="0025504B" w:rsidRDefault="008215EE" w:rsidP="00661A6F">
            <w:pPr>
              <w:jc w:val="center"/>
            </w:pPr>
            <w:r>
              <w:t>1/3</w:t>
            </w:r>
          </w:p>
        </w:tc>
      </w:tr>
      <w:tr w:rsidR="008215EE" w:rsidRPr="0025504B" w:rsidTr="00661A6F">
        <w:tc>
          <w:tcPr>
            <w:tcW w:w="993" w:type="dxa"/>
          </w:tcPr>
          <w:p w:rsidR="008215EE" w:rsidRPr="0025504B" w:rsidRDefault="008215EE" w:rsidP="00661A6F">
            <w:pPr>
              <w:jc w:val="center"/>
            </w:pPr>
            <w:r>
              <w:t>3</w:t>
            </w:r>
          </w:p>
        </w:tc>
        <w:tc>
          <w:tcPr>
            <w:tcW w:w="3525" w:type="dxa"/>
          </w:tcPr>
          <w:p w:rsidR="008215EE" w:rsidRDefault="008215EE" w:rsidP="00661A6F">
            <w:pPr>
              <w:jc w:val="both"/>
            </w:pPr>
            <w:r>
              <w:t>Социальная сфера</w:t>
            </w:r>
          </w:p>
        </w:tc>
        <w:tc>
          <w:tcPr>
            <w:tcW w:w="837" w:type="dxa"/>
          </w:tcPr>
          <w:p w:rsidR="008215EE" w:rsidRPr="0025504B" w:rsidRDefault="008215EE" w:rsidP="00661A6F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215EE" w:rsidRPr="0025504B" w:rsidRDefault="008215EE" w:rsidP="00661A6F">
            <w:pPr>
              <w:jc w:val="center"/>
            </w:pPr>
            <w:r>
              <w:t>1/2</w:t>
            </w:r>
          </w:p>
        </w:tc>
      </w:tr>
      <w:tr w:rsidR="008215EE" w:rsidRPr="0025504B" w:rsidTr="00661A6F">
        <w:tc>
          <w:tcPr>
            <w:tcW w:w="993" w:type="dxa"/>
          </w:tcPr>
          <w:p w:rsidR="008215EE" w:rsidRDefault="008215EE" w:rsidP="00661A6F">
            <w:pPr>
              <w:jc w:val="center"/>
            </w:pPr>
            <w:r>
              <w:t>4</w:t>
            </w:r>
          </w:p>
        </w:tc>
        <w:tc>
          <w:tcPr>
            <w:tcW w:w="3525" w:type="dxa"/>
          </w:tcPr>
          <w:p w:rsidR="008215EE" w:rsidRDefault="008215EE" w:rsidP="00661A6F">
            <w:pPr>
              <w:jc w:val="both"/>
            </w:pPr>
            <w:r>
              <w:t>Экономика</w:t>
            </w:r>
          </w:p>
        </w:tc>
        <w:tc>
          <w:tcPr>
            <w:tcW w:w="837" w:type="dxa"/>
          </w:tcPr>
          <w:p w:rsidR="008215EE" w:rsidRPr="0025504B" w:rsidRDefault="008215EE" w:rsidP="00661A6F">
            <w:pPr>
              <w:jc w:val="center"/>
            </w:pPr>
            <w:r>
              <w:t>14</w:t>
            </w:r>
          </w:p>
        </w:tc>
        <w:tc>
          <w:tcPr>
            <w:tcW w:w="2241" w:type="dxa"/>
          </w:tcPr>
          <w:p w:rsidR="008215EE" w:rsidRPr="0025504B" w:rsidRDefault="008215EE" w:rsidP="00661A6F">
            <w:pPr>
              <w:jc w:val="center"/>
            </w:pPr>
            <w:r>
              <w:t>2/4</w:t>
            </w:r>
          </w:p>
        </w:tc>
      </w:tr>
      <w:tr w:rsidR="008215EE" w:rsidRPr="0025504B" w:rsidTr="00661A6F">
        <w:tc>
          <w:tcPr>
            <w:tcW w:w="993" w:type="dxa"/>
          </w:tcPr>
          <w:p w:rsidR="008215EE" w:rsidRPr="00087D4C" w:rsidRDefault="008215EE" w:rsidP="00661A6F">
            <w:pPr>
              <w:jc w:val="center"/>
              <w:rPr>
                <w:b/>
              </w:rPr>
            </w:pPr>
            <w:r w:rsidRPr="00087D4C">
              <w:rPr>
                <w:b/>
              </w:rPr>
              <w:t>Всего</w:t>
            </w:r>
          </w:p>
        </w:tc>
        <w:tc>
          <w:tcPr>
            <w:tcW w:w="3525" w:type="dxa"/>
          </w:tcPr>
          <w:p w:rsidR="008215EE" w:rsidRDefault="008215EE" w:rsidP="00661A6F"/>
        </w:tc>
        <w:tc>
          <w:tcPr>
            <w:tcW w:w="837" w:type="dxa"/>
          </w:tcPr>
          <w:p w:rsidR="008215EE" w:rsidRPr="00087D4C" w:rsidRDefault="008215EE" w:rsidP="00661A6F">
            <w:pPr>
              <w:jc w:val="center"/>
              <w:rPr>
                <w:b/>
              </w:rPr>
            </w:pPr>
            <w:r w:rsidRPr="00087D4C">
              <w:rPr>
                <w:b/>
              </w:rPr>
              <w:t>34</w:t>
            </w:r>
          </w:p>
        </w:tc>
        <w:tc>
          <w:tcPr>
            <w:tcW w:w="2241" w:type="dxa"/>
          </w:tcPr>
          <w:p w:rsidR="008215EE" w:rsidRPr="00432F76" w:rsidRDefault="00775A9A" w:rsidP="00661A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215EE">
              <w:rPr>
                <w:b/>
              </w:rPr>
              <w:t>/10</w:t>
            </w:r>
          </w:p>
        </w:tc>
      </w:tr>
    </w:tbl>
    <w:p w:rsidR="00D71DC3" w:rsidRPr="008215EE" w:rsidRDefault="00D71DC3" w:rsidP="00D71DC3">
      <w:pPr>
        <w:jc w:val="both"/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5832D9">
      <w:pPr>
        <w:rPr>
          <w:b/>
        </w:rPr>
      </w:pPr>
    </w:p>
    <w:p w:rsidR="008E6358" w:rsidRDefault="008E6358" w:rsidP="008215EE">
      <w:pPr>
        <w:jc w:val="center"/>
        <w:rPr>
          <w:b/>
        </w:rPr>
      </w:pPr>
    </w:p>
    <w:p w:rsidR="008E6358" w:rsidRDefault="008E6358" w:rsidP="008E6358">
      <w:pPr>
        <w:jc w:val="center"/>
        <w:rPr>
          <w:b/>
        </w:rPr>
      </w:pPr>
    </w:p>
    <w:p w:rsidR="008215EE" w:rsidRPr="008E6358" w:rsidRDefault="008215EE" w:rsidP="008E6358">
      <w:pPr>
        <w:jc w:val="center"/>
        <w:rPr>
          <w:b/>
        </w:rPr>
      </w:pPr>
      <w:r w:rsidRPr="008215EE">
        <w:rPr>
          <w:b/>
        </w:rPr>
        <w:t>Воспитательные виды деятельности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</w:pPr>
      <w:r w:rsidRPr="008215EE">
        <w:rPr>
          <w:rStyle w:val="CharAttribute512"/>
          <w:rFonts w:eastAsia="№Е"/>
          <w:sz w:val="24"/>
        </w:rPr>
        <w:t>Реализация воспитательного потенциала урока предполагает следующее</w:t>
      </w:r>
      <w:r w:rsidRPr="008215EE">
        <w:t>: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</w:rPr>
      </w:pPr>
      <w:r w:rsidRPr="008215EE">
        <w:rPr>
          <w:rStyle w:val="CharAttribute501"/>
          <w:rFonts w:eastAsia="№Е"/>
          <w:sz w:val="24"/>
        </w:rPr>
        <w:t xml:space="preserve">-установление доверительных отношений между педагогическим работником </w:t>
      </w:r>
      <w:r w:rsidRPr="008215EE">
        <w:rPr>
          <w:rStyle w:val="CharAttribute501"/>
          <w:rFonts w:eastAsia="№Е"/>
          <w:sz w:val="24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8215EE">
        <w:rPr>
          <w:rStyle w:val="CharAttribute501"/>
          <w:rFonts w:eastAsia="№Е"/>
          <w:sz w:val="24"/>
        </w:rPr>
        <w:br/>
        <w:t>к обсуждаемой на уроке информации, активизации их познавательной деятельности;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</w:rPr>
      </w:pPr>
      <w:r w:rsidRPr="008215EE">
        <w:rPr>
          <w:rStyle w:val="CharAttribute501"/>
          <w:rFonts w:eastAsia="№Е"/>
          <w:sz w:val="24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8215EE">
        <w:rPr>
          <w:rStyle w:val="CharAttribute501"/>
          <w:rFonts w:eastAsia="№Е"/>
          <w:sz w:val="24"/>
        </w:rPr>
        <w:br/>
        <w:t xml:space="preserve">и сверстниками (обучающимися), принципы учебной дисциплины </w:t>
      </w:r>
      <w:r w:rsidRPr="008215EE">
        <w:rPr>
          <w:rStyle w:val="CharAttribute501"/>
          <w:rFonts w:eastAsia="№Е"/>
          <w:sz w:val="24"/>
        </w:rPr>
        <w:br/>
        <w:t xml:space="preserve">и самоорганизации; 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</w:pPr>
      <w:r w:rsidRPr="008215EE">
        <w:rPr>
          <w:rStyle w:val="CharAttribute501"/>
          <w:rFonts w:eastAsia="№Е"/>
          <w:sz w:val="24"/>
        </w:rPr>
        <w:t xml:space="preserve">-привлечение внимания обучающихся к ценностному аспекту изучаемых </w:t>
      </w:r>
      <w:r w:rsidRPr="008215EE">
        <w:rPr>
          <w:rStyle w:val="CharAttribute501"/>
          <w:rFonts w:eastAsia="№Е"/>
          <w:sz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</w:pPr>
      <w:r w:rsidRPr="008215EE">
        <w:rPr>
          <w:rStyle w:val="CharAttribute501"/>
          <w:rFonts w:eastAsia="№Е"/>
          <w:iCs/>
          <w:sz w:val="24"/>
        </w:rPr>
        <w:t xml:space="preserve">-использование </w:t>
      </w:r>
      <w:r w:rsidRPr="008215EE"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8215EE">
        <w:br/>
        <w:t>для обсуждения в классе;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</w:pPr>
      <w:r w:rsidRPr="008215EE">
        <w:rPr>
          <w:rStyle w:val="CharAttribute501"/>
          <w:rFonts w:eastAsia="№Е"/>
          <w:sz w:val="24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8215EE">
        <w:rPr>
          <w:rStyle w:val="CharAttribute501"/>
          <w:rFonts w:eastAsia="№Е"/>
          <w:sz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8215EE">
        <w:rPr>
          <w:rStyle w:val="CharAttribute501"/>
          <w:rFonts w:eastAsia="№Е"/>
          <w:sz w:val="24"/>
        </w:rPr>
        <w:br/>
        <w:t xml:space="preserve">в парах, которые </w:t>
      </w:r>
      <w:r w:rsidRPr="008215EE">
        <w:t xml:space="preserve">учат обучающихся командной работе и взаимодействию с другими обучающимися;  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</w:pPr>
      <w:r w:rsidRPr="008215EE"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</w:rPr>
      </w:pPr>
      <w:r w:rsidRPr="008215EE">
        <w:rPr>
          <w:rStyle w:val="CharAttribute501"/>
          <w:rFonts w:eastAsia="№Е"/>
          <w:sz w:val="24"/>
        </w:rPr>
        <w:t xml:space="preserve">-организация шефства мотивированных и эрудированных обучающихся </w:t>
      </w:r>
      <w:r w:rsidRPr="008215EE">
        <w:rPr>
          <w:rStyle w:val="CharAttribute501"/>
          <w:rFonts w:eastAsia="№Е"/>
          <w:sz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215EE" w:rsidRPr="008215EE" w:rsidRDefault="008215EE" w:rsidP="008215EE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</w:rPr>
      </w:pPr>
      <w:r w:rsidRPr="008215EE">
        <w:rPr>
          <w:rStyle w:val="CharAttribute501"/>
          <w:rFonts w:eastAsia="№Е"/>
          <w:sz w:val="24"/>
        </w:rPr>
        <w:t xml:space="preserve">-инициирование и поддержка исследовательской деятельности обучающихся </w:t>
      </w:r>
      <w:r w:rsidRPr="008215EE">
        <w:rPr>
          <w:rStyle w:val="CharAttribute501"/>
          <w:rFonts w:eastAsia="№Е"/>
          <w:sz w:val="24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8215EE">
        <w:rPr>
          <w:rStyle w:val="CharAttribute501"/>
          <w:rFonts w:eastAsia="№Е"/>
          <w:sz w:val="24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8215EE" w:rsidRPr="002C1823" w:rsidRDefault="008215EE" w:rsidP="008215EE">
      <w:pPr>
        <w:spacing w:line="290" w:lineRule="atLeast"/>
        <w:rPr>
          <w:b/>
          <w:bCs/>
          <w:color w:val="333333"/>
        </w:rPr>
        <w:sectPr w:rsidR="008215EE" w:rsidRPr="002C1823" w:rsidSect="00D3016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71DC3" w:rsidRDefault="00D71DC3" w:rsidP="00D71DC3">
      <w:pPr>
        <w:jc w:val="both"/>
        <w:sectPr w:rsidR="00D71DC3" w:rsidSect="007C5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DC3" w:rsidRDefault="00D71DC3" w:rsidP="00D71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D71DC3" w:rsidRDefault="00D71DC3" w:rsidP="00D71DC3">
      <w:pPr>
        <w:jc w:val="center"/>
        <w:rPr>
          <w:b/>
          <w:sz w:val="28"/>
          <w:szCs w:val="28"/>
        </w:rPr>
      </w:pPr>
    </w:p>
    <w:p w:rsidR="00D71DC3" w:rsidRDefault="00D71DC3" w:rsidP="00D71DC3">
      <w:pPr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2191"/>
        <w:gridCol w:w="8322"/>
        <w:gridCol w:w="4763"/>
      </w:tblGrid>
      <w:tr w:rsidR="00D71DC3" w:rsidRPr="00D71695" w:rsidTr="008215EE">
        <w:tc>
          <w:tcPr>
            <w:tcW w:w="2518" w:type="dxa"/>
          </w:tcPr>
          <w:p w:rsidR="00D71DC3" w:rsidRPr="00D71695" w:rsidRDefault="00D71DC3" w:rsidP="00DA43A9">
            <w:pPr>
              <w:jc w:val="center"/>
              <w:rPr>
                <w:b/>
                <w:bCs/>
                <w:color w:val="333333"/>
                <w:szCs w:val="24"/>
              </w:rPr>
            </w:pPr>
            <w:r w:rsidRPr="00D71695">
              <w:rPr>
                <w:b/>
                <w:color w:val="333333"/>
                <w:szCs w:val="24"/>
              </w:rPr>
              <w:t>Тема</w:t>
            </w:r>
          </w:p>
        </w:tc>
        <w:tc>
          <w:tcPr>
            <w:tcW w:w="10631" w:type="dxa"/>
          </w:tcPr>
          <w:p w:rsidR="00D71DC3" w:rsidRPr="00D71695" w:rsidRDefault="00D71DC3" w:rsidP="00DA43A9">
            <w:pPr>
              <w:jc w:val="center"/>
              <w:rPr>
                <w:b/>
                <w:bCs/>
                <w:color w:val="333333"/>
                <w:szCs w:val="24"/>
              </w:rPr>
            </w:pPr>
            <w:r w:rsidRPr="00D71695">
              <w:rPr>
                <w:b/>
                <w:color w:val="333333"/>
                <w:szCs w:val="24"/>
              </w:rPr>
              <w:t>Содержание по ФГОС</w:t>
            </w:r>
          </w:p>
        </w:tc>
        <w:tc>
          <w:tcPr>
            <w:tcW w:w="2127" w:type="dxa"/>
          </w:tcPr>
          <w:p w:rsidR="00D71DC3" w:rsidRPr="00D71695" w:rsidRDefault="008215EE" w:rsidP="00DA43A9">
            <w:pPr>
              <w:jc w:val="both"/>
              <w:rPr>
                <w:b/>
                <w:bCs/>
                <w:color w:val="333333"/>
                <w:szCs w:val="24"/>
              </w:rPr>
            </w:pPr>
            <w:r>
              <w:rPr>
                <w:b/>
                <w:szCs w:val="24"/>
              </w:rPr>
              <w:t>Электронные ресурсы</w:t>
            </w:r>
          </w:p>
        </w:tc>
      </w:tr>
      <w:tr w:rsidR="00D71DC3" w:rsidRPr="00D71695" w:rsidTr="008215EE">
        <w:tc>
          <w:tcPr>
            <w:tcW w:w="2518" w:type="dxa"/>
          </w:tcPr>
          <w:p w:rsidR="00D71DC3" w:rsidRPr="0025504B" w:rsidRDefault="00D71DC3" w:rsidP="00DA43A9">
            <w:r>
              <w:t>Личность и общество</w:t>
            </w:r>
          </w:p>
        </w:tc>
        <w:tc>
          <w:tcPr>
            <w:tcW w:w="10631" w:type="dxa"/>
          </w:tcPr>
          <w:p w:rsidR="00D71DC3" w:rsidRDefault="00D71DC3" w:rsidP="00DA43A9">
            <w:pPr>
              <w:jc w:val="both"/>
              <w:rPr>
                <w:szCs w:val="24"/>
              </w:rPr>
            </w:pPr>
            <w:r w:rsidRPr="00894587">
              <w:rPr>
                <w:szCs w:val="24"/>
              </w:rPr>
              <w:t xml:space="preserve">Биологическое и социальное в человеке. </w:t>
            </w:r>
            <w:r w:rsidRPr="00894587">
              <w:rPr>
                <w:i/>
                <w:szCs w:val="24"/>
              </w:rPr>
              <w:t>Черты сходства и различий человека и животного. Индивид, индивидуальность, личность.</w:t>
            </w:r>
            <w:r w:rsidRPr="00894587">
              <w:rPr>
                <w:szCs w:val="24"/>
              </w:rPr>
              <w:t xml:space="preserve"> Основные возрастные периоды жизни человека. Отношения между поколениями.Особенности подросткового возраста. Способности и потребности человека. </w:t>
            </w:r>
          </w:p>
          <w:p w:rsidR="00D71DC3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szCs w:val="24"/>
              </w:rPr>
            </w:pPr>
            <w:r w:rsidRPr="00894587">
              <w:rPr>
                <w:szCs w:val="24"/>
              </w:rPr>
      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      </w:r>
            <w:r w:rsidRPr="00894587">
              <w:rPr>
                <w:i/>
                <w:szCs w:val="24"/>
              </w:rPr>
              <w:t xml:space="preserve">Личные и деловые отношения. </w:t>
            </w:r>
            <w:r w:rsidRPr="00894587">
              <w:rPr>
                <w:szCs w:val="24"/>
              </w:rPr>
              <w:t>Лидерство. Межличностные конфликты и способы их разрешения</w:t>
            </w:r>
            <w:r>
              <w:rPr>
                <w:szCs w:val="24"/>
              </w:rPr>
              <w:t>.</w:t>
            </w:r>
          </w:p>
          <w:p w:rsidR="00D71DC3" w:rsidRPr="00C84C66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szCs w:val="24"/>
              </w:rPr>
            </w:pPr>
            <w:r w:rsidRPr="00C84C66">
              <w:rPr>
                <w:szCs w:val="24"/>
              </w:rPr>
              <w:t xml:space="preserve">Социализация личности. </w:t>
            </w:r>
            <w:r w:rsidRPr="00C84C66">
              <w:rPr>
                <w:i/>
                <w:szCs w:val="24"/>
              </w:rPr>
              <w:t>Особенности социализации в подростковом возрасте</w:t>
            </w:r>
            <w:r w:rsidRPr="0074495D">
              <w:rPr>
                <w:i/>
                <w:sz w:val="28"/>
                <w:szCs w:val="28"/>
              </w:rPr>
              <w:t>.</w:t>
            </w:r>
          </w:p>
          <w:p w:rsidR="00D71DC3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szCs w:val="24"/>
              </w:rPr>
            </w:pPr>
            <w:r w:rsidRPr="00C84C66">
              <w:rPr>
                <w:szCs w:val="24"/>
              </w:rPr>
              <w:t xml:space="preserve">Общество как форма жизнедеятельности людей. Взаимосвязь общества и природы. Развитие общества. </w:t>
            </w:r>
            <w:r w:rsidRPr="00C84C66">
              <w:rPr>
                <w:i/>
                <w:szCs w:val="24"/>
              </w:rPr>
              <w:t>Общественный прогресс.</w:t>
            </w:r>
            <w:r w:rsidRPr="00C84C66">
              <w:rPr>
                <w:szCs w:val="24"/>
              </w:rPr>
      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  <w:p w:rsidR="00D71DC3" w:rsidRPr="00D71695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b/>
                <w:color w:val="333333"/>
              </w:rPr>
            </w:pPr>
          </w:p>
        </w:tc>
        <w:tc>
          <w:tcPr>
            <w:tcW w:w="2127" w:type="dxa"/>
          </w:tcPr>
          <w:p w:rsidR="00D71DC3" w:rsidRDefault="00DB6D5B" w:rsidP="00226929">
            <w:pPr>
              <w:jc w:val="both"/>
              <w:rPr>
                <w:b/>
                <w:szCs w:val="24"/>
              </w:rPr>
            </w:pPr>
            <w:hyperlink r:id="rId8" w:history="1">
              <w:r w:rsidR="001C56F9" w:rsidRPr="00BF30DE">
                <w:rPr>
                  <w:rStyle w:val="aa"/>
                  <w:b/>
                </w:rPr>
                <w:t>https://resh.edu.ru/subject/lesson/2952/start/</w:t>
              </w:r>
            </w:hyperlink>
          </w:p>
          <w:p w:rsidR="001C56F9" w:rsidRDefault="001C56F9" w:rsidP="00226929">
            <w:pPr>
              <w:jc w:val="both"/>
              <w:rPr>
                <w:b/>
                <w:szCs w:val="24"/>
              </w:rPr>
            </w:pPr>
          </w:p>
          <w:p w:rsidR="001C56F9" w:rsidRDefault="00DB6D5B" w:rsidP="00226929">
            <w:pPr>
              <w:jc w:val="both"/>
              <w:rPr>
                <w:b/>
                <w:szCs w:val="24"/>
              </w:rPr>
            </w:pPr>
            <w:hyperlink r:id="rId9" w:history="1">
              <w:r w:rsidR="001C56F9" w:rsidRPr="00BF30DE">
                <w:rPr>
                  <w:rStyle w:val="aa"/>
                  <w:b/>
                </w:rPr>
                <w:t>https://resh.edu.ru/subject/lesson/2951/start/</w:t>
              </w:r>
            </w:hyperlink>
          </w:p>
          <w:p w:rsidR="001C56F9" w:rsidRPr="00C26F2F" w:rsidRDefault="001C56F9" w:rsidP="00226929">
            <w:pPr>
              <w:jc w:val="both"/>
              <w:rPr>
                <w:b/>
                <w:szCs w:val="24"/>
              </w:rPr>
            </w:pPr>
          </w:p>
        </w:tc>
      </w:tr>
      <w:tr w:rsidR="00D71DC3" w:rsidRPr="00D71695" w:rsidTr="008215EE">
        <w:tc>
          <w:tcPr>
            <w:tcW w:w="2518" w:type="dxa"/>
          </w:tcPr>
          <w:p w:rsidR="00D71DC3" w:rsidRPr="003B7F64" w:rsidRDefault="00D71DC3" w:rsidP="00DA43A9">
            <w:r>
              <w:t>Сфера духовной культуры</w:t>
            </w:r>
          </w:p>
        </w:tc>
        <w:tc>
          <w:tcPr>
            <w:tcW w:w="10631" w:type="dxa"/>
          </w:tcPr>
          <w:p w:rsidR="00D71DC3" w:rsidRPr="0074495D" w:rsidRDefault="00D71DC3" w:rsidP="00DA43A9">
            <w:pPr>
              <w:tabs>
                <w:tab w:val="left" w:pos="1311"/>
              </w:tabs>
              <w:ind w:firstLine="709"/>
              <w:jc w:val="both"/>
              <w:rPr>
                <w:i/>
                <w:sz w:val="28"/>
                <w:szCs w:val="28"/>
              </w:rPr>
            </w:pPr>
            <w:r w:rsidRPr="00894587">
              <w:rPr>
                <w:bCs/>
                <w:szCs w:val="24"/>
              </w:rPr>
              <w:t xml:space="preserve">Культура, ее многообразие и основные формы. </w:t>
            </w:r>
            <w:r w:rsidRPr="00894587">
              <w:rPr>
                <w:szCs w:val="24"/>
              </w:rPr>
              <w:t xml:space="preserve">Наука в жизни современного общества. </w:t>
            </w:r>
            <w:r w:rsidRPr="00894587">
              <w:rPr>
                <w:i/>
                <w:szCs w:val="24"/>
              </w:rPr>
              <w:t>Научно-технический прогресс в современном обществе.</w:t>
            </w:r>
            <w:r w:rsidRPr="00894587">
              <w:rPr>
                <w:szCs w:val="24"/>
              </w:rPr>
      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      </w:r>
            <w:r w:rsidRPr="00894587">
              <w:rPr>
                <w:i/>
                <w:szCs w:val="24"/>
              </w:rPr>
              <w:t>Государственная итоговая аттестация</w:t>
            </w:r>
            <w:r w:rsidRPr="00894587">
              <w:rPr>
                <w:szCs w:val="24"/>
              </w:rPr>
              <w:t xml:space="preserve">. Самообразование. Религия как форма культуры. </w:t>
            </w:r>
            <w:r w:rsidRPr="00894587">
              <w:rPr>
                <w:i/>
                <w:szCs w:val="24"/>
              </w:rPr>
              <w:t>Мировые религии.</w:t>
            </w:r>
            <w:r w:rsidRPr="00894587">
              <w:rPr>
                <w:szCs w:val="24"/>
              </w:rPr>
              <w:t xml:space="preserve"> Роль религии в жизни общества. Свобода совести. Искусство как элемент духовной культуры общества. </w:t>
            </w:r>
            <w:r w:rsidRPr="00894587">
              <w:rPr>
                <w:i/>
                <w:szCs w:val="24"/>
              </w:rPr>
              <w:t>Влияние искусства на развитие личности</w:t>
            </w:r>
            <w:r w:rsidRPr="0074495D">
              <w:rPr>
                <w:i/>
                <w:sz w:val="28"/>
                <w:szCs w:val="28"/>
              </w:rPr>
              <w:t xml:space="preserve">. </w:t>
            </w:r>
          </w:p>
          <w:p w:rsidR="00D71DC3" w:rsidRPr="00D71695" w:rsidRDefault="00D71DC3" w:rsidP="00DA43A9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2127" w:type="dxa"/>
          </w:tcPr>
          <w:p w:rsidR="00D71DC3" w:rsidRDefault="00DB6D5B" w:rsidP="001C56F9">
            <w:pPr>
              <w:jc w:val="both"/>
              <w:rPr>
                <w:szCs w:val="24"/>
              </w:rPr>
            </w:pPr>
            <w:hyperlink r:id="rId10" w:history="1">
              <w:r w:rsidR="001C56F9" w:rsidRPr="00BF30DE">
                <w:rPr>
                  <w:rStyle w:val="aa"/>
                </w:rPr>
                <w:t>https://resh.edu.ru/subject/lesson/2950/start/</w:t>
              </w:r>
            </w:hyperlink>
          </w:p>
          <w:p w:rsidR="001C56F9" w:rsidRDefault="001C56F9" w:rsidP="001C56F9">
            <w:pPr>
              <w:jc w:val="both"/>
              <w:rPr>
                <w:szCs w:val="24"/>
              </w:rPr>
            </w:pPr>
          </w:p>
          <w:p w:rsidR="001C56F9" w:rsidRDefault="00DB6D5B" w:rsidP="001C56F9">
            <w:pPr>
              <w:jc w:val="both"/>
              <w:rPr>
                <w:b/>
                <w:szCs w:val="24"/>
              </w:rPr>
            </w:pPr>
            <w:hyperlink r:id="rId11" w:history="1">
              <w:r w:rsidR="001C56F9" w:rsidRPr="00BF30DE">
                <w:rPr>
                  <w:rStyle w:val="aa"/>
                  <w:b/>
                </w:rPr>
                <w:t>https://resh.edu.ru/subject/lesson/2949/start/</w:t>
              </w:r>
            </w:hyperlink>
          </w:p>
          <w:p w:rsidR="001C56F9" w:rsidRDefault="001C56F9" w:rsidP="001C56F9">
            <w:pPr>
              <w:jc w:val="both"/>
              <w:rPr>
                <w:b/>
                <w:szCs w:val="24"/>
              </w:rPr>
            </w:pPr>
          </w:p>
          <w:p w:rsidR="001C56F9" w:rsidRDefault="00DB6D5B" w:rsidP="001C56F9">
            <w:pPr>
              <w:jc w:val="both"/>
              <w:rPr>
                <w:b/>
                <w:szCs w:val="24"/>
              </w:rPr>
            </w:pPr>
            <w:hyperlink r:id="rId12" w:history="1">
              <w:r w:rsidR="001C56F9" w:rsidRPr="00BF30DE">
                <w:rPr>
                  <w:rStyle w:val="aa"/>
                  <w:b/>
                </w:rPr>
                <w:t>https://resh.edu.ru/subject/lesson/2561/start/</w:t>
              </w:r>
            </w:hyperlink>
          </w:p>
          <w:p w:rsidR="001C56F9" w:rsidRDefault="001C56F9" w:rsidP="001C56F9">
            <w:pPr>
              <w:jc w:val="both"/>
              <w:rPr>
                <w:b/>
                <w:szCs w:val="24"/>
              </w:rPr>
            </w:pPr>
          </w:p>
          <w:p w:rsidR="001C56F9" w:rsidRPr="00C26F2F" w:rsidRDefault="001C56F9" w:rsidP="001C56F9">
            <w:pPr>
              <w:jc w:val="both"/>
              <w:rPr>
                <w:b/>
                <w:szCs w:val="24"/>
              </w:rPr>
            </w:pPr>
          </w:p>
        </w:tc>
      </w:tr>
      <w:tr w:rsidR="00D71DC3" w:rsidRPr="00D71695" w:rsidTr="008215EE">
        <w:tc>
          <w:tcPr>
            <w:tcW w:w="2518" w:type="dxa"/>
          </w:tcPr>
          <w:p w:rsidR="00D71DC3" w:rsidRDefault="00D71DC3" w:rsidP="00DA43A9">
            <w:pPr>
              <w:jc w:val="both"/>
            </w:pPr>
            <w:r>
              <w:lastRenderedPageBreak/>
              <w:t>Социальная сфера</w:t>
            </w:r>
          </w:p>
        </w:tc>
        <w:tc>
          <w:tcPr>
            <w:tcW w:w="10631" w:type="dxa"/>
          </w:tcPr>
          <w:p w:rsidR="00D71DC3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bCs/>
                <w:szCs w:val="24"/>
              </w:rPr>
            </w:pPr>
            <w:r w:rsidRPr="00894587">
              <w:rPr>
                <w:bCs/>
                <w:szCs w:val="24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      </w:r>
            <w:r w:rsidRPr="00894587">
              <w:rPr>
                <w:bCs/>
                <w:i/>
                <w:szCs w:val="24"/>
              </w:rPr>
              <w:t xml:space="preserve">Досуг семьи. </w:t>
            </w:r>
            <w:r w:rsidRPr="00894587">
              <w:rPr>
                <w:bCs/>
                <w:szCs w:val="24"/>
              </w:rPr>
              <w:t xml:space="preserve">Социальные конфликты и пути их разрешения. Этнос и нация. </w:t>
            </w:r>
            <w:r w:rsidRPr="00894587">
              <w:rPr>
                <w:i/>
                <w:szCs w:val="24"/>
              </w:rPr>
              <w:t>Национальное самосознание</w:t>
            </w:r>
            <w:r w:rsidRPr="00894587">
              <w:rPr>
                <w:szCs w:val="24"/>
              </w:rPr>
              <w:t xml:space="preserve">. Отношения между нациями. Россия – многонациональное государство. </w:t>
            </w:r>
            <w:r w:rsidRPr="00894587">
              <w:rPr>
                <w:bCs/>
                <w:szCs w:val="24"/>
              </w:rPr>
              <w:t>Социальная политика Российского государства.</w:t>
            </w:r>
          </w:p>
          <w:p w:rsidR="00D71DC3" w:rsidRPr="00C84C66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szCs w:val="24"/>
              </w:rPr>
            </w:pPr>
            <w:r w:rsidRPr="00C84C66">
              <w:rPr>
                <w:szCs w:val="24"/>
              </w:rPr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  <w:p w:rsidR="00D71DC3" w:rsidRPr="00894587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szCs w:val="24"/>
              </w:rPr>
            </w:pPr>
          </w:p>
          <w:p w:rsidR="00D71DC3" w:rsidRPr="00D71695" w:rsidRDefault="00D71DC3" w:rsidP="00DA43A9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2127" w:type="dxa"/>
          </w:tcPr>
          <w:p w:rsidR="008215EE" w:rsidRPr="00C26F2F" w:rsidRDefault="008215EE" w:rsidP="008215EE">
            <w:pPr>
              <w:jc w:val="both"/>
              <w:rPr>
                <w:b/>
                <w:szCs w:val="24"/>
              </w:rPr>
            </w:pPr>
          </w:p>
          <w:p w:rsidR="00C26F2F" w:rsidRDefault="00DB6D5B" w:rsidP="00C26F2F">
            <w:pPr>
              <w:jc w:val="both"/>
              <w:rPr>
                <w:b/>
                <w:szCs w:val="24"/>
              </w:rPr>
            </w:pPr>
            <w:hyperlink r:id="rId13" w:history="1">
              <w:r w:rsidR="001C56F9" w:rsidRPr="00BF30DE">
                <w:rPr>
                  <w:rStyle w:val="aa"/>
                  <w:b/>
                </w:rPr>
                <w:t>https://resh.edu.ru/subject/lesson/2946/start/</w:t>
              </w:r>
            </w:hyperlink>
          </w:p>
          <w:p w:rsidR="001C56F9" w:rsidRDefault="001C56F9" w:rsidP="00C26F2F">
            <w:pPr>
              <w:jc w:val="both"/>
              <w:rPr>
                <w:b/>
                <w:szCs w:val="24"/>
              </w:rPr>
            </w:pPr>
          </w:p>
          <w:p w:rsidR="001C56F9" w:rsidRDefault="00DB6D5B" w:rsidP="00C26F2F">
            <w:pPr>
              <w:jc w:val="both"/>
              <w:rPr>
                <w:b/>
                <w:szCs w:val="24"/>
              </w:rPr>
            </w:pPr>
            <w:hyperlink r:id="rId14" w:history="1">
              <w:r w:rsidR="001C56F9" w:rsidRPr="00BF30DE">
                <w:rPr>
                  <w:rStyle w:val="aa"/>
                  <w:b/>
                </w:rPr>
                <w:t>https://resh.edu.ru/subject/lesson/2560/start/</w:t>
              </w:r>
            </w:hyperlink>
          </w:p>
          <w:p w:rsidR="001C56F9" w:rsidRDefault="001C56F9" w:rsidP="00C26F2F">
            <w:pPr>
              <w:jc w:val="both"/>
              <w:rPr>
                <w:b/>
                <w:szCs w:val="24"/>
              </w:rPr>
            </w:pPr>
          </w:p>
          <w:p w:rsidR="001C56F9" w:rsidRDefault="00DB6D5B" w:rsidP="00C26F2F">
            <w:pPr>
              <w:jc w:val="both"/>
              <w:rPr>
                <w:b/>
                <w:szCs w:val="24"/>
              </w:rPr>
            </w:pPr>
            <w:hyperlink r:id="rId15" w:history="1">
              <w:r w:rsidR="001C56F9" w:rsidRPr="00BF30DE">
                <w:rPr>
                  <w:rStyle w:val="aa"/>
                  <w:b/>
                </w:rPr>
                <w:t>https://resh.edu.ru/subject/lesson/2945/start/</w:t>
              </w:r>
            </w:hyperlink>
          </w:p>
          <w:p w:rsidR="001C56F9" w:rsidRDefault="001C56F9" w:rsidP="00C26F2F">
            <w:pPr>
              <w:jc w:val="both"/>
              <w:rPr>
                <w:b/>
                <w:szCs w:val="24"/>
              </w:rPr>
            </w:pPr>
          </w:p>
          <w:p w:rsidR="001C56F9" w:rsidRPr="00C26F2F" w:rsidRDefault="001C56F9" w:rsidP="00C26F2F">
            <w:pPr>
              <w:jc w:val="both"/>
              <w:rPr>
                <w:b/>
                <w:szCs w:val="24"/>
              </w:rPr>
            </w:pPr>
          </w:p>
        </w:tc>
      </w:tr>
      <w:tr w:rsidR="00D71DC3" w:rsidRPr="00D71695" w:rsidTr="008215EE">
        <w:tc>
          <w:tcPr>
            <w:tcW w:w="2518" w:type="dxa"/>
          </w:tcPr>
          <w:p w:rsidR="00D71DC3" w:rsidRDefault="00D71DC3" w:rsidP="00DA43A9">
            <w:pPr>
              <w:jc w:val="both"/>
            </w:pPr>
            <w:r>
              <w:t>Экономика</w:t>
            </w:r>
          </w:p>
        </w:tc>
        <w:tc>
          <w:tcPr>
            <w:tcW w:w="10631" w:type="dxa"/>
          </w:tcPr>
          <w:p w:rsidR="00D71DC3" w:rsidRPr="00894587" w:rsidRDefault="00D71DC3" w:rsidP="00DA43A9">
            <w:pPr>
              <w:tabs>
                <w:tab w:val="left" w:pos="1114"/>
              </w:tabs>
              <w:ind w:firstLine="709"/>
              <w:jc w:val="both"/>
              <w:rPr>
                <w:szCs w:val="24"/>
              </w:rPr>
            </w:pPr>
            <w:r w:rsidRPr="00894587">
              <w:rPr>
                <w:bCs/>
                <w:szCs w:val="24"/>
                <w:shd w:val="clear" w:color="auto" w:fill="FFFFFF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 w:rsidRPr="00894587">
              <w:rPr>
                <w:bCs/>
                <w:szCs w:val="24"/>
                <w:shd w:val="clear" w:color="auto" w:fill="FFFFFF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      </w:r>
            <w:r w:rsidRPr="00894587">
              <w:rPr>
                <w:i/>
                <w:szCs w:val="24"/>
              </w:rPr>
              <w:t xml:space="preserve">Виды рынков. Рынок капиталов. </w:t>
            </w:r>
            <w:r w:rsidRPr="00894587">
              <w:rPr>
                <w:bCs/>
                <w:szCs w:val="24"/>
                <w:shd w:val="clear" w:color="auto" w:fill="FFFFFF"/>
              </w:rPr>
      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      </w:r>
            <w:r w:rsidRPr="00894587">
              <w:rPr>
                <w:i/>
                <w:szCs w:val="24"/>
              </w:rPr>
              <w:t>функции, налоговые системы разных эпох</w:t>
            </w:r>
            <w:r w:rsidRPr="00894587">
              <w:rPr>
                <w:szCs w:val="24"/>
              </w:rPr>
              <w:t>.</w:t>
            </w:r>
          </w:p>
          <w:p w:rsidR="00D71DC3" w:rsidRPr="00894587" w:rsidRDefault="00D71DC3" w:rsidP="00DA43A9">
            <w:pPr>
              <w:pStyle w:val="a5"/>
              <w:ind w:firstLine="709"/>
              <w:jc w:val="both"/>
              <w:rPr>
                <w:sz w:val="24"/>
                <w:szCs w:val="24"/>
              </w:rPr>
            </w:pPr>
            <w:r w:rsidRPr="00894587">
              <w:rPr>
                <w:bCs/>
                <w:sz w:val="24"/>
                <w:szCs w:val="24"/>
                <w:shd w:val="clear" w:color="auto" w:fill="FFFFFF"/>
              </w:rPr>
              <w:t>Банковские услуги, предоставляемые гражданам</w:t>
            </w:r>
            <w:r w:rsidRPr="00894587">
              <w:rPr>
                <w:sz w:val="24"/>
                <w:szCs w:val="24"/>
              </w:rPr>
      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      </w:r>
            <w:r w:rsidRPr="00894587">
              <w:rPr>
                <w:i/>
                <w:sz w:val="24"/>
                <w:szCs w:val="24"/>
              </w:rPr>
              <w:t>банкинг, онлайн-банкинг</w:t>
            </w:r>
            <w:r w:rsidRPr="00894587">
              <w:rPr>
                <w:sz w:val="24"/>
                <w:szCs w:val="24"/>
              </w:rPr>
              <w:t xml:space="preserve">. </w:t>
            </w:r>
            <w:r w:rsidRPr="00894587">
              <w:rPr>
                <w:i/>
                <w:snapToGrid w:val="0"/>
                <w:sz w:val="24"/>
                <w:szCs w:val="24"/>
              </w:rPr>
              <w:t>Страховые услуги</w:t>
            </w:r>
            <w:r w:rsidRPr="00894587">
              <w:rPr>
                <w:i/>
                <w:sz w:val="24"/>
                <w:szCs w:val="24"/>
              </w:rPr>
              <w:t>: страхование жизни, здоровья, имущества, ответственности. Инвестиции в реальные и финансовые активы.</w:t>
            </w:r>
            <w:r w:rsidRPr="00894587">
              <w:rPr>
                <w:sz w:val="24"/>
                <w:szCs w:val="24"/>
              </w:rPr>
              <w:t xml:space="preserve"> Пенсионное обеспечение. Налогообложение граждан. Защита от финансовых махинаций. </w:t>
            </w:r>
            <w:r w:rsidRPr="00894587">
              <w:rPr>
                <w:bCs/>
                <w:sz w:val="24"/>
                <w:szCs w:val="24"/>
                <w:shd w:val="clear" w:color="auto" w:fill="FFFFFF"/>
              </w:rPr>
              <w:t xml:space="preserve">Экономические функции домохозяйства. </w:t>
            </w:r>
            <w:r w:rsidRPr="00894587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Потребление домашних хозяйств. </w:t>
            </w:r>
            <w:r w:rsidRPr="00894587">
              <w:rPr>
                <w:sz w:val="24"/>
                <w:szCs w:val="24"/>
              </w:rPr>
              <w:t>Семейный бюджет. Источники доходов и расходов семьи. Активы и пассивы. Личный финансовый план. Сбережения. Инфляция.</w:t>
            </w:r>
          </w:p>
          <w:p w:rsidR="00D71DC3" w:rsidRPr="00D71695" w:rsidRDefault="00D71DC3" w:rsidP="00DA43A9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127" w:type="dxa"/>
          </w:tcPr>
          <w:p w:rsidR="00D71DC3" w:rsidRDefault="00DB6D5B" w:rsidP="00C26F2F">
            <w:pPr>
              <w:jc w:val="both"/>
              <w:rPr>
                <w:b/>
                <w:szCs w:val="24"/>
              </w:rPr>
            </w:pPr>
            <w:hyperlink r:id="rId16" w:history="1">
              <w:r w:rsidR="001C56F9" w:rsidRPr="00BF30DE">
                <w:rPr>
                  <w:rStyle w:val="aa"/>
                  <w:b/>
                </w:rPr>
                <w:t>https://resh.edu.ru/subject/lesson/2944/start/</w:t>
              </w:r>
            </w:hyperlink>
          </w:p>
          <w:p w:rsidR="001C56F9" w:rsidRDefault="001C56F9" w:rsidP="00C26F2F">
            <w:pPr>
              <w:jc w:val="both"/>
              <w:rPr>
                <w:b/>
                <w:szCs w:val="24"/>
              </w:rPr>
            </w:pPr>
          </w:p>
          <w:p w:rsidR="001C56F9" w:rsidRDefault="00DB6D5B" w:rsidP="00C26F2F">
            <w:pPr>
              <w:jc w:val="both"/>
              <w:rPr>
                <w:b/>
                <w:szCs w:val="24"/>
              </w:rPr>
            </w:pPr>
            <w:hyperlink r:id="rId17" w:history="1">
              <w:r w:rsidR="001C56F9" w:rsidRPr="00BF30DE">
                <w:rPr>
                  <w:rStyle w:val="aa"/>
                  <w:b/>
                </w:rPr>
                <w:t>https://resh.edu.ru/subject/lesson/2559/start/</w:t>
              </w:r>
            </w:hyperlink>
          </w:p>
          <w:p w:rsidR="001C56F9" w:rsidRDefault="001C56F9" w:rsidP="00C26F2F">
            <w:pPr>
              <w:jc w:val="both"/>
              <w:rPr>
                <w:b/>
                <w:szCs w:val="24"/>
              </w:rPr>
            </w:pPr>
          </w:p>
          <w:p w:rsidR="001C56F9" w:rsidRDefault="00DB6D5B" w:rsidP="00C26F2F">
            <w:pPr>
              <w:jc w:val="both"/>
              <w:rPr>
                <w:b/>
                <w:szCs w:val="24"/>
              </w:rPr>
            </w:pPr>
            <w:hyperlink r:id="rId18" w:history="1">
              <w:r w:rsidR="001C56F9" w:rsidRPr="00BF30DE">
                <w:rPr>
                  <w:rStyle w:val="aa"/>
                  <w:b/>
                </w:rPr>
                <w:t>https://resh.edu.ru/subject/lesson/2937/start/</w:t>
              </w:r>
            </w:hyperlink>
          </w:p>
          <w:p w:rsidR="001C56F9" w:rsidRDefault="001C56F9" w:rsidP="00C26F2F">
            <w:pPr>
              <w:jc w:val="both"/>
              <w:rPr>
                <w:b/>
                <w:szCs w:val="24"/>
              </w:rPr>
            </w:pPr>
          </w:p>
          <w:p w:rsidR="001C56F9" w:rsidRPr="00C26F2F" w:rsidRDefault="001C56F9" w:rsidP="00C26F2F">
            <w:pPr>
              <w:jc w:val="both"/>
              <w:rPr>
                <w:b/>
                <w:szCs w:val="24"/>
              </w:rPr>
            </w:pPr>
          </w:p>
        </w:tc>
      </w:tr>
    </w:tbl>
    <w:p w:rsidR="00D71DC3" w:rsidRDefault="00D71DC3" w:rsidP="00D71DC3">
      <w:pPr>
        <w:jc w:val="center"/>
        <w:rPr>
          <w:b/>
          <w:sz w:val="28"/>
          <w:szCs w:val="28"/>
        </w:rPr>
      </w:pPr>
    </w:p>
    <w:p w:rsidR="00D71DC3" w:rsidRDefault="00D71DC3" w:rsidP="00D71DC3">
      <w:pPr>
        <w:jc w:val="center"/>
        <w:rPr>
          <w:b/>
          <w:sz w:val="28"/>
          <w:szCs w:val="28"/>
        </w:rPr>
      </w:pPr>
    </w:p>
    <w:p w:rsidR="00D71DC3" w:rsidRDefault="00D71DC3" w:rsidP="00D71DC3">
      <w:pPr>
        <w:jc w:val="center"/>
        <w:rPr>
          <w:b/>
          <w:sz w:val="28"/>
          <w:szCs w:val="28"/>
        </w:rPr>
      </w:pPr>
    </w:p>
    <w:p w:rsidR="00D71DC3" w:rsidRDefault="00D71DC3" w:rsidP="00D71DC3">
      <w:pPr>
        <w:jc w:val="center"/>
        <w:rPr>
          <w:b/>
          <w:sz w:val="28"/>
          <w:szCs w:val="28"/>
        </w:rPr>
      </w:pPr>
    </w:p>
    <w:p w:rsidR="00D71DC3" w:rsidRPr="002E126A" w:rsidRDefault="00D71DC3" w:rsidP="00D71DC3">
      <w:pPr>
        <w:jc w:val="center"/>
        <w:rPr>
          <w:b/>
          <w:sz w:val="28"/>
          <w:szCs w:val="28"/>
        </w:rPr>
      </w:pPr>
    </w:p>
    <w:p w:rsidR="00D71DC3" w:rsidRPr="0025504B" w:rsidRDefault="00D71DC3" w:rsidP="00D71DC3"/>
    <w:p w:rsidR="00D71DC3" w:rsidRPr="0025504B" w:rsidRDefault="00D71DC3" w:rsidP="00D71DC3">
      <w:pPr>
        <w:rPr>
          <w:vanish/>
        </w:rPr>
      </w:pPr>
    </w:p>
    <w:tbl>
      <w:tblPr>
        <w:tblpPr w:leftFromText="180" w:rightFromText="180" w:vertAnchor="text" w:horzAnchor="margin" w:tblpX="-127" w:tblpY="300"/>
        <w:tblW w:w="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D71DC3" w:rsidRPr="0025504B" w:rsidTr="00DA43A9">
        <w:trPr>
          <w:trHeight w:val="807"/>
        </w:trPr>
        <w:tc>
          <w:tcPr>
            <w:tcW w:w="50" w:type="dxa"/>
            <w:shd w:val="clear" w:color="auto" w:fill="FFFFFF"/>
            <w:vAlign w:val="center"/>
            <w:hideMark/>
          </w:tcPr>
          <w:p w:rsidR="00D71DC3" w:rsidRPr="0025504B" w:rsidRDefault="00D71DC3" w:rsidP="00DA43A9"/>
        </w:tc>
      </w:tr>
    </w:tbl>
    <w:p w:rsidR="00D71DC3" w:rsidRPr="0025504B" w:rsidRDefault="00D71DC3" w:rsidP="00D71DC3">
      <w:pPr>
        <w:jc w:val="both"/>
      </w:pPr>
    </w:p>
    <w:p w:rsidR="00D71DC3" w:rsidRDefault="00D71DC3" w:rsidP="00D71DC3">
      <w:pPr>
        <w:jc w:val="both"/>
      </w:pPr>
    </w:p>
    <w:p w:rsidR="00D71DC3" w:rsidRDefault="00D71DC3" w:rsidP="005832D9">
      <w:pPr>
        <w:rPr>
          <w:b/>
          <w:sz w:val="28"/>
          <w:szCs w:val="28"/>
        </w:rPr>
        <w:sectPr w:rsidR="00D71DC3" w:rsidSect="003926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2077" w:rsidRDefault="00ED2077" w:rsidP="005832D9"/>
    <w:sectPr w:rsidR="00ED2077" w:rsidSect="007C5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0C" w:rsidRDefault="00863C0C" w:rsidP="00AE57B7">
      <w:r>
        <w:separator/>
      </w:r>
    </w:p>
  </w:endnote>
  <w:endnote w:type="continuationSeparator" w:id="1">
    <w:p w:rsidR="00863C0C" w:rsidRDefault="00863C0C" w:rsidP="00AE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0C" w:rsidRDefault="00863C0C" w:rsidP="00AE57B7">
      <w:r>
        <w:separator/>
      </w:r>
    </w:p>
  </w:footnote>
  <w:footnote w:type="continuationSeparator" w:id="1">
    <w:p w:rsidR="00863C0C" w:rsidRDefault="00863C0C" w:rsidP="00AE5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21FCD"/>
    <w:multiLevelType w:val="hybridMultilevel"/>
    <w:tmpl w:val="5CC088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C3"/>
    <w:rsid w:val="000115E9"/>
    <w:rsid w:val="00013476"/>
    <w:rsid w:val="000315B8"/>
    <w:rsid w:val="00052ED5"/>
    <w:rsid w:val="000B0645"/>
    <w:rsid w:val="000D1733"/>
    <w:rsid w:val="00130D6C"/>
    <w:rsid w:val="00147BAE"/>
    <w:rsid w:val="001569CE"/>
    <w:rsid w:val="00170160"/>
    <w:rsid w:val="001A333B"/>
    <w:rsid w:val="001C56F9"/>
    <w:rsid w:val="001E0764"/>
    <w:rsid w:val="00225F0B"/>
    <w:rsid w:val="00226929"/>
    <w:rsid w:val="00274CD0"/>
    <w:rsid w:val="00293B82"/>
    <w:rsid w:val="002A0E88"/>
    <w:rsid w:val="002E17E2"/>
    <w:rsid w:val="003F0B67"/>
    <w:rsid w:val="00420CB4"/>
    <w:rsid w:val="004630BF"/>
    <w:rsid w:val="004D32E1"/>
    <w:rsid w:val="00506CDB"/>
    <w:rsid w:val="005748F2"/>
    <w:rsid w:val="005832D9"/>
    <w:rsid w:val="00601CD2"/>
    <w:rsid w:val="00603B1F"/>
    <w:rsid w:val="00654755"/>
    <w:rsid w:val="00671F39"/>
    <w:rsid w:val="006C31DD"/>
    <w:rsid w:val="006C4298"/>
    <w:rsid w:val="006D0051"/>
    <w:rsid w:val="0070232A"/>
    <w:rsid w:val="00711193"/>
    <w:rsid w:val="00775A9A"/>
    <w:rsid w:val="00780B1F"/>
    <w:rsid w:val="007D67EE"/>
    <w:rsid w:val="008215EE"/>
    <w:rsid w:val="00851318"/>
    <w:rsid w:val="00863C0C"/>
    <w:rsid w:val="008E6358"/>
    <w:rsid w:val="009811F3"/>
    <w:rsid w:val="009A3CBB"/>
    <w:rsid w:val="00AC2470"/>
    <w:rsid w:val="00AC31CB"/>
    <w:rsid w:val="00AE57B7"/>
    <w:rsid w:val="00AF454C"/>
    <w:rsid w:val="00B26129"/>
    <w:rsid w:val="00BE1714"/>
    <w:rsid w:val="00C26F2F"/>
    <w:rsid w:val="00C73B04"/>
    <w:rsid w:val="00C90AE2"/>
    <w:rsid w:val="00C93242"/>
    <w:rsid w:val="00C97F3C"/>
    <w:rsid w:val="00D02DA8"/>
    <w:rsid w:val="00D55E35"/>
    <w:rsid w:val="00D71DC3"/>
    <w:rsid w:val="00DB55C1"/>
    <w:rsid w:val="00DB6D5B"/>
    <w:rsid w:val="00DE690E"/>
    <w:rsid w:val="00E07FE4"/>
    <w:rsid w:val="00E34F52"/>
    <w:rsid w:val="00E56DE3"/>
    <w:rsid w:val="00EB5D75"/>
    <w:rsid w:val="00ED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71D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rsid w:val="00D71DC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1DC3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E57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57B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E57B7"/>
    <w:rPr>
      <w:vertAlign w:val="superscript"/>
    </w:rPr>
  </w:style>
  <w:style w:type="character" w:styleId="aa">
    <w:name w:val="Hyperlink"/>
    <w:basedOn w:val="a0"/>
    <w:uiPriority w:val="99"/>
    <w:unhideWhenUsed/>
    <w:rsid w:val="00E56DE3"/>
    <w:rPr>
      <w:color w:val="0000FF" w:themeColor="hyperlink"/>
      <w:u w:val="single"/>
    </w:rPr>
  </w:style>
  <w:style w:type="character" w:customStyle="1" w:styleId="CharAttribute501">
    <w:name w:val="CharAttribute501"/>
    <w:uiPriority w:val="99"/>
    <w:rsid w:val="008215EE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215EE"/>
    <w:rPr>
      <w:rFonts w:ascii="Times New Roman" w:eastAsia="Times New Roman"/>
      <w:sz w:val="28"/>
    </w:rPr>
  </w:style>
  <w:style w:type="paragraph" w:styleId="ab">
    <w:name w:val="Normal (Web)"/>
    <w:basedOn w:val="a"/>
    <w:semiHidden/>
    <w:unhideWhenUsed/>
    <w:rsid w:val="00601CD2"/>
    <w:pPr>
      <w:suppressAutoHyphens/>
      <w:spacing w:before="280" w:after="280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2/start/" TargetMode="External"/><Relationship Id="rId13" Type="http://schemas.openxmlformats.org/officeDocument/2006/relationships/hyperlink" Target="https://resh.edu.ru/subject/lesson/2946/start/" TargetMode="External"/><Relationship Id="rId18" Type="http://schemas.openxmlformats.org/officeDocument/2006/relationships/hyperlink" Target="https://resh.edu.ru/subject/lesson/2937/start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561/start/" TargetMode="External"/><Relationship Id="rId17" Type="http://schemas.openxmlformats.org/officeDocument/2006/relationships/hyperlink" Target="https://resh.edu.ru/subject/lesson/2559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44/st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949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45/start/" TargetMode="External"/><Relationship Id="rId10" Type="http://schemas.openxmlformats.org/officeDocument/2006/relationships/hyperlink" Target="https://resh.edu.ru/subject/lesson/2950/sta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51/start/" TargetMode="External"/><Relationship Id="rId14" Type="http://schemas.openxmlformats.org/officeDocument/2006/relationships/hyperlink" Target="https://resh.edu.ru/subject/lesson/256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E52D-DE12-451E-ACD2-EAB1E80C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35</cp:revision>
  <dcterms:created xsi:type="dcterms:W3CDTF">2020-08-25T13:38:00Z</dcterms:created>
  <dcterms:modified xsi:type="dcterms:W3CDTF">2023-01-17T16:41:00Z</dcterms:modified>
</cp:coreProperties>
</file>