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62" w:rsidRPr="00FF7B73" w:rsidRDefault="00397562" w:rsidP="003975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FF7B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Нормативные</w:t>
      </w:r>
      <w:proofErr w:type="spellEnd"/>
      <w:r w:rsidRPr="00FF7B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F7B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документы</w:t>
      </w:r>
      <w:proofErr w:type="spellEnd"/>
      <w:r w:rsidRPr="00FF7B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97562" w:rsidRPr="00FF7B73" w:rsidRDefault="00397562" w:rsidP="00397562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ind w:left="0"/>
        <w:jc w:val="both"/>
        <w:rPr>
          <w:color w:val="000000" w:themeColor="text1"/>
        </w:rPr>
      </w:pPr>
      <w:r w:rsidRPr="00FF7B73">
        <w:rPr>
          <w:color w:val="000000" w:themeColor="text1"/>
        </w:rPr>
        <w:t>Федеральный государственный образовательный стандарт основного общего образования / (Приказ № 287 от 31 мая 2021г)</w:t>
      </w:r>
      <w:r w:rsidRPr="00FF7B73">
        <w:rPr>
          <w:color w:val="000000" w:themeColor="text1"/>
          <w:u w:val="single"/>
        </w:rPr>
        <w:t xml:space="preserve"> </w:t>
      </w:r>
    </w:p>
    <w:p w:rsidR="00397562" w:rsidRPr="00FF7B73" w:rsidRDefault="00397562" w:rsidP="00397562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ind w:left="0"/>
        <w:jc w:val="both"/>
        <w:rPr>
          <w:color w:val="000000" w:themeColor="text1"/>
        </w:rPr>
      </w:pPr>
      <w:r w:rsidRPr="00FF7B73">
        <w:rPr>
          <w:color w:val="000000" w:themeColor="text1"/>
        </w:rPr>
        <w:t xml:space="preserve">Примерная основная образовательная программа основного общего образования (протокола № 6 \22 от 15.09.2022) </w:t>
      </w:r>
    </w:p>
    <w:p w:rsidR="00397562" w:rsidRPr="00FF7B73" w:rsidRDefault="00397562" w:rsidP="00397562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ind w:left="0"/>
        <w:jc w:val="both"/>
        <w:rPr>
          <w:color w:val="000000" w:themeColor="text1"/>
        </w:rPr>
      </w:pPr>
      <w:r w:rsidRPr="00FF7B73">
        <w:rPr>
          <w:color w:val="000000" w:themeColor="text1"/>
        </w:rPr>
        <w:t xml:space="preserve">Основная образовательная программа основного общего образования средней школы № 44 </w:t>
      </w:r>
      <w:r w:rsidRPr="00FF7B73">
        <w:rPr>
          <w:color w:val="000000" w:themeColor="text1"/>
          <w:shd w:val="clear" w:color="auto" w:fill="FFFF00"/>
        </w:rPr>
        <w:t>(приказ № 01-02/164  от 29.06.2022)</w:t>
      </w:r>
    </w:p>
    <w:p w:rsidR="00397562" w:rsidRPr="00FF7B73" w:rsidRDefault="00397562" w:rsidP="00397562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ind w:left="0"/>
        <w:jc w:val="both"/>
        <w:rPr>
          <w:color w:val="000000" w:themeColor="text1"/>
        </w:rPr>
      </w:pPr>
      <w:r w:rsidRPr="00FF7B73">
        <w:rPr>
          <w:color w:val="000000" w:themeColor="text1"/>
        </w:rPr>
        <w:t>Приказ Министерства просвещения РФ от 20.05.2020 г № 254 « 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изменениями и дополнениями от 23.12.2020 г</w:t>
      </w:r>
    </w:p>
    <w:p w:rsidR="00397562" w:rsidRPr="00FF7B73" w:rsidRDefault="00397562" w:rsidP="00397562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ind w:left="0"/>
        <w:jc w:val="both"/>
        <w:rPr>
          <w:color w:val="000000" w:themeColor="text1"/>
        </w:rPr>
      </w:pPr>
      <w:r w:rsidRPr="00FF7B73">
        <w:rPr>
          <w:color w:val="000000" w:themeColor="text1"/>
        </w:rPr>
        <w:t xml:space="preserve">Календарный учебный график на 2022-2023 учебный год (приказ № 01-02/273 от 31.08.2022)                </w:t>
      </w:r>
    </w:p>
    <w:p w:rsidR="00397562" w:rsidRPr="00FF7B73" w:rsidRDefault="00397562" w:rsidP="00397562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ind w:left="0"/>
        <w:jc w:val="both"/>
        <w:rPr>
          <w:color w:val="000000" w:themeColor="text1"/>
        </w:rPr>
      </w:pPr>
      <w:r w:rsidRPr="00FF7B73">
        <w:rPr>
          <w:color w:val="000000" w:themeColor="text1"/>
        </w:rPr>
        <w:t>Учебный план средней школы № 44 на 2022-2023 учебный год (приказ № 01-02/</w:t>
      </w:r>
      <w:proofErr w:type="gramStart"/>
      <w:r w:rsidRPr="00FF7B73">
        <w:rPr>
          <w:color w:val="000000" w:themeColor="text1"/>
        </w:rPr>
        <w:t>265</w:t>
      </w:r>
      <w:proofErr w:type="gramEnd"/>
      <w:r w:rsidRPr="00FF7B73">
        <w:rPr>
          <w:color w:val="000000" w:themeColor="text1"/>
        </w:rPr>
        <w:t xml:space="preserve"> а от 30.08.2022)</w:t>
      </w:r>
    </w:p>
    <w:p w:rsidR="00397562" w:rsidRPr="00FF7B73" w:rsidRDefault="00397562" w:rsidP="003975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397562" w:rsidRPr="00FF7B73" w:rsidRDefault="00397562" w:rsidP="00397562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F7B7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Реализация воспитательного потенциала на уроках математики предполагает следующее: </w:t>
      </w:r>
    </w:p>
    <w:p w:rsidR="00397562" w:rsidRPr="00FF7B73" w:rsidRDefault="00397562" w:rsidP="003975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F7B7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•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397562" w:rsidRPr="00FF7B73" w:rsidRDefault="00397562" w:rsidP="003975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F7B7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•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397562" w:rsidRPr="00FF7B73" w:rsidRDefault="00397562" w:rsidP="003975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F7B7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•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397562" w:rsidRPr="00FF7B73" w:rsidRDefault="00397562" w:rsidP="003975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F7B7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•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задач для решения </w:t>
      </w:r>
    </w:p>
    <w:p w:rsidR="00397562" w:rsidRPr="00FF7B73" w:rsidRDefault="00397562" w:rsidP="003975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F7B7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• применение на уроке интерактивных форм работы учащихся: интеллектуальных игр, стимулирующих познавательную мотивацию школьников; групповой работы или работы в парах, которые учат школьников командной работе и взаимодействию с другими детьми; </w:t>
      </w:r>
    </w:p>
    <w:p w:rsidR="00397562" w:rsidRPr="00FF7B73" w:rsidRDefault="00397562" w:rsidP="003975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F7B7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•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397562" w:rsidRPr="00FF7B73" w:rsidRDefault="00397562" w:rsidP="003975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F7B7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•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397562" w:rsidRPr="00FF7B73" w:rsidRDefault="00397562" w:rsidP="003975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FF7B7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  <w:proofErr w:type="gramEnd"/>
    </w:p>
    <w:p w:rsidR="00397562" w:rsidRPr="00FF7B73" w:rsidRDefault="00397562" w:rsidP="00397562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МЕСТО УЧЕБНОГО КУРСА В УЧЕБНОМ ПЛАНЕ</w:t>
      </w:r>
    </w:p>
    <w:p w:rsidR="00397562" w:rsidRPr="00FF7B73" w:rsidRDefault="00397562" w:rsidP="00397562">
      <w:pPr>
        <w:autoSpaceDE w:val="0"/>
        <w:autoSpaceDN w:val="0"/>
        <w:spacing w:before="166" w:after="0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Согласно учебному плану в 5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в 5 классе отводит не менее 5 учебных часов в неделю, всего  170 учебных часов.</w:t>
      </w:r>
    </w:p>
    <w:p w:rsidR="00397562" w:rsidRPr="00FF7B73" w:rsidRDefault="00397562" w:rsidP="00397562">
      <w:pPr>
        <w:rPr>
          <w:rFonts w:ascii="Times New Roman" w:hAnsi="Times New Roman" w:cs="Times New Roman"/>
          <w:sz w:val="24"/>
          <w:szCs w:val="24"/>
          <w:lang w:val="ru-RU"/>
        </w:rPr>
        <w:sectPr w:rsidR="00397562" w:rsidRPr="00FF7B73">
          <w:pgSz w:w="11900" w:h="16840"/>
          <w:pgMar w:top="298" w:right="796" w:bottom="1440" w:left="666" w:header="720" w:footer="720" w:gutter="0"/>
          <w:cols w:space="720" w:equalWidth="0">
            <w:col w:w="10438" w:space="0"/>
          </w:cols>
          <w:docGrid w:linePitch="360"/>
        </w:sectPr>
      </w:pPr>
    </w:p>
    <w:p w:rsidR="00397562" w:rsidRPr="00FF7B73" w:rsidRDefault="00397562" w:rsidP="00397562">
      <w:pPr>
        <w:autoSpaceDE w:val="0"/>
        <w:autoSpaceDN w:val="0"/>
        <w:spacing w:after="21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97562" w:rsidRPr="00FF7B73" w:rsidRDefault="00397562" w:rsidP="00397562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КУРСА "МАТЕМАТИКА"</w:t>
      </w:r>
    </w:p>
    <w:p w:rsidR="00397562" w:rsidRPr="00FF7B73" w:rsidRDefault="00397562" w:rsidP="00397562">
      <w:pPr>
        <w:autoSpaceDE w:val="0"/>
        <w:autoSpaceDN w:val="0"/>
        <w:spacing w:before="346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Натуральные числа и нуль</w:t>
      </w:r>
    </w:p>
    <w:p w:rsidR="00397562" w:rsidRPr="00FF7B73" w:rsidRDefault="00397562" w:rsidP="00397562">
      <w:pPr>
        <w:autoSpaceDE w:val="0"/>
        <w:autoSpaceDN w:val="0"/>
        <w:spacing w:before="166" w:after="0" w:line="281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координатной</w:t>
      </w:r>
      <w:proofErr w:type="gramEnd"/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(числовой) прямой. Позиционная система счисления. Римская нумерация как пример непозиционной системы счисления. Десятичная система счисления. Сравнение натуральных чисел, сравнение натуральных чисел с нулём. Способы сравнения. Округление натуральных чисел. Сложение натуральных чисел; свойство нуля при сложении. Вычитание как действие, обратное сложению.</w:t>
      </w:r>
    </w:p>
    <w:p w:rsidR="00397562" w:rsidRPr="00FF7B73" w:rsidRDefault="00397562" w:rsidP="00397562">
      <w:pPr>
        <w:autoSpaceDE w:val="0"/>
        <w:autoSpaceDN w:val="0"/>
        <w:spacing w:before="70" w:after="0" w:line="283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Умножение натуральных чисел; свойства нуля и единицы при умножении. Деление как действие, обратное умножению. Компоненты действий, связь между ними. Проверка результата </w:t>
      </w:r>
      <w:r w:rsidRPr="00FF7B7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арифметического действия. Переместительное и сочетательное свойства (законы) сложения и умножения, распределительное свойство (закон) умножения. Использование букв для обозначения неизвестного компонента и записи свойств арифметических действий. Делители и кратные числа, разложение на множители. Простые и составные числа. Признаки делимости на 2, 5, 10, 3, 9. Деление с остатком. Степень с натуральным показателем. Запись числа в виде суммы разрядных слагаемых.</w:t>
      </w:r>
    </w:p>
    <w:p w:rsidR="00397562" w:rsidRPr="00FF7B73" w:rsidRDefault="00397562" w:rsidP="00397562">
      <w:pPr>
        <w:autoSpaceDE w:val="0"/>
        <w:autoSpaceDN w:val="0"/>
        <w:spacing w:before="70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Числовое выражение. Вычисление значений числовых выражений; порядок выполнения действий.</w:t>
      </w:r>
    </w:p>
    <w:p w:rsidR="00397562" w:rsidRPr="00FF7B73" w:rsidRDefault="00397562" w:rsidP="00397562">
      <w:pPr>
        <w:autoSpaceDE w:val="0"/>
        <w:autoSpaceDN w:val="0"/>
        <w:spacing w:before="70" w:after="0" w:line="262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397562" w:rsidRPr="00FF7B73" w:rsidRDefault="00397562" w:rsidP="00397562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Дроби</w:t>
      </w:r>
    </w:p>
    <w:p w:rsidR="00397562" w:rsidRPr="00FF7B73" w:rsidRDefault="00397562" w:rsidP="00397562">
      <w:pPr>
        <w:autoSpaceDE w:val="0"/>
        <w:autoSpaceDN w:val="0"/>
        <w:spacing w:before="166" w:after="0" w:line="286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числовой</w:t>
      </w:r>
      <w:proofErr w:type="gramEnd"/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 Сложение и вычитание дробей. Умножение и деление дробей; взаимно-обратные дроби. Нахождение части целого и целого по его части. 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числовой</w:t>
      </w:r>
      <w:proofErr w:type="gramEnd"/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прямой. Сравнение десятичных дробей. Арифметические действия с десятичными дробями. Округление десятичных дробей.</w:t>
      </w:r>
    </w:p>
    <w:p w:rsidR="00397562" w:rsidRPr="00FF7B73" w:rsidRDefault="00397562" w:rsidP="00397562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397562" w:rsidRPr="00FF7B73" w:rsidRDefault="00397562" w:rsidP="00397562">
      <w:pPr>
        <w:autoSpaceDE w:val="0"/>
        <w:autoSpaceDN w:val="0"/>
        <w:spacing w:before="168" w:after="0"/>
        <w:ind w:right="43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 </w:t>
      </w:r>
      <w:proofErr w:type="gramStart"/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Решение задач, содержащих зависимости, связывающие величины: скорость, время, расстояние; цена, количество, стоимость.</w:t>
      </w:r>
      <w:proofErr w:type="gramEnd"/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Единицы измерения: массы, объёма, цены; расстояния, времени, скорости.</w:t>
      </w:r>
    </w:p>
    <w:p w:rsidR="00397562" w:rsidRPr="00FF7B73" w:rsidRDefault="00397562" w:rsidP="00397562">
      <w:pPr>
        <w:autoSpaceDE w:val="0"/>
        <w:autoSpaceDN w:val="0"/>
        <w:spacing w:before="70" w:after="0" w:line="262" w:lineRule="auto"/>
        <w:ind w:right="1296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Связь между единицами измерения каждой величины. Решение основных задач на дроби. Представление данных в виде таблиц, столбчатых диаграмм.</w:t>
      </w:r>
    </w:p>
    <w:p w:rsidR="00397562" w:rsidRPr="00FF7B73" w:rsidRDefault="00397562" w:rsidP="00397562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397562" w:rsidRPr="00FF7B73" w:rsidRDefault="00397562" w:rsidP="00397562">
      <w:pPr>
        <w:autoSpaceDE w:val="0"/>
        <w:autoSpaceDN w:val="0"/>
        <w:spacing w:before="166" w:after="0" w:line="283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Угол. Прямой, острый, тупой и развёрнутый углы. Длина отрезка, метрические единицы длины. Длина </w:t>
      </w:r>
      <w:proofErr w:type="gramStart"/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ломаной</w:t>
      </w:r>
      <w:proofErr w:type="gramEnd"/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периметр многоугольника. Измерение и построение углов с помощью транспортира. Наглядные представления о фигурах на плоскости: многоугольник; прямоугольник, квадрат; треугольник, о равенстве фигур. 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ств ст</w:t>
      </w:r>
      <w:proofErr w:type="gramEnd"/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орон и углов прямоугольника, квадрата. Площадь</w:t>
      </w:r>
    </w:p>
    <w:p w:rsidR="00397562" w:rsidRPr="00FF7B73" w:rsidRDefault="00397562" w:rsidP="00397562">
      <w:pPr>
        <w:rPr>
          <w:rFonts w:ascii="Times New Roman" w:hAnsi="Times New Roman" w:cs="Times New Roman"/>
          <w:sz w:val="24"/>
          <w:szCs w:val="24"/>
          <w:lang w:val="ru-RU"/>
        </w:rPr>
        <w:sectPr w:rsidR="00397562" w:rsidRPr="00FF7B73">
          <w:pgSz w:w="11900" w:h="16840"/>
          <w:pgMar w:top="436" w:right="622" w:bottom="342" w:left="666" w:header="720" w:footer="720" w:gutter="0"/>
          <w:cols w:space="720" w:equalWidth="0">
            <w:col w:w="10612" w:space="0"/>
          </w:cols>
          <w:docGrid w:linePitch="360"/>
        </w:sectPr>
      </w:pPr>
    </w:p>
    <w:p w:rsidR="00397562" w:rsidRPr="00FF7B73" w:rsidRDefault="00397562" w:rsidP="00397562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97562" w:rsidRPr="00FF7B73" w:rsidRDefault="00397562" w:rsidP="00397562">
      <w:pPr>
        <w:autoSpaceDE w:val="0"/>
        <w:autoSpaceDN w:val="0"/>
        <w:spacing w:after="0" w:line="28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прямоугольника и многоугольников, составленных из прямоугольников, в том числе фигур, изображённых на клетчатой бумаге. Единицы измерения площади. 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др.). Объём прямоугольного параллелепипеда, куба. Единицы измерения объёма.</w:t>
      </w:r>
    </w:p>
    <w:p w:rsidR="00397562" w:rsidRPr="00FF7B73" w:rsidRDefault="00397562" w:rsidP="00397562">
      <w:pPr>
        <w:rPr>
          <w:rFonts w:ascii="Times New Roman" w:hAnsi="Times New Roman" w:cs="Times New Roman"/>
          <w:sz w:val="24"/>
          <w:szCs w:val="24"/>
          <w:lang w:val="ru-RU"/>
        </w:rPr>
        <w:sectPr w:rsidR="00397562" w:rsidRPr="00FF7B73">
          <w:pgSz w:w="11900" w:h="16840"/>
          <w:pgMar w:top="286" w:right="814" w:bottom="1440" w:left="666" w:header="720" w:footer="720" w:gutter="0"/>
          <w:cols w:space="720" w:equalWidth="0">
            <w:col w:w="10420" w:space="0"/>
          </w:cols>
          <w:docGrid w:linePitch="360"/>
        </w:sectPr>
      </w:pPr>
    </w:p>
    <w:p w:rsidR="00397562" w:rsidRPr="00FF7B73" w:rsidRDefault="00397562" w:rsidP="00397562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97562" w:rsidRPr="00FF7B73" w:rsidRDefault="00397562" w:rsidP="00397562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ПЛАНИРУЕМЫЕ ОБРАЗОВАТЕЛЬНЫЕ РЕЗУЛЬТАТЫ </w:t>
      </w:r>
    </w:p>
    <w:p w:rsidR="00397562" w:rsidRPr="00FF7B73" w:rsidRDefault="00397562" w:rsidP="00397562">
      <w:pPr>
        <w:autoSpaceDE w:val="0"/>
        <w:autoSpaceDN w:val="0"/>
        <w:spacing w:before="346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397562" w:rsidRPr="00FF7B73" w:rsidRDefault="00397562" w:rsidP="00397562">
      <w:pPr>
        <w:tabs>
          <w:tab w:val="left" w:pos="180"/>
        </w:tabs>
        <w:autoSpaceDE w:val="0"/>
        <w:autoSpaceDN w:val="0"/>
        <w:spacing w:before="166" w:after="0" w:line="28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учебного предмета «Математика» характеризуются: </w:t>
      </w:r>
      <w:r w:rsidRPr="00FF7B7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F7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Патриотическое воспитание: </w:t>
      </w:r>
      <w:r w:rsidRPr="00FF7B7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F7B7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397562" w:rsidRPr="00FF7B73" w:rsidRDefault="00397562" w:rsidP="00397562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F7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Гражданское и духовно-нравственное воспитание: </w:t>
      </w:r>
      <w:r w:rsidRPr="00FF7B7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F7B7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</w:t>
      </w:r>
      <w:r w:rsidRPr="00FF7B7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F7B7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397562" w:rsidRPr="00FF7B73" w:rsidRDefault="00397562" w:rsidP="00397562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F7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Трудовое воспитание: </w:t>
      </w:r>
      <w:r w:rsidRPr="00FF7B7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F7B7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397562" w:rsidRPr="00FF7B73" w:rsidRDefault="00397562" w:rsidP="00397562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F7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Эстетическое воспитание</w:t>
      </w: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F7B7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F7B7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397562" w:rsidRPr="00FF7B73" w:rsidRDefault="00397562" w:rsidP="00397562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F7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Ценности научного познания: </w:t>
      </w:r>
      <w:r w:rsidRPr="00FF7B7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F7B7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397562" w:rsidRPr="00FF7B73" w:rsidRDefault="00397562" w:rsidP="00397562">
      <w:pPr>
        <w:tabs>
          <w:tab w:val="left" w:pos="180"/>
        </w:tabs>
        <w:autoSpaceDE w:val="0"/>
        <w:autoSpaceDN w:val="0"/>
        <w:spacing w:before="70" w:after="0" w:line="28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F7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Физическое воспитание, формирование культуры здоровья и эмоционального благополучия: </w:t>
      </w:r>
      <w:r w:rsidRPr="00FF7B7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навыка рефлексии, признанием своего права на ошибку и такого же права другого человека.</w:t>
      </w:r>
    </w:p>
    <w:p w:rsidR="00397562" w:rsidRPr="00FF7B73" w:rsidRDefault="00397562" w:rsidP="00397562">
      <w:pPr>
        <w:tabs>
          <w:tab w:val="left" w:pos="180"/>
        </w:tabs>
        <w:autoSpaceDE w:val="0"/>
        <w:autoSpaceDN w:val="0"/>
        <w:spacing w:before="70" w:after="0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F7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Экологическое воспитание: </w:t>
      </w:r>
      <w:r w:rsidRPr="00FF7B7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F7B7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397562" w:rsidRPr="00FF7B73" w:rsidRDefault="00397562" w:rsidP="00397562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FF7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FF7B7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F7B7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  <w:proofErr w:type="gramEnd"/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7B7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F7B7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397562" w:rsidRPr="00FF7B73" w:rsidRDefault="00397562" w:rsidP="00397562">
      <w:pPr>
        <w:rPr>
          <w:rFonts w:ascii="Times New Roman" w:hAnsi="Times New Roman" w:cs="Times New Roman"/>
          <w:sz w:val="24"/>
          <w:szCs w:val="24"/>
          <w:lang w:val="ru-RU"/>
        </w:rPr>
        <w:sectPr w:rsidR="00397562" w:rsidRPr="00FF7B73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97562" w:rsidRPr="00FF7B73" w:rsidRDefault="00397562" w:rsidP="00397562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97562" w:rsidRPr="00FF7B73" w:rsidRDefault="00397562" w:rsidP="00397562">
      <w:pPr>
        <w:autoSpaceDE w:val="0"/>
        <w:autoSpaceDN w:val="0"/>
        <w:spacing w:after="0" w:line="271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97562" w:rsidRPr="00FF7B73" w:rsidRDefault="00397562" w:rsidP="00397562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397562" w:rsidRPr="00FF7B73" w:rsidRDefault="00397562" w:rsidP="00397562">
      <w:pPr>
        <w:autoSpaceDE w:val="0"/>
        <w:autoSpaceDN w:val="0"/>
        <w:spacing w:before="166" w:after="0" w:line="271" w:lineRule="auto"/>
        <w:ind w:right="720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освоения программы учебного предмета «Математика» характеризуются овладением </w:t>
      </w:r>
      <w:r w:rsidRPr="00FF7B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универсальными </w:t>
      </w:r>
      <w:r w:rsidRPr="00FF7B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познавательными </w:t>
      </w:r>
      <w:r w:rsidRPr="00FF7B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действиями, универсальными </w:t>
      </w:r>
      <w:r w:rsidRPr="00FF7B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коммуникативными </w:t>
      </w:r>
      <w:r w:rsidRPr="00FF7B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действиями и универсальными </w:t>
      </w:r>
      <w:r w:rsidRPr="00FF7B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регулятивными </w:t>
      </w:r>
      <w:r w:rsidRPr="00FF7B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действиями.</w:t>
      </w:r>
    </w:p>
    <w:p w:rsidR="00397562" w:rsidRPr="00FF7B73" w:rsidRDefault="00397562" w:rsidP="00397562">
      <w:pPr>
        <w:autoSpaceDE w:val="0"/>
        <w:autoSpaceDN w:val="0"/>
        <w:spacing w:before="190" w:after="0" w:line="271" w:lineRule="auto"/>
        <w:ind w:right="288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1) Универсальные </w:t>
      </w:r>
      <w:r w:rsidRPr="00FF7B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познавательные </w:t>
      </w:r>
      <w:r w:rsidRPr="00FF7B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397562" w:rsidRPr="00FF7B73" w:rsidRDefault="00397562" w:rsidP="00397562">
      <w:pPr>
        <w:autoSpaceDE w:val="0"/>
        <w:autoSpaceDN w:val="0"/>
        <w:spacing w:before="192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397562" w:rsidRPr="00FF7B73" w:rsidRDefault="00397562" w:rsidP="00397562">
      <w:pPr>
        <w:autoSpaceDE w:val="0"/>
        <w:autoSpaceDN w:val="0"/>
        <w:spacing w:before="178" w:after="0" w:line="262" w:lineRule="auto"/>
        <w:ind w:left="42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выявлять и характеризовать существенные признаки математических объектов, понятий, отношений между понятиями; </w:t>
      </w:r>
    </w:p>
    <w:p w:rsidR="00397562" w:rsidRPr="00FF7B73" w:rsidRDefault="00397562" w:rsidP="00397562">
      <w:pPr>
        <w:autoSpaceDE w:val="0"/>
        <w:autoSpaceDN w:val="0"/>
        <w:spacing w:before="190" w:after="0" w:line="262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 </w:t>
      </w:r>
    </w:p>
    <w:p w:rsidR="00397562" w:rsidRPr="00FF7B73" w:rsidRDefault="00397562" w:rsidP="00397562">
      <w:pPr>
        <w:autoSpaceDE w:val="0"/>
        <w:autoSpaceDN w:val="0"/>
        <w:spacing w:before="190" w:after="0" w:line="262" w:lineRule="auto"/>
        <w:ind w:left="420" w:right="1584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воспринимать, формулировать и преобразовывать суждения: утвердительные и отрицательные, единичные, частные и общие; </w:t>
      </w:r>
    </w:p>
    <w:p w:rsidR="00397562" w:rsidRPr="00FF7B73" w:rsidRDefault="00397562" w:rsidP="00397562">
      <w:pPr>
        <w:autoSpaceDE w:val="0"/>
        <w:autoSpaceDN w:val="0"/>
        <w:spacing w:before="190" w:after="0" w:line="262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условные; выявлять математические закономерности, взаимосвязи и противоречия в фактах, данных, наблюдениях и утверждениях; </w:t>
      </w:r>
    </w:p>
    <w:p w:rsidR="00397562" w:rsidRPr="00FF7B73" w:rsidRDefault="00397562" w:rsidP="00397562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предлагать критерии для выявления закономерностей и противоречий; </w:t>
      </w:r>
    </w:p>
    <w:p w:rsidR="00397562" w:rsidRPr="00FF7B73" w:rsidRDefault="00397562" w:rsidP="00397562">
      <w:pPr>
        <w:autoSpaceDE w:val="0"/>
        <w:autoSpaceDN w:val="0"/>
        <w:spacing w:before="190" w:after="0" w:line="262" w:lineRule="auto"/>
        <w:ind w:left="420" w:right="1584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делать выводы с использованием законов логики, дедуктивных и индуктивных умозаключений, умозаключений по аналогии; </w:t>
      </w:r>
    </w:p>
    <w:p w:rsidR="00397562" w:rsidRPr="00FF7B73" w:rsidRDefault="00397562" w:rsidP="00397562">
      <w:pPr>
        <w:autoSpaceDE w:val="0"/>
        <w:autoSpaceDN w:val="0"/>
        <w:spacing w:before="190" w:after="0" w:line="271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397562" w:rsidRPr="00FF7B73" w:rsidRDefault="00397562" w:rsidP="00397562">
      <w:pPr>
        <w:autoSpaceDE w:val="0"/>
        <w:autoSpaceDN w:val="0"/>
        <w:spacing w:before="190" w:after="0" w:line="271" w:lineRule="auto"/>
        <w:ind w:left="420" w:right="1152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обосновывать собственные рассуждения;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97562" w:rsidRPr="00FF7B73" w:rsidRDefault="00397562" w:rsidP="00397562">
      <w:pPr>
        <w:autoSpaceDE w:val="0"/>
        <w:autoSpaceDN w:val="0"/>
        <w:spacing w:before="18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397562" w:rsidRPr="00FF7B73" w:rsidRDefault="00397562" w:rsidP="00397562">
      <w:pPr>
        <w:autoSpaceDE w:val="0"/>
        <w:autoSpaceDN w:val="0"/>
        <w:spacing w:before="178"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использовать вопросы как исследовательский инструмент познания; </w:t>
      </w:r>
    </w:p>
    <w:p w:rsidR="00397562" w:rsidRPr="00FF7B73" w:rsidRDefault="00397562" w:rsidP="00397562">
      <w:pPr>
        <w:autoSpaceDE w:val="0"/>
        <w:autoSpaceDN w:val="0"/>
        <w:spacing w:before="190" w:after="0" w:line="262" w:lineRule="auto"/>
        <w:ind w:left="420" w:right="1296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формулировать вопросы, фиксирующие противоречие, проблему, самостоятельно устанавливать искомое и данное, формировать гипотезу, </w:t>
      </w:r>
    </w:p>
    <w:p w:rsidR="00397562" w:rsidRPr="00FF7B73" w:rsidRDefault="00397562" w:rsidP="00397562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аргументировать свою позицию, мнение;</w:t>
      </w:r>
    </w:p>
    <w:p w:rsidR="00397562" w:rsidRPr="00FF7B73" w:rsidRDefault="00397562" w:rsidP="00397562">
      <w:pPr>
        <w:autoSpaceDE w:val="0"/>
        <w:autoSpaceDN w:val="0"/>
        <w:spacing w:before="190" w:after="0" w:line="271" w:lineRule="auto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 </w:t>
      </w:r>
    </w:p>
    <w:p w:rsidR="00397562" w:rsidRPr="00FF7B73" w:rsidRDefault="00397562" w:rsidP="00397562">
      <w:pPr>
        <w:autoSpaceDE w:val="0"/>
        <w:autoSpaceDN w:val="0"/>
        <w:spacing w:before="190" w:after="0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прогнозировать возможное развитие процесса, а также выдвигать предположения о его развитии в новых условиях.</w:t>
      </w:r>
    </w:p>
    <w:p w:rsidR="00397562" w:rsidRPr="00FF7B73" w:rsidRDefault="00397562" w:rsidP="00397562">
      <w:pPr>
        <w:rPr>
          <w:rFonts w:ascii="Times New Roman" w:hAnsi="Times New Roman" w:cs="Times New Roman"/>
          <w:sz w:val="24"/>
          <w:szCs w:val="24"/>
          <w:lang w:val="ru-RU"/>
        </w:rPr>
        <w:sectPr w:rsidR="00397562" w:rsidRPr="00FF7B73">
          <w:pgSz w:w="11900" w:h="16840"/>
          <w:pgMar w:top="298" w:right="668" w:bottom="34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397562" w:rsidRPr="00FF7B73" w:rsidRDefault="00397562" w:rsidP="00397562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97562" w:rsidRPr="00FF7B73" w:rsidRDefault="00397562" w:rsidP="00397562">
      <w:pPr>
        <w:autoSpaceDE w:val="0"/>
        <w:autoSpaceDN w:val="0"/>
        <w:spacing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397562" w:rsidRPr="00FF7B73" w:rsidRDefault="00397562" w:rsidP="00397562">
      <w:pPr>
        <w:autoSpaceDE w:val="0"/>
        <w:autoSpaceDN w:val="0"/>
        <w:spacing w:before="178" w:after="0" w:line="262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выявлять недостаточность и избыточность информации, данных, необходимых для решения задачи; </w:t>
      </w:r>
    </w:p>
    <w:p w:rsidR="00397562" w:rsidRPr="00FF7B73" w:rsidRDefault="00397562" w:rsidP="00397562">
      <w:pPr>
        <w:autoSpaceDE w:val="0"/>
        <w:autoSpaceDN w:val="0"/>
        <w:spacing w:before="190" w:after="0" w:line="262" w:lineRule="auto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выбирать, анализировать, систематизировать и интерпретировать информацию различных видов и форм представления; </w:t>
      </w:r>
    </w:p>
    <w:p w:rsidR="00397562" w:rsidRPr="00FF7B73" w:rsidRDefault="00397562" w:rsidP="00397562">
      <w:pPr>
        <w:autoSpaceDE w:val="0"/>
        <w:autoSpaceDN w:val="0"/>
        <w:spacing w:before="190" w:after="0" w:line="262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выбирать форму представления информации и иллюстрировать решаемые задачи схемами, диаграммами, иной графикой и их комбинациями; </w:t>
      </w:r>
    </w:p>
    <w:p w:rsidR="00397562" w:rsidRPr="00FF7B73" w:rsidRDefault="00397562" w:rsidP="00397562">
      <w:pPr>
        <w:autoSpaceDE w:val="0"/>
        <w:autoSpaceDN w:val="0"/>
        <w:spacing w:before="190" w:after="0" w:line="262" w:lineRule="auto"/>
        <w:ind w:left="420" w:right="1296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оценивать надёжность информации по критериям, предложенным учителем или сформулированным самостоятельно.</w:t>
      </w:r>
    </w:p>
    <w:p w:rsidR="00397562" w:rsidRPr="00FF7B73" w:rsidRDefault="00397562" w:rsidP="00397562">
      <w:pPr>
        <w:tabs>
          <w:tab w:val="left" w:pos="180"/>
        </w:tabs>
        <w:autoSpaceDE w:val="0"/>
        <w:autoSpaceDN w:val="0"/>
        <w:spacing w:before="180" w:after="0" w:line="262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F7B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2)  Универсальные </w:t>
      </w:r>
      <w:r w:rsidRPr="00FF7B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коммуникативные </w:t>
      </w:r>
      <w:r w:rsidRPr="00FF7B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действия обеспечивают </w:t>
      </w:r>
      <w:proofErr w:type="spellStart"/>
      <w:r w:rsidRPr="00FF7B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сформированность</w:t>
      </w:r>
      <w:proofErr w:type="spellEnd"/>
      <w:r w:rsidRPr="00FF7B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социальных навыков обучающихся.</w:t>
      </w:r>
    </w:p>
    <w:p w:rsidR="00397562" w:rsidRPr="00FF7B73" w:rsidRDefault="00397562" w:rsidP="00397562">
      <w:pPr>
        <w:autoSpaceDE w:val="0"/>
        <w:autoSpaceDN w:val="0"/>
        <w:spacing w:before="19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:rsidR="00397562" w:rsidRPr="00FF7B73" w:rsidRDefault="00397562" w:rsidP="00397562">
      <w:pPr>
        <w:autoSpaceDE w:val="0"/>
        <w:autoSpaceDN w:val="0"/>
        <w:spacing w:before="178"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воспринимать и формулировать суждения в соответствии с условиями и целями общения; </w:t>
      </w:r>
    </w:p>
    <w:p w:rsidR="00397562" w:rsidRPr="00FF7B73" w:rsidRDefault="00397562" w:rsidP="00397562">
      <w:pPr>
        <w:autoSpaceDE w:val="0"/>
        <w:autoSpaceDN w:val="0"/>
        <w:spacing w:before="190" w:after="0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в ходе обсуждения задавать вопросы по существу обсуждаемой темы, проблемы, решаемой задачи, высказывать идеи, нацеленные на поиск решения; </w:t>
      </w:r>
    </w:p>
    <w:p w:rsidR="00397562" w:rsidRPr="00FF7B73" w:rsidRDefault="00397562" w:rsidP="00397562">
      <w:pPr>
        <w:autoSpaceDE w:val="0"/>
        <w:autoSpaceDN w:val="0"/>
        <w:spacing w:before="190" w:after="0" w:line="262" w:lineRule="auto"/>
        <w:ind w:left="42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сопоставлять свои суждения с суждениями других участников диалога, обнаруживать различие и сходство позиций; </w:t>
      </w:r>
    </w:p>
    <w:p w:rsidR="00397562" w:rsidRPr="00FF7B73" w:rsidRDefault="00397562" w:rsidP="00397562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 корректной форме формулировать разногласия, свои возражения; </w:t>
      </w:r>
    </w:p>
    <w:p w:rsidR="00397562" w:rsidRPr="00FF7B73" w:rsidRDefault="00397562" w:rsidP="00397562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представлять результаты решения задачи, эксперимента, исследования, проекта; </w:t>
      </w:r>
    </w:p>
    <w:p w:rsidR="00397562" w:rsidRPr="00FF7B73" w:rsidRDefault="00397562" w:rsidP="00397562">
      <w:pPr>
        <w:autoSpaceDE w:val="0"/>
        <w:autoSpaceDN w:val="0"/>
        <w:spacing w:before="190" w:after="0" w:line="262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самостоятельно выбирать формат выступления с учётом задач презентации и особенностей аудитории.</w:t>
      </w:r>
    </w:p>
    <w:p w:rsidR="00397562" w:rsidRPr="00FF7B73" w:rsidRDefault="00397562" w:rsidP="00397562">
      <w:pPr>
        <w:autoSpaceDE w:val="0"/>
        <w:autoSpaceDN w:val="0"/>
        <w:spacing w:before="178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Сотрудничество:</w:t>
      </w:r>
    </w:p>
    <w:p w:rsidR="00397562" w:rsidRPr="00FF7B73" w:rsidRDefault="00397562" w:rsidP="00397562">
      <w:pPr>
        <w:autoSpaceDE w:val="0"/>
        <w:autoSpaceDN w:val="0"/>
        <w:spacing w:before="178" w:after="0" w:line="262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понимать и использовать преимущества командной и индивидуальной работы при решении учебных математических задач; </w:t>
      </w:r>
    </w:p>
    <w:p w:rsidR="00397562" w:rsidRPr="00FF7B73" w:rsidRDefault="00397562" w:rsidP="00397562">
      <w:pPr>
        <w:autoSpaceDE w:val="0"/>
        <w:autoSpaceDN w:val="0"/>
        <w:spacing w:before="192" w:after="0" w:line="262" w:lineRule="auto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</w:t>
      </w:r>
    </w:p>
    <w:p w:rsidR="00397562" w:rsidRPr="00FF7B73" w:rsidRDefault="00397562" w:rsidP="00397562">
      <w:pPr>
        <w:autoSpaceDE w:val="0"/>
        <w:autoSpaceDN w:val="0"/>
        <w:spacing w:before="190" w:after="0" w:line="262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обобщать мнения </w:t>
      </w:r>
      <w:proofErr w:type="gramStart"/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нескольких</w:t>
      </w:r>
      <w:proofErr w:type="gramEnd"/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людей; участвовать в групповых формах работы (обсуждения, обмен мнениями, мозговые штурмы и др.); </w:t>
      </w:r>
    </w:p>
    <w:p w:rsidR="00397562" w:rsidRPr="00FF7B73" w:rsidRDefault="00397562" w:rsidP="00397562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выполнять свою часть работы и координировать свои действия с другими членами команды; </w:t>
      </w:r>
    </w:p>
    <w:p w:rsidR="00397562" w:rsidRPr="00FF7B73" w:rsidRDefault="00397562" w:rsidP="00397562">
      <w:pPr>
        <w:autoSpaceDE w:val="0"/>
        <w:autoSpaceDN w:val="0"/>
        <w:spacing w:before="190" w:after="0" w:line="262" w:lineRule="auto"/>
        <w:ind w:left="42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оценивать качество своего вклада в общий продукт по критериям, сформулированным участниками взаимодействия.</w:t>
      </w:r>
    </w:p>
    <w:p w:rsidR="00397562" w:rsidRPr="00FF7B73" w:rsidRDefault="00397562" w:rsidP="00397562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F7B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3)  Универсальные </w:t>
      </w:r>
      <w:r w:rsidRPr="00FF7B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регулятивные </w:t>
      </w:r>
      <w:r w:rsidRPr="00FF7B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действия обеспечивают формирование смысловых установок и жизненных навыков личности.</w:t>
      </w:r>
    </w:p>
    <w:p w:rsidR="00397562" w:rsidRPr="00FF7B73" w:rsidRDefault="00397562" w:rsidP="00397562">
      <w:pPr>
        <w:autoSpaceDE w:val="0"/>
        <w:autoSpaceDN w:val="0"/>
        <w:spacing w:before="19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397562" w:rsidRPr="00FF7B73" w:rsidRDefault="00397562" w:rsidP="00397562">
      <w:pPr>
        <w:autoSpaceDE w:val="0"/>
        <w:autoSpaceDN w:val="0"/>
        <w:spacing w:before="178" w:after="0" w:line="271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97562" w:rsidRPr="00FF7B73" w:rsidRDefault="00397562" w:rsidP="00397562">
      <w:pPr>
        <w:rPr>
          <w:rFonts w:ascii="Times New Roman" w:hAnsi="Times New Roman" w:cs="Times New Roman"/>
          <w:sz w:val="24"/>
          <w:szCs w:val="24"/>
          <w:lang w:val="ru-RU"/>
        </w:rPr>
        <w:sectPr w:rsidR="00397562" w:rsidRPr="00FF7B73">
          <w:pgSz w:w="11900" w:h="16840"/>
          <w:pgMar w:top="298" w:right="830" w:bottom="384" w:left="666" w:header="720" w:footer="720" w:gutter="0"/>
          <w:cols w:space="720" w:equalWidth="0">
            <w:col w:w="10404" w:space="0"/>
          </w:cols>
          <w:docGrid w:linePitch="360"/>
        </w:sectPr>
      </w:pPr>
    </w:p>
    <w:p w:rsidR="00397562" w:rsidRPr="00FF7B73" w:rsidRDefault="00397562" w:rsidP="00397562">
      <w:pPr>
        <w:autoSpaceDE w:val="0"/>
        <w:autoSpaceDN w:val="0"/>
        <w:spacing w:after="114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97562" w:rsidRPr="00FF7B73" w:rsidRDefault="00397562" w:rsidP="00397562">
      <w:pPr>
        <w:autoSpaceDE w:val="0"/>
        <w:autoSpaceDN w:val="0"/>
        <w:spacing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Самоконтроль:</w:t>
      </w:r>
    </w:p>
    <w:p w:rsidR="00397562" w:rsidRPr="00FF7B73" w:rsidRDefault="00397562" w:rsidP="00397562">
      <w:pPr>
        <w:autoSpaceDE w:val="0"/>
        <w:autoSpaceDN w:val="0"/>
        <w:spacing w:before="178" w:after="0" w:line="262" w:lineRule="auto"/>
        <w:ind w:left="420" w:right="1296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владеть способами самопроверки, самоконтроля процесса и результата решения математической задачи; </w:t>
      </w:r>
    </w:p>
    <w:p w:rsidR="00397562" w:rsidRPr="00FF7B73" w:rsidRDefault="00397562" w:rsidP="00397562">
      <w:pPr>
        <w:autoSpaceDE w:val="0"/>
        <w:autoSpaceDN w:val="0"/>
        <w:spacing w:before="190" w:after="0" w:line="262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97562" w:rsidRPr="00FF7B73" w:rsidRDefault="00397562" w:rsidP="00397562">
      <w:pPr>
        <w:autoSpaceDE w:val="0"/>
        <w:autoSpaceDN w:val="0"/>
        <w:spacing w:before="190" w:after="0" w:line="271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цели, находить ошибку, давать оценку приобретённому опыту.</w:t>
      </w:r>
    </w:p>
    <w:p w:rsidR="00397562" w:rsidRPr="00FF7B73" w:rsidRDefault="00397562" w:rsidP="00397562">
      <w:pPr>
        <w:autoSpaceDE w:val="0"/>
        <w:autoSpaceDN w:val="0"/>
        <w:spacing w:before="324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397562" w:rsidRPr="00FF7B73" w:rsidRDefault="00397562" w:rsidP="00397562">
      <w:pPr>
        <w:autoSpaceDE w:val="0"/>
        <w:autoSpaceDN w:val="0"/>
        <w:spacing w:before="264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397562" w:rsidRPr="00FF7B73" w:rsidRDefault="00397562" w:rsidP="00397562">
      <w:pPr>
        <w:tabs>
          <w:tab w:val="left" w:pos="180"/>
        </w:tabs>
        <w:autoSpaceDE w:val="0"/>
        <w:autoSpaceDN w:val="0"/>
        <w:spacing w:before="166" w:after="0" w:line="26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397562" w:rsidRPr="00FF7B73" w:rsidRDefault="00397562" w:rsidP="00397562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397562" w:rsidRPr="00FF7B73" w:rsidRDefault="00397562" w:rsidP="00397562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координатной (числовой) прямой.</w:t>
      </w:r>
    </w:p>
    <w:p w:rsidR="00397562" w:rsidRPr="00FF7B73" w:rsidRDefault="00397562" w:rsidP="00397562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397562" w:rsidRPr="00FF7B73" w:rsidRDefault="00397562" w:rsidP="00397562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Выполнять проверку, прикидку результата вычислений.</w:t>
      </w:r>
    </w:p>
    <w:p w:rsidR="00397562" w:rsidRPr="00FF7B73" w:rsidRDefault="00397562" w:rsidP="00397562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Округлять натуральные числа.</w:t>
      </w:r>
    </w:p>
    <w:p w:rsidR="00397562" w:rsidRPr="00FF7B73" w:rsidRDefault="00397562" w:rsidP="00397562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397562" w:rsidRPr="00FF7B73" w:rsidRDefault="00397562" w:rsidP="00397562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397562" w:rsidRPr="00FF7B73" w:rsidRDefault="00397562" w:rsidP="00397562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Решать задачи, содержащие зависимости, связывающие величины: скорость, время, расстояние; цена, количество, стоимость.</w:t>
      </w:r>
      <w:proofErr w:type="gramEnd"/>
    </w:p>
    <w:p w:rsidR="00397562" w:rsidRPr="00FF7B73" w:rsidRDefault="00397562" w:rsidP="00397562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Использовать краткие записи, схемы, таблицы, обозначения при решении задач.</w:t>
      </w:r>
    </w:p>
    <w:p w:rsidR="00397562" w:rsidRPr="00FF7B73" w:rsidRDefault="00397562" w:rsidP="00397562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Пользоваться основными единицами измерения: цены, массы; расстояния, времени, скорости; выражать одни единицы величины через другие.</w:t>
      </w:r>
    </w:p>
    <w:p w:rsidR="00397562" w:rsidRPr="00FF7B73" w:rsidRDefault="00397562" w:rsidP="00397562">
      <w:pPr>
        <w:autoSpaceDE w:val="0"/>
        <w:autoSpaceDN w:val="0"/>
        <w:spacing w:before="72" w:after="0" w:line="262" w:lineRule="auto"/>
        <w:ind w:right="43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397562" w:rsidRPr="00FF7B73" w:rsidRDefault="00397562" w:rsidP="00397562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397562" w:rsidRPr="00FF7B73" w:rsidRDefault="00397562" w:rsidP="00397562">
      <w:pPr>
        <w:tabs>
          <w:tab w:val="left" w:pos="180"/>
        </w:tabs>
        <w:autoSpaceDE w:val="0"/>
        <w:autoSpaceDN w:val="0"/>
        <w:spacing w:before="166" w:after="0" w:line="262" w:lineRule="auto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397562" w:rsidRPr="00FF7B73" w:rsidRDefault="00397562" w:rsidP="00397562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397562" w:rsidRPr="00FF7B73" w:rsidRDefault="00397562" w:rsidP="00397562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Использовать терминологию, связанную с углами: вершина сторона; с многоугольниками: угол, вершина, сторона, диагональ; с окружностью: радиус, диаметр, центр.</w:t>
      </w:r>
      <w:proofErr w:type="gramEnd"/>
    </w:p>
    <w:p w:rsidR="00397562" w:rsidRPr="00FF7B73" w:rsidRDefault="00397562" w:rsidP="00397562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397562" w:rsidRPr="00FF7B73" w:rsidRDefault="00397562" w:rsidP="0039756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397562" w:rsidRPr="00FF7B73" w:rsidRDefault="00397562" w:rsidP="00397562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Использовать свойства сторон и углов прямоугольника, квадрата для их построения, вычисления</w:t>
      </w:r>
    </w:p>
    <w:p w:rsidR="00397562" w:rsidRPr="00FF7B73" w:rsidRDefault="00397562" w:rsidP="00397562">
      <w:pPr>
        <w:rPr>
          <w:rFonts w:ascii="Times New Roman" w:hAnsi="Times New Roman" w:cs="Times New Roman"/>
          <w:sz w:val="24"/>
          <w:szCs w:val="24"/>
          <w:lang w:val="ru-RU"/>
        </w:rPr>
        <w:sectPr w:rsidR="00397562" w:rsidRPr="00FF7B73">
          <w:pgSz w:w="11900" w:h="16840"/>
          <w:pgMar w:top="334" w:right="774" w:bottom="332" w:left="666" w:header="720" w:footer="720" w:gutter="0"/>
          <w:cols w:space="720" w:equalWidth="0">
            <w:col w:w="10460" w:space="0"/>
          </w:cols>
          <w:docGrid w:linePitch="360"/>
        </w:sectPr>
      </w:pPr>
    </w:p>
    <w:p w:rsidR="00397562" w:rsidRPr="00FF7B73" w:rsidRDefault="00397562" w:rsidP="00397562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97562" w:rsidRPr="00FF7B73" w:rsidRDefault="00397562" w:rsidP="00397562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площади и периметра.</w:t>
      </w:r>
    </w:p>
    <w:p w:rsidR="00397562" w:rsidRPr="00FF7B73" w:rsidRDefault="00397562" w:rsidP="00397562">
      <w:pPr>
        <w:tabs>
          <w:tab w:val="left" w:pos="180"/>
        </w:tabs>
        <w:autoSpaceDE w:val="0"/>
        <w:autoSpaceDN w:val="0"/>
        <w:spacing w:before="70" w:after="0" w:line="262" w:lineRule="auto"/>
        <w:ind w:right="1584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397562" w:rsidRPr="00FF7B73" w:rsidRDefault="00397562" w:rsidP="00397562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397562" w:rsidRPr="00FF7B73" w:rsidRDefault="00397562" w:rsidP="00397562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Распознавать параллелепипед, куб, использовать терминологию: вершина, ребро грань, измерения; находить измерения параллелепипеда, куба.</w:t>
      </w:r>
      <w:proofErr w:type="gramEnd"/>
    </w:p>
    <w:p w:rsidR="00397562" w:rsidRPr="00FF7B73" w:rsidRDefault="00397562" w:rsidP="00397562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FF7B7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397562" w:rsidRDefault="00397562" w:rsidP="00397562">
      <w:pPr>
        <w:autoSpaceDE w:val="0"/>
        <w:autoSpaceDN w:val="0"/>
        <w:spacing w:before="70" w:after="0" w:line="23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F7B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Решать несложные задачи на измерение геометрических величин в практических ситуациях.</w:t>
      </w:r>
    </w:p>
    <w:p w:rsidR="003E7653" w:rsidRPr="00FF7B73" w:rsidRDefault="003E7653" w:rsidP="00397562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13" w:type="dxa"/>
        <w:tblLayout w:type="fixed"/>
        <w:tblLook w:val="04A0"/>
      </w:tblPr>
      <w:tblGrid>
        <w:gridCol w:w="488"/>
        <w:gridCol w:w="2468"/>
        <w:gridCol w:w="564"/>
        <w:gridCol w:w="1192"/>
        <w:gridCol w:w="7229"/>
        <w:gridCol w:w="2526"/>
      </w:tblGrid>
      <w:tr w:rsidR="00FF7B73" w:rsidRPr="00FF7B73" w:rsidTr="00FF7B73">
        <w:trPr>
          <w:trHeight w:hRule="exact" w:val="348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8" w:after="0" w:line="240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FF7B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7B7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8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B7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Видыдеятельности</w:t>
            </w:r>
            <w:proofErr w:type="spellEnd"/>
          </w:p>
        </w:tc>
        <w:tc>
          <w:tcPr>
            <w:tcW w:w="25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8" w:after="0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B7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FF7B7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FF7B7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(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цифровые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) 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образовательныересурсы</w:t>
            </w:r>
            <w:proofErr w:type="spellEnd"/>
          </w:p>
        </w:tc>
      </w:tr>
      <w:tr w:rsidR="00FF7B73" w:rsidRPr="00FF7B73" w:rsidTr="00FF7B73">
        <w:trPr>
          <w:trHeight w:hRule="exact" w:val="94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73" w:rsidRPr="00FF7B73" w:rsidRDefault="00FF7B73" w:rsidP="00FF7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73" w:rsidRPr="00FF7B73" w:rsidRDefault="00FF7B73" w:rsidP="00FF7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B7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B7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</w:t>
            </w:r>
            <w:r w:rsidRPr="00FF7B7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онтрольные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73" w:rsidRPr="00FF7B73" w:rsidRDefault="00FF7B73" w:rsidP="00FF7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F7B73" w:rsidRPr="00FF7B73" w:rsidRDefault="00FF7B73" w:rsidP="00FF7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73" w:rsidRPr="00FF7B73" w:rsidTr="00FF7B73">
        <w:trPr>
          <w:trHeight w:hRule="exact" w:val="540"/>
        </w:trPr>
        <w:tc>
          <w:tcPr>
            <w:tcW w:w="14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Раздел 1. </w:t>
            </w:r>
            <w:r w:rsidRPr="00FF7B73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  <w:lang w:val="ru-RU"/>
              </w:rPr>
              <w:t>Натуральные числа. Действия с натуральными числами</w:t>
            </w:r>
          </w:p>
        </w:tc>
      </w:tr>
      <w:tr w:rsidR="00FF7B73" w:rsidRPr="00FF7B73" w:rsidTr="00FF7B73">
        <w:trPr>
          <w:trHeight w:hRule="exact" w:val="142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</w:pPr>
            <w:proofErr w:type="spell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Десятичная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система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счисления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. </w:t>
            </w:r>
          </w:p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</w:pPr>
          </w:p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</w:pPr>
          </w:p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</w:pPr>
          </w:p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</w:pPr>
          </w:p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Читать, записывать, сравнивать натуральные числа; предлагать и обсуждать способы упорядочивания чисел;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/7721/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/287636/</w:t>
            </w:r>
          </w:p>
        </w:tc>
      </w:tr>
      <w:tr w:rsidR="00FF7B73" w:rsidRPr="00FF7B73" w:rsidTr="00FF7B73">
        <w:trPr>
          <w:trHeight w:hRule="exact" w:val="141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Ряднатуральныхчисел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.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Изображать </w:t>
            </w:r>
            <w:proofErr w:type="gram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координатную</w:t>
            </w:r>
            <w:proofErr w:type="gram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прямую, отмечать числа точками на координатной прямой, находить координаты точки;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/7719/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/316201/</w:t>
            </w:r>
          </w:p>
        </w:tc>
      </w:tr>
      <w:tr w:rsidR="00FF7B73" w:rsidRPr="00FF7B73" w:rsidTr="00FF7B73">
        <w:trPr>
          <w:trHeight w:hRule="exact" w:val="128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Натуральныйряд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.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ind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Исследовать свойства натурального ряда, чисел 0 и 1 при сложении и умножении;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/7719/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/316201/</w:t>
            </w:r>
          </w:p>
        </w:tc>
      </w:tr>
      <w:tr w:rsidR="00FF7B73" w:rsidRPr="00FF7B73" w:rsidTr="00FF7B73">
        <w:trPr>
          <w:trHeight w:hRule="exact" w:val="98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Число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0.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8" w:after="0" w:line="240" w:lineRule="auto"/>
              <w:ind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Исследовать свойства натурального ряда, чисел 0 и 1 при сложении и умножении;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/7719/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/316201/</w:t>
            </w:r>
          </w:p>
        </w:tc>
      </w:tr>
      <w:tr w:rsidR="00FF7B73" w:rsidRPr="00FF7B73" w:rsidTr="00FF7B73">
        <w:trPr>
          <w:trHeight w:hRule="exact" w:val="129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1.5.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8" w:after="0" w:line="240" w:lineRule="auto"/>
              <w:ind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Натуральные числа на </w:t>
            </w:r>
            <w:proofErr w:type="gram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координатной</w:t>
            </w:r>
            <w:proofErr w:type="gramEnd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 прямой.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8" w:after="0" w:line="240" w:lineRule="auto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Изображать </w:t>
            </w:r>
            <w:proofErr w:type="gram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координатную</w:t>
            </w:r>
            <w:proofErr w:type="gram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прямую, отмечать числа точками на координатной прямой, находить координаты точки;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/7719/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/316201/</w:t>
            </w:r>
          </w:p>
        </w:tc>
      </w:tr>
      <w:tr w:rsidR="00FF7B73" w:rsidRPr="00FF7B73" w:rsidTr="00FF7B73">
        <w:trPr>
          <w:trHeight w:hRule="exact" w:val="156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1.6.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8" w:after="0" w:line="24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Сравнение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, 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округление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натуральных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чисел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8" w:after="0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Выполнять арифметические действия с натуральными числами, вычислять значения числовых выражений со скобками и без скобок;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/7718/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/316232/</w:t>
            </w:r>
          </w:p>
        </w:tc>
      </w:tr>
      <w:tr w:rsidR="00FF7B73" w:rsidRPr="00FF7B73" w:rsidTr="00FF7B73">
        <w:trPr>
          <w:trHeight w:hRule="exact" w:val="154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1.7.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Арифметические действия с натуральными числами.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Выполнять арифметические действия с натуральными числами, вычислять значения числовых выражений со скобками и без скобок;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/12/5/</w:t>
            </w:r>
          </w:p>
        </w:tc>
      </w:tr>
      <w:tr w:rsidR="00FF7B73" w:rsidRPr="00FF7B73" w:rsidTr="00FF7B73">
        <w:trPr>
          <w:trHeight w:hRule="exact" w:val="155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1.8.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ind w:right="16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Свойства нуля при сложении и умножении, свойства единицы при умножении.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ind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Исследовать свойства натурального ряда, чисел 0 и 1 при сложении и умножении;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/7723/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/272294/</w:t>
            </w:r>
          </w:p>
        </w:tc>
      </w:tr>
      <w:tr w:rsidR="00FF7B73" w:rsidRPr="00FF7B73" w:rsidTr="00FF7B73">
        <w:trPr>
          <w:trHeight w:hRule="exact" w:val="15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1.9.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8" w:after="0" w:line="240" w:lineRule="auto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Переместительное и </w:t>
            </w:r>
            <w:r w:rsidRPr="00FF7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сочетательное свойства </w:t>
            </w:r>
            <w:r w:rsidRPr="00FF7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сложения и умножения, </w:t>
            </w:r>
            <w:r w:rsidRPr="00FF7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распределительное свойство умножения.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Использовать при вычислениях переместительное и сочетательное свойства сложения и умножения, распределительное свойство умножения;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/7723/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/272294/</w:t>
            </w:r>
          </w:p>
        </w:tc>
      </w:tr>
      <w:tr w:rsidR="00FF7B73" w:rsidRPr="00FF7B73" w:rsidTr="00FF7B73">
        <w:trPr>
          <w:trHeight w:hRule="exact" w:val="228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8" w:after="0" w:line="240" w:lineRule="auto"/>
              <w:ind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Делители и кратные числа, разложение числа на </w:t>
            </w:r>
            <w:r w:rsidRPr="00FF7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множители.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Формулировать определения делителя и кратного, называть делители и кратные числа; распознавать простые и составные числа; формулировать и применять признаки делимости на 2, 3, 5, 9, 10; применять алгоритм разложения числа на простые </w:t>
            </w:r>
            <w:r w:rsidRPr="00FF7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множители; находить остатки от деления и неполное частное;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/7748/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/233487/</w:t>
            </w:r>
          </w:p>
        </w:tc>
      </w:tr>
      <w:tr w:rsidR="00FF7B73" w:rsidRPr="00FF7B73" w:rsidTr="00FF7B73">
        <w:trPr>
          <w:trHeight w:hRule="exact" w:val="197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1.11.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Деление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с 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остатком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.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Формулировать определения делителя и кратного, называть делители и кратные числа; распознавать простые и составные числа; формулировать и применять признаки делимости на 2, 3, 5, 9, 10; применять алгоритм разложения числа на простые </w:t>
            </w:r>
            <w:r w:rsidRPr="00FF7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множители; находить остатки от деления и неполное частное;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/7709/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/325151/</w:t>
            </w:r>
          </w:p>
        </w:tc>
      </w:tr>
      <w:tr w:rsidR="00FF7B73" w:rsidRPr="00FF7B73" w:rsidTr="00FF7B73">
        <w:trPr>
          <w:trHeight w:hRule="exact" w:val="197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1.12.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Простые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составные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числа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Формулировать определения делителя и кратного, называть делители и кратные числа; распознавать простые и составные числа; формулировать и применять признаки делимости на 2, 3, 5, 9, 10; применять алгоритм разложения числа на простые 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br/>
              <w:t>множители; находить остатки от деления и неполное частное; Распознавать простые и составные числа;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/7749/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/313626/</w:t>
            </w:r>
          </w:p>
        </w:tc>
      </w:tr>
      <w:tr w:rsidR="00FF7B73" w:rsidRPr="00FF7B73" w:rsidTr="00FF7B73">
        <w:trPr>
          <w:trHeight w:hRule="exact" w:val="170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1.13.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Признаки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делимости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2, 5, 10, 3, 9.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Формулировать определения делителя и кратного, называть делители и кратные числа; распознавать простые и составные числа; формулировать и применять признаки делимости на 2, 3, 5, 9, 10; применять алгоритм разложения числа на простые 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br/>
              <w:t>множители; находить остатки от деления и неполное частное;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/7748/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/233487/</w:t>
            </w:r>
          </w:p>
        </w:tc>
      </w:tr>
      <w:tr w:rsidR="00FF7B73" w:rsidRPr="00FF7B73" w:rsidTr="00FF7B73">
        <w:trPr>
          <w:trHeight w:hRule="exact" w:val="110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1.14.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Степень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с 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натуральным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показателем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Записывать произведение в виде степени, читать степени, 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br/>
              <w:t>использовать терминологию (основание, показатель), вычислять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значения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степеней;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/7713/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/272325/</w:t>
            </w:r>
          </w:p>
        </w:tc>
      </w:tr>
      <w:tr w:rsidR="00FF7B73" w:rsidRPr="00FF7B73" w:rsidTr="00FF7B73">
        <w:trPr>
          <w:trHeight w:hRule="exact" w:val="110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1.15.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Числовые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выражения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порядок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действий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Формулировать и применять правила преобразования числовых выражений на основе свойств арифметических действий;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/7722/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/287667/</w:t>
            </w:r>
          </w:p>
        </w:tc>
      </w:tr>
      <w:tr w:rsidR="00FF7B73" w:rsidRPr="00FF7B73" w:rsidTr="00FF7B73">
        <w:trPr>
          <w:trHeight w:hRule="exact" w:val="188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1.16.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proofErr w:type="gram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Решать текстовые задачи арифметическим способом, использовать зависимости между величинами (скорость, время, расстояние; цена, количество, стоимость и др.): анализировать и осмысливать текст задачи, переформулировать условие, извлекать необходимые данные, устанавливать зависимости между величинами, строить логическую цепочку рассуждений;</w:t>
            </w:r>
            <w:proofErr w:type="gramEnd"/>
          </w:p>
        </w:tc>
        <w:tc>
          <w:tcPr>
            <w:tcW w:w="25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/7711/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/311996/</w:t>
            </w:r>
          </w:p>
        </w:tc>
      </w:tr>
      <w:tr w:rsidR="00FF7B73" w:rsidRPr="00FF7B73" w:rsidTr="00FF7B73">
        <w:trPr>
          <w:trHeight w:hRule="exact" w:val="492"/>
        </w:trPr>
        <w:tc>
          <w:tcPr>
            <w:tcW w:w="295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43</w:t>
            </w:r>
          </w:p>
        </w:tc>
        <w:tc>
          <w:tcPr>
            <w:tcW w:w="11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73" w:rsidRPr="00FF7B73" w:rsidTr="00FF7B73">
        <w:trPr>
          <w:trHeight w:hRule="exact" w:val="559"/>
        </w:trPr>
        <w:tc>
          <w:tcPr>
            <w:tcW w:w="14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  Раздел 2</w:t>
            </w:r>
            <w:r w:rsidRPr="00FF7B7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. Наглядная геометрия. Линии на плоскости</w:t>
            </w:r>
          </w:p>
        </w:tc>
      </w:tr>
      <w:tr w:rsidR="00FF7B73" w:rsidRPr="00FF7B73" w:rsidTr="00FF7B73">
        <w:trPr>
          <w:trHeight w:hRule="exact" w:val="134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2.1.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Точка, прямая, отрезок, луч.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ind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Распознавать на чертежах, рисунках, описывать, используя терминологию, и изображать с помощью чертёжных </w:t>
            </w:r>
            <w:r w:rsidRPr="00FF7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инструментов: точку, прямую, отрезок, луч, угол, ломаную, окружность;</w:t>
            </w:r>
            <w:proofErr w:type="gramEnd"/>
          </w:p>
        </w:tc>
        <w:tc>
          <w:tcPr>
            <w:tcW w:w="25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/7741/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/312461/</w:t>
            </w:r>
          </w:p>
        </w:tc>
      </w:tr>
      <w:tr w:rsidR="00FF7B73" w:rsidRPr="00FF7B73" w:rsidTr="00FF7B73">
        <w:trPr>
          <w:trHeight w:hRule="exact" w:val="142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Ломаная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.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8" w:after="0" w:line="240" w:lineRule="auto"/>
              <w:ind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Распознавать на чертежах, рисунках, описывать, используя терминологию, и изображать с помощью чертёжных </w:t>
            </w:r>
            <w:r w:rsidRPr="00FF7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инструментов: точку, прямую, отрезок, луч, угол, ломаную, окружность;</w:t>
            </w:r>
            <w:proofErr w:type="gramEnd"/>
          </w:p>
        </w:tc>
        <w:tc>
          <w:tcPr>
            <w:tcW w:w="25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/7741/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/312461/</w:t>
            </w:r>
          </w:p>
        </w:tc>
      </w:tr>
      <w:tr w:rsidR="00FF7B73" w:rsidRPr="00FF7B73" w:rsidTr="00FF7B73">
        <w:trPr>
          <w:trHeight w:hRule="exact" w:val="155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8" w:after="0" w:line="240" w:lineRule="auto"/>
              <w:ind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Измерение длины отрезка, метрические единицы </w:t>
            </w:r>
            <w:r w:rsidRPr="00FF7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измерения длины.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8" w:after="0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Использовать линейку и транспортир как инструменты для </w:t>
            </w:r>
            <w:r w:rsidRPr="00FF7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построения и измерения: измерять длину </w:t>
            </w:r>
            <w:proofErr w:type="gram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от</w:t>
            </w:r>
            <w:proofErr w:type="gram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резка</w:t>
            </w:r>
            <w:proofErr w:type="gram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 величину угла; строить отрезок заданной длины, угол, заданной величины; откладывать циркулем равные отрезки, строить окружность заданного радиуса;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/7740/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/234851/</w:t>
            </w:r>
          </w:p>
        </w:tc>
      </w:tr>
      <w:tr w:rsidR="00FF7B73" w:rsidRPr="00FF7B73" w:rsidTr="00FF7B73">
        <w:trPr>
          <w:trHeight w:hRule="exact" w:val="157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Окружность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и 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круг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Использовать линейку и транспортир как инструменты для </w:t>
            </w:r>
            <w:r w:rsidRPr="00FF7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построения и измерения: измерять длину </w:t>
            </w:r>
            <w:proofErr w:type="gram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от</w:t>
            </w:r>
            <w:proofErr w:type="gram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резка</w:t>
            </w:r>
            <w:proofErr w:type="gram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 величину угла; строить отрезок заданной длины, угол, заданной величины; откладывать циркулем равные отрезки, строить окружность заданного радиуса;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7B73" w:rsidRPr="00FF7B73" w:rsidRDefault="00FF7B73" w:rsidP="00FF7B7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/7736/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/312523/</w:t>
            </w:r>
          </w:p>
        </w:tc>
      </w:tr>
    </w:tbl>
    <w:p w:rsidR="0021216A" w:rsidRPr="00FF7B73" w:rsidRDefault="0021216A" w:rsidP="00FF7B73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4459" w:type="dxa"/>
        <w:tblInd w:w="147" w:type="dxa"/>
        <w:tblLayout w:type="fixed"/>
        <w:tblLook w:val="04A0"/>
      </w:tblPr>
      <w:tblGrid>
        <w:gridCol w:w="425"/>
        <w:gridCol w:w="2512"/>
        <w:gridCol w:w="607"/>
        <w:gridCol w:w="1134"/>
        <w:gridCol w:w="7229"/>
        <w:gridCol w:w="2552"/>
      </w:tblGrid>
      <w:tr w:rsidR="00397562" w:rsidRPr="00FF7B73" w:rsidTr="003E7653">
        <w:trPr>
          <w:trHeight w:hRule="exact" w:val="14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ind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Практическая работа</w:t>
            </w:r>
            <w:proofErr w:type="gram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«П</w:t>
            </w:r>
            <w:proofErr w:type="gramEnd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остроение узора из окружностей».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Использовать линейку и транспортир как инструменты для </w:t>
            </w:r>
            <w:r w:rsidRPr="00FF7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построения и измерения: измерять длину </w:t>
            </w:r>
            <w:proofErr w:type="gram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от</w:t>
            </w:r>
            <w:proofErr w:type="gram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резка</w:t>
            </w:r>
            <w:proofErr w:type="gram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 величину угла; строить отрезок заданной длины, угол, заданной величины; откладывать циркулем равные отрезки, строить окружность заданного радиуса;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/7736/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/312523/</w:t>
            </w:r>
          </w:p>
        </w:tc>
      </w:tr>
      <w:tr w:rsidR="00397562" w:rsidRPr="00FF7B73" w:rsidTr="003E7653">
        <w:trPr>
          <w:trHeight w:hRule="exact" w:val="14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2.6.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Угол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.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Использовать линейку и транспортир как инструменты для </w:t>
            </w:r>
            <w:r w:rsidRPr="00FF7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построения и измерения: измерять длину </w:t>
            </w:r>
            <w:proofErr w:type="gram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от</w:t>
            </w:r>
            <w:proofErr w:type="gram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резка</w:t>
            </w:r>
            <w:proofErr w:type="gram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 величину угла; строить отрезок заданной длины, угол, заданной величины; откладывать циркулем равные отрезки, строить окружность заданного радиуса;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/7735/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/234882/</w:t>
            </w:r>
          </w:p>
        </w:tc>
      </w:tr>
      <w:tr w:rsidR="00397562" w:rsidRPr="00FF7B73" w:rsidTr="003E7653">
        <w:trPr>
          <w:trHeight w:hRule="exact" w:val="8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2.7.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ind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Прямой, острый, тупой и развёрнутый углы.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Распознавать и изображать на нелинованной и клетчатой бумаге прямой, острый, тупой, развёрнутый углы; сравнивать углы;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/7735/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/234882/</w:t>
            </w:r>
          </w:p>
        </w:tc>
      </w:tr>
      <w:tr w:rsidR="00397562" w:rsidRPr="00FF7B73" w:rsidTr="003E7653">
        <w:trPr>
          <w:trHeight w:hRule="exact" w:val="8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2.8.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Измерение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углов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Распознавать и изображать на нелинованной и клетчатой бумаге прямой, острый, тупой, развёрнутый углы; сравнивать углы;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/7735/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/234882/</w:t>
            </w:r>
          </w:p>
        </w:tc>
      </w:tr>
      <w:tr w:rsidR="00397562" w:rsidRPr="00FF7B73" w:rsidTr="003E7653">
        <w:trPr>
          <w:trHeight w:hRule="exact" w:val="154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2.9.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Практическая работа</w:t>
            </w:r>
            <w:r w:rsidRPr="00FF7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«Построение </w:t>
            </w:r>
            <w:r w:rsidRPr="00FF7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углов</w:t>
            </w:r>
            <w:proofErr w:type="gram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»П</w:t>
            </w:r>
            <w:proofErr w:type="gramEnd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рактическая</w:t>
            </w:r>
            <w:r w:rsidR="003E765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 </w:t>
            </w:r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работа«Построение углов»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Понимать и использовать при решении задач зависимости между единицами метрической системы мер; знакомиться с </w:t>
            </w:r>
            <w:r w:rsidRPr="00FF7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неметрическими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системами мер; выражать длину в различных единицах измерения;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/7735/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/234882/</w:t>
            </w:r>
          </w:p>
        </w:tc>
      </w:tr>
      <w:tr w:rsidR="00397562" w:rsidRPr="00FF7B73" w:rsidTr="003E7653">
        <w:trPr>
          <w:trHeight w:hRule="exact" w:val="348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62" w:rsidRPr="00FF7B73" w:rsidTr="003E7653">
        <w:trPr>
          <w:trHeight w:hRule="exact" w:val="515"/>
        </w:trPr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Раздел 3. </w:t>
            </w:r>
            <w:r w:rsidRPr="00FF7B7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Обыкновенные дроби</w:t>
            </w:r>
          </w:p>
        </w:tc>
      </w:tr>
      <w:tr w:rsidR="00397562" w:rsidRPr="00FF7B73" w:rsidTr="003E7653">
        <w:trPr>
          <w:trHeight w:hRule="exact" w:val="10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Дробь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Читать и записывать, сравнивать обыкновенные дроби, </w:t>
            </w:r>
            <w:r w:rsidRPr="00FF7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предлагать, обосновывать и обсуждать способы упорядочивания дробей;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/7782/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/313719/</w:t>
            </w:r>
          </w:p>
        </w:tc>
      </w:tr>
      <w:tr w:rsidR="00397562" w:rsidRPr="00FF7B73" w:rsidTr="003E7653">
        <w:trPr>
          <w:trHeight w:hRule="exact" w:val="11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Правильные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и 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неправильные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дроби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Читать и записывать, сравнивать обыкновенные дроби, </w:t>
            </w:r>
            <w:r w:rsidRPr="00FF7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предлагать, обосновывать и обсуждать способы упорядочивания дробей;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/7781/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/269488/</w:t>
            </w:r>
          </w:p>
        </w:tc>
      </w:tr>
      <w:tr w:rsidR="00397562" w:rsidRPr="00FF7B73" w:rsidTr="003E7653">
        <w:trPr>
          <w:trHeight w:hRule="exact" w:val="9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Основноесвойство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дроби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Читать и записывать, сравнивать обыкновенные дроби, </w:t>
            </w:r>
            <w:r w:rsidRPr="00FF7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предлагать, обосновывать и обсуждать способы упорядочивания дробей;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/7781/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/269488/</w:t>
            </w:r>
          </w:p>
        </w:tc>
      </w:tr>
      <w:tr w:rsidR="00397562" w:rsidRPr="00FF7B73" w:rsidTr="003E7653">
        <w:trPr>
          <w:trHeight w:hRule="exact" w:val="11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3.4.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Сравнение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дробей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ind w:right="5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Изображать обыкновенные дроби точками на координатной прямой; использовать </w:t>
            </w:r>
            <w:proofErr w:type="gram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координатную</w:t>
            </w:r>
            <w:proofErr w:type="gram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прямую для сравнения дробей;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/7776/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/233239/</w:t>
            </w:r>
          </w:p>
        </w:tc>
      </w:tr>
      <w:tr w:rsidR="00397562" w:rsidRPr="00FF7B73" w:rsidTr="003E7653">
        <w:trPr>
          <w:trHeight w:hRule="exact" w:val="14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3.5.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ind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Сложение и вычитание обыкновенных дробей.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Выполнять арифметические действия с обыкновенными дробями; применять свойства арифметических действий для </w:t>
            </w:r>
            <w:r w:rsidRPr="00FF7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рационализации вычислений;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/7774/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/313297/</w:t>
            </w:r>
          </w:p>
        </w:tc>
      </w:tr>
      <w:tr w:rsidR="00397562" w:rsidRPr="00FF7B73" w:rsidTr="003E7653">
        <w:trPr>
          <w:trHeight w:hRule="exact" w:val="84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3.6.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Смешанная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дробь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.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Представлять смешанную дробь в виде неправильной и выделять целую часть числа из неправильной дроби;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/7761/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/288262/</w:t>
            </w:r>
          </w:p>
        </w:tc>
      </w:tr>
      <w:tr w:rsidR="00397562" w:rsidRPr="00FF7B73" w:rsidTr="003E7653">
        <w:trPr>
          <w:trHeight w:hRule="exact" w:val="156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3.7.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ind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Умножение и деление </w:t>
            </w:r>
            <w:r w:rsidRPr="00FF7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обыкновенных дробей; взаимно-обратные дроби.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Выполнять арифметические действия с обыкновенными дробями; применять свойства арифметических действий для </w:t>
            </w:r>
            <w:r w:rsidRPr="00FF7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рационализации вычислений;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/7769/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/290790/</w:t>
            </w:r>
          </w:p>
        </w:tc>
      </w:tr>
      <w:tr w:rsidR="00397562" w:rsidRPr="00FF7B73" w:rsidTr="003E7653">
        <w:trPr>
          <w:trHeight w:hRule="exact" w:val="99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3.8.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Решение текстовых задач, </w:t>
            </w:r>
            <w:proofErr w:type="gram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со</w:t>
            </w:r>
            <w:proofErr w:type="gramEnd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 держащих дроби.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Решать текстовые задачи, содержащие дробные данные, и задачи на нахождение части целого и целого по его части; выявлять их сходства и различия;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/7780/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/287889/</w:t>
            </w:r>
          </w:p>
        </w:tc>
      </w:tr>
    </w:tbl>
    <w:p w:rsidR="00397562" w:rsidRPr="00FF7B73" w:rsidRDefault="00397562" w:rsidP="00FF7B73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4459" w:type="dxa"/>
        <w:tblInd w:w="147" w:type="dxa"/>
        <w:tblLayout w:type="fixed"/>
        <w:tblLook w:val="04A0"/>
      </w:tblPr>
      <w:tblGrid>
        <w:gridCol w:w="425"/>
        <w:gridCol w:w="2512"/>
        <w:gridCol w:w="607"/>
        <w:gridCol w:w="1134"/>
        <w:gridCol w:w="7229"/>
        <w:gridCol w:w="2552"/>
      </w:tblGrid>
      <w:tr w:rsidR="00397562" w:rsidRPr="00FF7B73" w:rsidTr="003E7653">
        <w:trPr>
          <w:trHeight w:hRule="exact" w:val="9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Основные за дачи на дроби.</w:t>
            </w:r>
            <w:proofErr w:type="gram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Моделировать ход решения задачи с помощью рисунка, схемы, таблицы;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/7780/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/287889/</w:t>
            </w:r>
          </w:p>
        </w:tc>
      </w:tr>
      <w:tr w:rsidR="00397562" w:rsidRPr="00FF7B73" w:rsidTr="003E7653">
        <w:trPr>
          <w:trHeight w:hRule="exact" w:val="14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3.10.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ind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Приводить, разбирать, оценивать различные решения, записи решений текстовых задач;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/7784/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/233301/</w:t>
            </w:r>
          </w:p>
        </w:tc>
      </w:tr>
      <w:tr w:rsidR="00397562" w:rsidRPr="00FF7B73" w:rsidTr="003E7653">
        <w:trPr>
          <w:trHeight w:hRule="exact" w:val="348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62" w:rsidRPr="00FF7B73" w:rsidTr="003E7653">
        <w:trPr>
          <w:trHeight w:hRule="exact" w:val="516"/>
        </w:trPr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Раздел 4. </w:t>
            </w:r>
            <w:r w:rsidRPr="00FF7B7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Наглядная геометрия. Многоугольники</w:t>
            </w:r>
          </w:p>
        </w:tc>
      </w:tr>
      <w:tr w:rsidR="00397562" w:rsidRPr="00FF7B73" w:rsidTr="003E7653">
        <w:trPr>
          <w:trHeight w:hRule="exact" w:val="10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4.1.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Многоугольники.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Описывать, используя терминологию, изображать с помощью чертёжных инструментов и от руки, моделировать из бумаги многоугольники;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/7733/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/233518/</w:t>
            </w:r>
          </w:p>
        </w:tc>
      </w:tr>
      <w:tr w:rsidR="00397562" w:rsidRPr="00FF7B73" w:rsidTr="003E7653">
        <w:trPr>
          <w:trHeight w:hRule="exact" w:val="9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Четырёхугольник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, </w:t>
            </w:r>
            <w:r w:rsidRPr="00FF7B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прямоугольник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, 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квадрат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ind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Исследовать свойства прямоугольника, квадрата путём эксперимента, наблюдения, измерения, моделирования; сравнивать свойства квадрата и прямоугольника;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/7733/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/233518/</w:t>
            </w:r>
          </w:p>
        </w:tc>
      </w:tr>
      <w:tr w:rsidR="00397562" w:rsidRPr="00FF7B73" w:rsidTr="003E7653">
        <w:trPr>
          <w:trHeight w:hRule="exact" w:val="183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Практическая работа</w:t>
            </w:r>
            <w:r w:rsidRPr="00FF7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«Построение прямоугольника с заданными сторонами на </w:t>
            </w:r>
            <w:r w:rsidRPr="00FF7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нелинованной бумаге».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ind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Исследовать свойства прямоугольника, квадрата путём эксперимента, наблюдения, измерения, моделирования; сравнивать свойства квадрата и прямоугольника;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/7733/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/233518/</w:t>
            </w:r>
          </w:p>
        </w:tc>
      </w:tr>
      <w:tr w:rsidR="00397562" w:rsidRPr="00FF7B73" w:rsidTr="003E7653">
        <w:trPr>
          <w:trHeight w:hRule="exact" w:val="9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4.4.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Треугольник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ind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Изображать остроугольные, прямоугольные и тупоугольные треугольники;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/7734/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/234913/</w:t>
            </w:r>
          </w:p>
        </w:tc>
      </w:tr>
      <w:tr w:rsidR="00397562" w:rsidRPr="00FF7B73" w:rsidTr="003E7653">
        <w:trPr>
          <w:trHeight w:hRule="exact" w:val="111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4.5.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Площадь и периметр </w:t>
            </w:r>
            <w:r w:rsidRPr="00FF7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прямоугольника и </w:t>
            </w:r>
            <w:r w:rsidRPr="00FF7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многоугольников, составленных из прямоугольников, единицы измерения площади.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Выражать величину площади в различных единицах измерения метрической системы мер, понимать и использовать зависимости между метрическими единицами измерения площади;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/7733/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/233518/</w:t>
            </w:r>
          </w:p>
        </w:tc>
      </w:tr>
      <w:tr w:rsidR="00397562" w:rsidRPr="00FF7B73" w:rsidTr="003E7653">
        <w:trPr>
          <w:trHeight w:hRule="exact" w:val="104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Периметр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много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угольника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Знакомиться с примерами применения площади и периметра в практических ситуациях;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/7733/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/233518/</w:t>
            </w:r>
          </w:p>
        </w:tc>
      </w:tr>
      <w:tr w:rsidR="00397562" w:rsidRPr="00FF7B73" w:rsidTr="003E7653">
        <w:trPr>
          <w:trHeight w:hRule="exact" w:val="348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62" w:rsidRPr="00FF7B73" w:rsidTr="003E7653">
        <w:trPr>
          <w:trHeight w:hRule="exact" w:val="451"/>
        </w:trPr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Раздел 5. </w:t>
            </w:r>
            <w:r w:rsidRPr="00FF7B7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Десятичные дроби</w:t>
            </w:r>
          </w:p>
        </w:tc>
      </w:tr>
      <w:tr w:rsidR="00397562" w:rsidRPr="00FF7B73" w:rsidTr="003E7653">
        <w:trPr>
          <w:trHeight w:hRule="exact" w:val="9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Десятичная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запись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дробей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Представлять десятичную дробь в виде обыкновенной, читать и записывать, сравнивать десятичные дроби, предлагать, </w:t>
            </w:r>
            <w:r w:rsidRPr="00FF7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обосновывать и обсуждать способы упорядочивания десятичных дробей;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/704/</w:t>
            </w:r>
          </w:p>
        </w:tc>
      </w:tr>
      <w:tr w:rsidR="00397562" w:rsidRPr="00FF7B73" w:rsidTr="003E7653">
        <w:trPr>
          <w:trHeight w:hRule="exact" w:val="9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5.2.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Сравнение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десятичных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дробей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Представлять десятичную дробь в виде обыкновенной, читать и записывать, сравнивать десятичные дроби, предлагать, </w:t>
            </w:r>
            <w:r w:rsidRPr="00FF7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обосновывать и обсуждать способы упорядочивания десятичных дробей;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/718/</w:t>
            </w:r>
          </w:p>
        </w:tc>
      </w:tr>
      <w:tr w:rsidR="00397562" w:rsidRPr="00FF7B73" w:rsidTr="003E7653">
        <w:trPr>
          <w:trHeight w:hRule="exact" w:val="10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5.3.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ind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Действия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с 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десятичными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дробями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Выполнять арифметические действия с десятичными дробями; выполнять прикидку и оценку результата вычислений;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/719/</w:t>
            </w:r>
          </w:p>
        </w:tc>
      </w:tr>
      <w:tr w:rsidR="00397562" w:rsidRPr="00FF7B73" w:rsidTr="003E7653">
        <w:trPr>
          <w:trHeight w:hRule="exact" w:val="8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.5.4.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Округление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десятичных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дробей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Применять правило округления десятичных дробей;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/27/</w:t>
            </w:r>
          </w:p>
        </w:tc>
      </w:tr>
      <w:tr w:rsidR="00397562" w:rsidRPr="00FF7B73" w:rsidTr="003E7653">
        <w:trPr>
          <w:trHeight w:hRule="exact" w:val="11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5.5.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Решение текстовых задач, содержащих дроби.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Решать текстовые задачи, содержащие дробные данные, и на нахождение части целого и целого по его части; выявлять их сходства и различия;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/721/</w:t>
            </w:r>
          </w:p>
        </w:tc>
      </w:tr>
      <w:tr w:rsidR="00397562" w:rsidRPr="00FF7B73" w:rsidTr="003E7653">
        <w:trPr>
          <w:trHeight w:hRule="exact" w:val="113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5.6.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</w:pPr>
            <w:proofErr w:type="gram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Основные за дачи на дроби.</w:t>
            </w:r>
            <w:proofErr w:type="gram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Моделировать ход решения задачи с помощью рисунка, схемы, таблицы. Приводить, разбирать, оценивать</w:t>
            </w:r>
            <w:r w:rsidR="003E765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различные</w:t>
            </w:r>
            <w:r w:rsidR="003E765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решения, записи решений текстовых задач;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/721/</w:t>
            </w:r>
          </w:p>
        </w:tc>
      </w:tr>
      <w:tr w:rsidR="00397562" w:rsidRPr="00FF7B73" w:rsidTr="003E7653">
        <w:trPr>
          <w:trHeight w:hRule="exact" w:val="350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62" w:rsidRPr="00FF7B73" w:rsidTr="003E7653">
        <w:trPr>
          <w:trHeight w:hRule="exact" w:val="461"/>
        </w:trPr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Раздел 6. </w:t>
            </w:r>
            <w:r w:rsidRPr="00FF7B7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Наглядная геометрия. Тела и фигуры в пространстве</w:t>
            </w:r>
          </w:p>
        </w:tc>
      </w:tr>
      <w:tr w:rsidR="00397562" w:rsidRPr="00FF7B73" w:rsidTr="003E7653">
        <w:trPr>
          <w:trHeight w:hRule="exact" w:val="10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6.1.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Многогранники.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Распознавать на чертежах, рисунках, в окружающем мире </w:t>
            </w:r>
            <w:r w:rsidRPr="00FF7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прямоугольный параллелепипед, куб, многогранники, описывать, используя терминологию, оценивать линейные размеры;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/7731/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/325368/</w:t>
            </w:r>
          </w:p>
        </w:tc>
      </w:tr>
      <w:tr w:rsidR="00397562" w:rsidRPr="00FF7B73" w:rsidTr="003E7653">
        <w:trPr>
          <w:trHeight w:hRule="exact" w:val="97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6.2.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Изображение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многогранников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Изображать куб на клетчатой бумаге;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/7731/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/325368/</w:t>
            </w:r>
          </w:p>
        </w:tc>
      </w:tr>
      <w:tr w:rsidR="00397562" w:rsidRPr="00FF7B73" w:rsidTr="003E7653">
        <w:trPr>
          <w:trHeight w:hRule="exact" w:val="8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6.3.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Модели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пространственных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тел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ind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Моделировать куб и параллелепипед из бумаги и прочих материалов, объяснять способ моделирования;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/7731/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/325368/</w:t>
            </w:r>
          </w:p>
        </w:tc>
      </w:tr>
      <w:tr w:rsidR="00397562" w:rsidRPr="00FF7B73" w:rsidTr="003E7653">
        <w:trPr>
          <w:trHeight w:hRule="exact" w:val="113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6.4.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Прямоугольный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</w:t>
            </w:r>
            <w:r w:rsidRPr="00FF7B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параллелепипед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, 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куб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ind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Моделировать куб и параллелепипед из бумаги и прочих материалов, объяснять способ моделирования;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/7731/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/325368/</w:t>
            </w:r>
          </w:p>
        </w:tc>
      </w:tr>
      <w:tr w:rsidR="00397562" w:rsidRPr="00FF7B73" w:rsidTr="003E7653">
        <w:trPr>
          <w:trHeight w:hRule="exact" w:val="1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6.5.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ind w:right="10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Развёртки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куба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и 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параллелепипеда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Распознавать и изображать развёртки куба и параллелепипеда;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/7731/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/325368/</w:t>
            </w:r>
          </w:p>
        </w:tc>
      </w:tr>
      <w:tr w:rsidR="00397562" w:rsidRPr="00FF7B73" w:rsidTr="003E7653">
        <w:trPr>
          <w:trHeight w:hRule="exact" w:val="1126"/>
        </w:trPr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6.6..</w:t>
            </w:r>
          </w:p>
        </w:tc>
        <w:tc>
          <w:tcPr>
            <w:tcW w:w="25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Практическая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работа«Развёртка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куба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».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Распознавать и изображать развёртки куба и параллелепипеда;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/7731/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/325368/</w:t>
            </w:r>
          </w:p>
        </w:tc>
      </w:tr>
      <w:tr w:rsidR="00397562" w:rsidRPr="00FF7B73" w:rsidTr="003E7653">
        <w:trPr>
          <w:trHeight w:hRule="exact" w:val="14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6.7.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Объём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куба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, 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прямоугольного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параллелепипеда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Находить измерения, вычислять площадь поверхности; объём куба, прямоугольного параллелепипеда; исследовать зависимость объёма куба от длины его ребра, выдвигать и обосновывать гипотезу;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/7730/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/272360/</w:t>
            </w:r>
          </w:p>
        </w:tc>
      </w:tr>
      <w:tr w:rsidR="00397562" w:rsidRPr="00FF7B73" w:rsidTr="003E7653">
        <w:trPr>
          <w:trHeight w:hRule="exact" w:val="348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62" w:rsidRPr="00FF7B73" w:rsidTr="003E7653">
        <w:trPr>
          <w:trHeight w:hRule="exact" w:val="337"/>
        </w:trPr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Раздел 7</w:t>
            </w:r>
            <w:r w:rsidRPr="00FF7B7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. Повторение и обобщение</w:t>
            </w:r>
          </w:p>
        </w:tc>
      </w:tr>
      <w:tr w:rsidR="00397562" w:rsidRPr="00FF7B73" w:rsidTr="003E7653">
        <w:trPr>
          <w:trHeight w:hRule="exact" w:val="114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Повторение основных понятий и методов курса 5 класса, </w:t>
            </w:r>
            <w:r w:rsidRPr="00FF7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7B73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обобщение знаний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Решать задачи из реальной жизни, применять математические знания для решения задач из других учебных предметов;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/7789/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/266057/</w:t>
            </w:r>
          </w:p>
        </w:tc>
      </w:tr>
      <w:tr w:rsidR="00397562" w:rsidRPr="00FF7B73" w:rsidTr="003E7653">
        <w:trPr>
          <w:gridAfter w:val="2"/>
          <w:wAfter w:w="9781" w:type="dxa"/>
          <w:trHeight w:hRule="exact" w:val="348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62" w:rsidRPr="00FF7B73" w:rsidTr="003E7653">
        <w:trPr>
          <w:gridAfter w:val="2"/>
          <w:wAfter w:w="9781" w:type="dxa"/>
          <w:trHeight w:hRule="exact" w:val="522"/>
        </w:trPr>
        <w:tc>
          <w:tcPr>
            <w:tcW w:w="2937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562" w:rsidRPr="00FF7B73" w:rsidRDefault="00397562" w:rsidP="00FF7B73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</w:tr>
    </w:tbl>
    <w:p w:rsidR="00397562" w:rsidRPr="00FF7B73" w:rsidRDefault="00397562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397562" w:rsidRPr="00FF7B73" w:rsidSect="003975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562"/>
    <w:rsid w:val="0021216A"/>
    <w:rsid w:val="00397562"/>
    <w:rsid w:val="003E7653"/>
    <w:rsid w:val="00FF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62"/>
    <w:rPr>
      <w:rFonts w:eastAsiaTheme="minorEastAsia"/>
      <w:lang w:val="en-US"/>
    </w:rPr>
  </w:style>
  <w:style w:type="paragraph" w:styleId="3">
    <w:name w:val="heading 3"/>
    <w:basedOn w:val="a"/>
    <w:next w:val="a"/>
    <w:link w:val="30"/>
    <w:qFormat/>
    <w:rsid w:val="00397562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7562"/>
    <w:rPr>
      <w:rFonts w:ascii="Times New Roman" w:eastAsia="Times New Roman" w:hAnsi="Times New Roman" w:cs="Times New Roman"/>
      <w:b/>
      <w:bCs/>
      <w:sz w:val="28"/>
      <w:szCs w:val="27"/>
      <w:lang w:eastAsia="zh-CN"/>
    </w:rPr>
  </w:style>
  <w:style w:type="paragraph" w:styleId="a3">
    <w:name w:val="List Paragraph"/>
    <w:basedOn w:val="a"/>
    <w:qFormat/>
    <w:rsid w:val="0039756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styleId="a4">
    <w:name w:val="Hyperlink"/>
    <w:basedOn w:val="a0"/>
    <w:uiPriority w:val="99"/>
    <w:unhideWhenUsed/>
    <w:rsid w:val="003975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17</Pages>
  <Words>4877</Words>
  <Characters>27805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2023-01-17T09:40:00Z</dcterms:created>
  <dcterms:modified xsi:type="dcterms:W3CDTF">2023-01-17T10:08:00Z</dcterms:modified>
</cp:coreProperties>
</file>