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AB" w:rsidRPr="009777D5" w:rsidRDefault="00DC4FAB" w:rsidP="0018044C">
      <w:pPr>
        <w:pStyle w:val="a4"/>
        <w:ind w:left="-363"/>
        <w:jc w:val="center"/>
        <w:rPr>
          <w:b/>
          <w:bCs/>
          <w:sz w:val="28"/>
          <w:szCs w:val="28"/>
        </w:rPr>
      </w:pPr>
      <w:r w:rsidRPr="009777D5">
        <w:rPr>
          <w:b/>
          <w:bCs/>
          <w:sz w:val="28"/>
          <w:szCs w:val="28"/>
        </w:rPr>
        <w:t xml:space="preserve">Пояснительная записка </w:t>
      </w:r>
    </w:p>
    <w:p w:rsidR="00DC4FAB" w:rsidRPr="00DC4FAB" w:rsidRDefault="00DC4FAB" w:rsidP="00DC4FAB">
      <w:pPr>
        <w:pStyle w:val="a4"/>
        <w:spacing w:before="0" w:beforeAutospacing="0" w:after="0"/>
        <w:ind w:hanging="142"/>
        <w:jc w:val="both"/>
      </w:pPr>
      <w:r w:rsidRPr="00DC4FAB">
        <w:t xml:space="preserve">           Рабочая программа по курсу Всеобщей Истории и Истории России</w:t>
      </w:r>
      <w:r>
        <w:t xml:space="preserve"> в 8 классе</w:t>
      </w:r>
      <w:r w:rsidRPr="00DC4FAB">
        <w:t xml:space="preserve"> составлена на основе следующих нормативных документов:</w:t>
      </w:r>
    </w:p>
    <w:p w:rsidR="00FF5DA1" w:rsidRDefault="00FF5DA1" w:rsidP="00FF5DA1">
      <w:pPr>
        <w:pStyle w:val="a9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1.Федеральный государственный образовательный стандарт основного общего образования. Приказ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17.12.2010 № 1897, с изменениями и дополнениями от: 29.12.2014 г., 31.12.2015 г., 11.12,2020 г.</w:t>
      </w:r>
    </w:p>
    <w:p w:rsidR="00FF5DA1" w:rsidRDefault="00FF5DA1" w:rsidP="00FF5DA1">
      <w:pPr>
        <w:pStyle w:val="a9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 Закон «Об образовании в Российской Федерации» от 29.12.2012 г. № 273-ФЗ (ред. от 02.07.2021)</w:t>
      </w:r>
    </w:p>
    <w:p w:rsidR="00FF5DA1" w:rsidRDefault="00FF5DA1" w:rsidP="00FF5DA1">
      <w:pPr>
        <w:pStyle w:val="a9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 Примерная основная образовательная программа основного общего образования (</w:t>
      </w:r>
      <w:r>
        <w:rPr>
          <w:i/>
          <w:sz w:val="24"/>
          <w:szCs w:val="24"/>
        </w:rPr>
        <w:t>8 апреля 2015 г.</w:t>
      </w:r>
      <w:r>
        <w:rPr>
          <w:sz w:val="24"/>
          <w:szCs w:val="24"/>
        </w:rPr>
        <w:t>), в редакции протокола №1/20 от 04.02.2020</w:t>
      </w:r>
    </w:p>
    <w:p w:rsidR="00FF5DA1" w:rsidRDefault="00FF5DA1" w:rsidP="00FF5DA1">
      <w:pPr>
        <w:pStyle w:val="a9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 Основная образовательная программа основного общего образования средней школы № 44 (приказ № 01-02/193а от 31.08.2020)</w:t>
      </w:r>
    </w:p>
    <w:p w:rsidR="00FF5DA1" w:rsidRDefault="00FF5DA1" w:rsidP="00FF5DA1">
      <w:pPr>
        <w:pStyle w:val="a9"/>
        <w:suppressAutoHyphens/>
        <w:ind w:left="360"/>
        <w:jc w:val="both"/>
        <w:rPr>
          <w:sz w:val="24"/>
          <w:szCs w:val="24"/>
        </w:rPr>
      </w:pPr>
      <w:r>
        <w:rPr>
          <w:bCs w:val="0"/>
          <w:kern w:val="36"/>
          <w:sz w:val="24"/>
          <w:szCs w:val="24"/>
        </w:rPr>
        <w:t>5. Приказ Министерства просвещения РФ от 20.05.2020 г. №254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изменениями и дополнениями от 23.12.2020 г.</w:t>
      </w:r>
    </w:p>
    <w:p w:rsidR="00FF5DA1" w:rsidRDefault="00FF5DA1" w:rsidP="00FF5DA1">
      <w:pPr>
        <w:pStyle w:val="a9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5. Календарный учебный график на 2022-2023 учебный год (приказ № 01-02/273 от 31.08.2022)</w:t>
      </w:r>
    </w:p>
    <w:p w:rsidR="00FF5DA1" w:rsidRDefault="00FF5DA1" w:rsidP="00FF5DA1">
      <w:pPr>
        <w:pStyle w:val="a9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6. Учебный план средней школы на 2022-2023 учебный год (приказ № 01-02/265а от 30.08.2022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DC4FAB" w:rsidRPr="00DC4FAB" w:rsidRDefault="00DC4FAB" w:rsidP="00DC4FAB">
      <w:pPr>
        <w:pStyle w:val="a4"/>
        <w:suppressAutoHyphens/>
        <w:spacing w:before="0" w:beforeAutospacing="0" w:after="0" w:afterAutospacing="0"/>
        <w:jc w:val="both"/>
      </w:pPr>
      <w:bookmarkStart w:id="0" w:name="_GoBack"/>
      <w:bookmarkEnd w:id="0"/>
    </w:p>
    <w:p w:rsidR="00DC4FAB" w:rsidRPr="00DC4FAB" w:rsidRDefault="00DC4FAB" w:rsidP="00DC4FAB">
      <w:pPr>
        <w:pStyle w:val="a4"/>
        <w:spacing w:before="0" w:beforeAutospacing="0" w:after="0"/>
        <w:jc w:val="both"/>
        <w:rPr>
          <w:bCs/>
          <w:iCs/>
        </w:rPr>
      </w:pPr>
      <w:r w:rsidRPr="00DC4FAB">
        <w:t>Для реализации данной программы используется учебно-методический комплекс под редакцией</w:t>
      </w:r>
      <w:r w:rsidRPr="00DC4FAB">
        <w:rPr>
          <w:bCs/>
          <w:iCs/>
        </w:rPr>
        <w:t xml:space="preserve"> А.Я </w:t>
      </w:r>
      <w:proofErr w:type="spellStart"/>
      <w:r w:rsidRPr="00DC4FAB">
        <w:rPr>
          <w:bCs/>
          <w:iCs/>
        </w:rPr>
        <w:t>Юдовской</w:t>
      </w:r>
      <w:proofErr w:type="spellEnd"/>
      <w:r w:rsidRPr="00DC4FAB">
        <w:rPr>
          <w:bCs/>
          <w:iCs/>
        </w:rPr>
        <w:t xml:space="preserve"> (всеобщая история) и А.В. </w:t>
      </w:r>
      <w:proofErr w:type="spellStart"/>
      <w:r w:rsidRPr="00DC4FAB">
        <w:rPr>
          <w:bCs/>
          <w:iCs/>
        </w:rPr>
        <w:t>Торкунова</w:t>
      </w:r>
      <w:proofErr w:type="spellEnd"/>
      <w:r w:rsidRPr="00DC4FAB">
        <w:rPr>
          <w:bCs/>
          <w:iCs/>
        </w:rPr>
        <w:t xml:space="preserve"> (история России) </w:t>
      </w:r>
    </w:p>
    <w:p w:rsidR="00DC4FAB" w:rsidRPr="00DC4FAB" w:rsidRDefault="00DC4FAB" w:rsidP="00DC4FAB">
      <w:pPr>
        <w:pStyle w:val="a4"/>
        <w:spacing w:before="0" w:beforeAutospacing="0" w:after="0"/>
        <w:jc w:val="both"/>
        <w:rPr>
          <w:bCs/>
          <w:i/>
          <w:iCs/>
          <w:color w:val="000000" w:themeColor="text1"/>
        </w:rPr>
      </w:pPr>
      <w:r w:rsidRPr="00DC4FAB">
        <w:rPr>
          <w:color w:val="000000"/>
        </w:rPr>
        <w:t>Состав УМК</w:t>
      </w:r>
      <w:r w:rsidRPr="00DC4FAB">
        <w:rPr>
          <w:bCs/>
          <w:i/>
          <w:iCs/>
          <w:color w:val="000000"/>
        </w:rPr>
        <w:t>:</w:t>
      </w:r>
    </w:p>
    <w:p w:rsidR="00DC4FAB" w:rsidRPr="00DC4FAB" w:rsidRDefault="00DC4FAB" w:rsidP="00DC4FAB">
      <w:pPr>
        <w:pStyle w:val="a4"/>
        <w:spacing w:before="0" w:beforeAutospacing="0" w:after="0"/>
        <w:jc w:val="both"/>
      </w:pPr>
      <w:r w:rsidRPr="00DC4FAB">
        <w:rPr>
          <w:color w:val="000000" w:themeColor="text1"/>
        </w:rPr>
        <w:t xml:space="preserve">1. </w:t>
      </w:r>
      <w:proofErr w:type="spellStart"/>
      <w:r w:rsidRPr="00DC4FAB">
        <w:rPr>
          <w:color w:val="000000" w:themeColor="text1"/>
        </w:rPr>
        <w:t>Юдовская</w:t>
      </w:r>
      <w:proofErr w:type="spellEnd"/>
      <w:r w:rsidRPr="00DC4FAB">
        <w:rPr>
          <w:color w:val="000000" w:themeColor="text1"/>
        </w:rPr>
        <w:t xml:space="preserve"> А.Я. Всеобщая история. История Нового времени нач. 16 -кон. 17в. для 7 </w:t>
      </w:r>
      <w:proofErr w:type="spellStart"/>
      <w:r w:rsidRPr="00DC4FAB">
        <w:rPr>
          <w:color w:val="000000" w:themeColor="text1"/>
        </w:rPr>
        <w:t>кл</w:t>
      </w:r>
      <w:proofErr w:type="spellEnd"/>
      <w:r w:rsidRPr="00DC4FAB">
        <w:rPr>
          <w:color w:val="000000" w:themeColor="text1"/>
        </w:rPr>
        <w:t xml:space="preserve">. общеобразовательных учреждений. М.: </w:t>
      </w:r>
      <w:r w:rsidRPr="00DC4FAB">
        <w:t>«Просвещение», 2019.</w:t>
      </w:r>
    </w:p>
    <w:p w:rsidR="00DC4FAB" w:rsidRPr="00DC4FAB" w:rsidRDefault="00DC4FAB" w:rsidP="00DC4FAB">
      <w:pPr>
        <w:pStyle w:val="a4"/>
        <w:spacing w:before="0" w:beforeAutospacing="0" w:after="0"/>
        <w:jc w:val="both"/>
      </w:pPr>
      <w:r w:rsidRPr="00DC4FAB">
        <w:t xml:space="preserve">2. </w:t>
      </w:r>
      <w:proofErr w:type="spellStart"/>
      <w:r w:rsidRPr="00DC4FAB">
        <w:t>Юдовская</w:t>
      </w:r>
      <w:proofErr w:type="spellEnd"/>
      <w:r w:rsidRPr="00DC4FAB">
        <w:t xml:space="preserve"> А.Я., Ванюшкина Л.М. Рабочая тетрадь по Новой истории 7 класс. М.: «Просвещение», 2019</w:t>
      </w:r>
    </w:p>
    <w:p w:rsidR="00DC4FAB" w:rsidRPr="00DC4FAB" w:rsidRDefault="00DC4FAB" w:rsidP="00DC4FAB">
      <w:pPr>
        <w:rPr>
          <w:sz w:val="24"/>
          <w:szCs w:val="24"/>
        </w:rPr>
      </w:pPr>
      <w:r w:rsidRPr="00DC4FAB">
        <w:rPr>
          <w:sz w:val="24"/>
          <w:szCs w:val="24"/>
        </w:rPr>
        <w:t xml:space="preserve">3. </w:t>
      </w:r>
      <w:r w:rsidR="0018044C">
        <w:rPr>
          <w:sz w:val="24"/>
          <w:szCs w:val="24"/>
        </w:rPr>
        <w:t>У</w:t>
      </w:r>
      <w:r w:rsidRPr="00DC4FAB">
        <w:rPr>
          <w:sz w:val="24"/>
          <w:szCs w:val="24"/>
        </w:rPr>
        <w:t xml:space="preserve">чебник Н.М. Арсентьева, А.А. Данилова и др. История России.  </w:t>
      </w:r>
      <w:r>
        <w:rPr>
          <w:sz w:val="24"/>
          <w:szCs w:val="24"/>
        </w:rPr>
        <w:t>8</w:t>
      </w:r>
      <w:r w:rsidRPr="00DC4FAB">
        <w:rPr>
          <w:sz w:val="24"/>
          <w:szCs w:val="24"/>
        </w:rPr>
        <w:t xml:space="preserve"> класс. </w:t>
      </w:r>
      <w:proofErr w:type="spellStart"/>
      <w:r w:rsidRPr="00DC4FAB">
        <w:rPr>
          <w:sz w:val="24"/>
          <w:szCs w:val="24"/>
        </w:rPr>
        <w:t>Учеб</w:t>
      </w:r>
      <w:proofErr w:type="gramStart"/>
      <w:r w:rsidRPr="00DC4FAB">
        <w:rPr>
          <w:sz w:val="24"/>
          <w:szCs w:val="24"/>
        </w:rPr>
        <w:t>.д</w:t>
      </w:r>
      <w:proofErr w:type="gramEnd"/>
      <w:r w:rsidRPr="00DC4FAB">
        <w:rPr>
          <w:sz w:val="24"/>
          <w:szCs w:val="24"/>
        </w:rPr>
        <w:t>ля</w:t>
      </w:r>
      <w:proofErr w:type="spellEnd"/>
      <w:r w:rsidRPr="00DC4FAB">
        <w:rPr>
          <w:sz w:val="24"/>
          <w:szCs w:val="24"/>
        </w:rPr>
        <w:t xml:space="preserve"> </w:t>
      </w:r>
      <w:proofErr w:type="spellStart"/>
      <w:r w:rsidRPr="00DC4FAB">
        <w:rPr>
          <w:sz w:val="24"/>
          <w:szCs w:val="24"/>
        </w:rPr>
        <w:t>общеобразоват</w:t>
      </w:r>
      <w:proofErr w:type="spellEnd"/>
      <w:r w:rsidRPr="00DC4FAB">
        <w:rPr>
          <w:sz w:val="24"/>
          <w:szCs w:val="24"/>
        </w:rPr>
        <w:t xml:space="preserve">. организаций. В 2 ч.; под ред. А.В. </w:t>
      </w:r>
      <w:proofErr w:type="spellStart"/>
      <w:r w:rsidRPr="00DC4FAB">
        <w:rPr>
          <w:sz w:val="24"/>
          <w:szCs w:val="24"/>
        </w:rPr>
        <w:t>Торкунова</w:t>
      </w:r>
      <w:proofErr w:type="spellEnd"/>
      <w:r w:rsidRPr="00DC4FAB">
        <w:rPr>
          <w:sz w:val="24"/>
          <w:szCs w:val="24"/>
        </w:rPr>
        <w:t xml:space="preserve">.-  М.: Просвещение, 2017 год; </w:t>
      </w:r>
    </w:p>
    <w:p w:rsidR="00DC4FAB" w:rsidRPr="00DC4FAB" w:rsidRDefault="00DC4FAB" w:rsidP="00DC4FAB">
      <w:pPr>
        <w:rPr>
          <w:sz w:val="24"/>
          <w:szCs w:val="24"/>
        </w:rPr>
      </w:pPr>
    </w:p>
    <w:p w:rsidR="00DC4FAB" w:rsidRPr="00DC4FAB" w:rsidRDefault="00DC4FAB" w:rsidP="00DC4FAB">
      <w:pPr>
        <w:rPr>
          <w:sz w:val="24"/>
          <w:szCs w:val="24"/>
        </w:rPr>
      </w:pPr>
      <w:r w:rsidRPr="00DC4FAB">
        <w:rPr>
          <w:sz w:val="24"/>
          <w:szCs w:val="24"/>
        </w:rPr>
        <w:t xml:space="preserve">4.  И.В. </w:t>
      </w:r>
      <w:proofErr w:type="spellStart"/>
      <w:r w:rsidRPr="00DC4FAB">
        <w:rPr>
          <w:sz w:val="24"/>
          <w:szCs w:val="24"/>
        </w:rPr>
        <w:t>Курукин</w:t>
      </w:r>
      <w:proofErr w:type="spellEnd"/>
      <w:r w:rsidRPr="00DC4FAB">
        <w:rPr>
          <w:sz w:val="24"/>
          <w:szCs w:val="24"/>
        </w:rPr>
        <w:t xml:space="preserve"> Атлас по истории России </w:t>
      </w:r>
      <w:r>
        <w:rPr>
          <w:sz w:val="24"/>
          <w:szCs w:val="24"/>
        </w:rPr>
        <w:t>8</w:t>
      </w:r>
      <w:r w:rsidRPr="00DC4FAB">
        <w:rPr>
          <w:sz w:val="24"/>
          <w:szCs w:val="24"/>
        </w:rPr>
        <w:t xml:space="preserve"> класс</w:t>
      </w:r>
    </w:p>
    <w:p w:rsidR="00DC4FAB" w:rsidRPr="00DC4FAB" w:rsidRDefault="00DC4FAB" w:rsidP="00DC4FAB">
      <w:pPr>
        <w:rPr>
          <w:sz w:val="24"/>
          <w:szCs w:val="24"/>
        </w:rPr>
      </w:pPr>
    </w:p>
    <w:p w:rsidR="00DC4FAB" w:rsidRPr="00DC4FAB" w:rsidRDefault="00DC4FAB" w:rsidP="00DC4FA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DC4FAB">
        <w:rPr>
          <w:sz w:val="24"/>
          <w:szCs w:val="24"/>
        </w:rPr>
        <w:t xml:space="preserve">. В.В. </w:t>
      </w:r>
      <w:proofErr w:type="spellStart"/>
      <w:r w:rsidRPr="00DC4FAB">
        <w:rPr>
          <w:sz w:val="24"/>
          <w:szCs w:val="24"/>
        </w:rPr>
        <w:t>Тороп</w:t>
      </w:r>
      <w:proofErr w:type="spellEnd"/>
      <w:r w:rsidRPr="00DC4FAB">
        <w:rPr>
          <w:sz w:val="24"/>
          <w:szCs w:val="24"/>
        </w:rPr>
        <w:t xml:space="preserve"> Контурные карты по истории России </w:t>
      </w:r>
      <w:r>
        <w:rPr>
          <w:sz w:val="24"/>
          <w:szCs w:val="24"/>
        </w:rPr>
        <w:t>8</w:t>
      </w:r>
      <w:r w:rsidRPr="00DC4FAB">
        <w:rPr>
          <w:sz w:val="24"/>
          <w:szCs w:val="24"/>
        </w:rPr>
        <w:t xml:space="preserve"> класс</w:t>
      </w:r>
    </w:p>
    <w:p w:rsidR="00DC4FAB" w:rsidRPr="00DC4FAB" w:rsidRDefault="00DC4FAB" w:rsidP="00DC4FAB">
      <w:pPr>
        <w:rPr>
          <w:sz w:val="24"/>
          <w:szCs w:val="24"/>
        </w:rPr>
      </w:pPr>
    </w:p>
    <w:p w:rsidR="00DC4FAB" w:rsidRPr="00DC4FAB" w:rsidRDefault="00DC4FAB" w:rsidP="00DC4FAB">
      <w:pPr>
        <w:shd w:val="clear" w:color="auto" w:fill="FFFFFF"/>
        <w:spacing w:line="0" w:lineRule="auto"/>
        <w:textAlignment w:val="baseline"/>
        <w:rPr>
          <w:bCs w:val="0"/>
          <w:color w:val="000000" w:themeColor="text1"/>
          <w:sz w:val="24"/>
          <w:szCs w:val="24"/>
        </w:rPr>
      </w:pPr>
    </w:p>
    <w:p w:rsidR="00DC4FAB" w:rsidRPr="00DC4FAB" w:rsidRDefault="00DC4FAB" w:rsidP="00DC4FAB">
      <w:pPr>
        <w:shd w:val="clear" w:color="auto" w:fill="FFFFFF"/>
        <w:spacing w:line="0" w:lineRule="auto"/>
        <w:textAlignment w:val="baseline"/>
        <w:rPr>
          <w:bCs w:val="0"/>
          <w:color w:val="000000" w:themeColor="text1"/>
          <w:sz w:val="24"/>
          <w:szCs w:val="24"/>
        </w:rPr>
      </w:pPr>
      <w:r w:rsidRPr="00DC4FAB">
        <w:rPr>
          <w:bCs w:val="0"/>
          <w:color w:val="000000" w:themeColor="text1"/>
          <w:sz w:val="24"/>
          <w:szCs w:val="24"/>
        </w:rPr>
        <w:t>«Просвещение», 2019.</w:t>
      </w:r>
    </w:p>
    <w:p w:rsidR="00DC4FAB" w:rsidRPr="00DC4FAB" w:rsidRDefault="00DC4FAB" w:rsidP="00DC4FAB">
      <w:pPr>
        <w:pStyle w:val="c86"/>
        <w:shd w:val="clear" w:color="auto" w:fill="FFFFFF"/>
        <w:spacing w:before="0" w:beforeAutospacing="0" w:after="0" w:afterAutospacing="0"/>
        <w:rPr>
          <w:color w:val="000000"/>
        </w:rPr>
      </w:pPr>
      <w:r w:rsidRPr="00DC4FAB">
        <w:rPr>
          <w:rStyle w:val="c24"/>
          <w:b/>
          <w:bCs/>
          <w:color w:val="000000"/>
        </w:rPr>
        <w:t>Целью обучения</w:t>
      </w:r>
      <w:r w:rsidRPr="00DC4FAB">
        <w:rPr>
          <w:rStyle w:val="c0"/>
          <w:rFonts w:eastAsia="Calibri"/>
          <w:color w:val="000000"/>
        </w:rPr>
        <w:t> истории является:</w:t>
      </w:r>
    </w:p>
    <w:p w:rsidR="00DC4FAB" w:rsidRPr="00DC4FAB" w:rsidRDefault="00DC4FAB" w:rsidP="0018044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FAB">
        <w:rPr>
          <w:rStyle w:val="c0"/>
          <w:rFonts w:eastAsia="Calibri"/>
          <w:color w:val="000000"/>
        </w:rPr>
        <w:t>- образование,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DC4FAB" w:rsidRPr="00DC4FAB" w:rsidRDefault="00DC4FAB" w:rsidP="0018044C">
      <w:pPr>
        <w:pStyle w:val="c86"/>
        <w:shd w:val="clear" w:color="auto" w:fill="FFFFFF"/>
        <w:spacing w:before="0" w:beforeAutospacing="0" w:after="0" w:afterAutospacing="0"/>
        <w:jc w:val="both"/>
        <w:rPr>
          <w:rStyle w:val="c0"/>
          <w:rFonts w:eastAsia="Calibri"/>
          <w:color w:val="000000"/>
        </w:rPr>
      </w:pPr>
      <w:r w:rsidRPr="00DC4FAB">
        <w:rPr>
          <w:rStyle w:val="c0"/>
          <w:rFonts w:eastAsia="Calibri"/>
          <w:color w:val="000000"/>
        </w:rPr>
        <w:lastRenderedPageBreak/>
        <w:t>- развитие школьника и воспитание личности, способной к самоидентификации и определению своих ценностных приоритетов на основе осмысления исторического опыта своей страны и человечества в целом.</w:t>
      </w:r>
    </w:p>
    <w:p w:rsidR="00DC4FAB" w:rsidRPr="00DC4FAB" w:rsidRDefault="00DC4FAB" w:rsidP="0018044C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FAB">
        <w:rPr>
          <w:rStyle w:val="c24"/>
          <w:b/>
          <w:bCs/>
          <w:color w:val="000000"/>
        </w:rPr>
        <w:t>Задачами</w:t>
      </w:r>
      <w:r w:rsidRPr="00DC4FAB">
        <w:rPr>
          <w:rStyle w:val="c65"/>
          <w:b/>
          <w:bCs/>
          <w:color w:val="000000"/>
        </w:rPr>
        <w:t> </w:t>
      </w:r>
      <w:r w:rsidRPr="00DC4FAB">
        <w:rPr>
          <w:rStyle w:val="c24"/>
          <w:b/>
          <w:bCs/>
          <w:color w:val="000000"/>
        </w:rPr>
        <w:t>обучения</w:t>
      </w:r>
      <w:r w:rsidRPr="00DC4FAB">
        <w:rPr>
          <w:rStyle w:val="c0"/>
          <w:rFonts w:eastAsia="Calibri"/>
          <w:color w:val="000000"/>
        </w:rPr>
        <w:t> в основной школе предмета «История» являются:</w:t>
      </w:r>
    </w:p>
    <w:p w:rsidR="00DC4FAB" w:rsidRPr="00DC4FAB" w:rsidRDefault="00DC4FAB" w:rsidP="0018044C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FAB">
        <w:rPr>
          <w:rStyle w:val="c18"/>
          <w:b/>
          <w:bCs/>
          <w:i/>
          <w:iCs/>
          <w:color w:val="000000"/>
        </w:rPr>
        <w:t>- Приобретение</w:t>
      </w:r>
      <w:r w:rsidRPr="00DC4FAB">
        <w:rPr>
          <w:rStyle w:val="c24"/>
          <w:b/>
          <w:bCs/>
          <w:color w:val="000000"/>
        </w:rPr>
        <w:t> </w:t>
      </w:r>
      <w:r w:rsidRPr="00DC4FAB">
        <w:rPr>
          <w:rStyle w:val="c0"/>
          <w:rFonts w:eastAsia="Calibri"/>
          <w:color w:val="000000"/>
        </w:rPr>
        <w:t>знаний об историческом пути России с древности до наших дней в единстве общего, особенного и единичного, конкретных фактов и целостной картины исторического процесса; знаний о важнейших событиях, процессах отечественной и всемирной истории в их взаимосвязи и хронологической последовательности.</w:t>
      </w:r>
    </w:p>
    <w:p w:rsidR="00DC4FAB" w:rsidRPr="00DC4FAB" w:rsidRDefault="00DC4FAB" w:rsidP="0018044C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FAB">
        <w:rPr>
          <w:rStyle w:val="c18"/>
          <w:b/>
          <w:bCs/>
          <w:i/>
          <w:iCs/>
          <w:color w:val="000000"/>
        </w:rPr>
        <w:t>- Овладение</w:t>
      </w:r>
      <w:r w:rsidRPr="00DC4FAB">
        <w:rPr>
          <w:rStyle w:val="c24"/>
          <w:b/>
          <w:bCs/>
          <w:color w:val="000000"/>
        </w:rPr>
        <w:t> </w:t>
      </w:r>
      <w:r w:rsidRPr="00DC4FAB">
        <w:rPr>
          <w:rStyle w:val="c0"/>
          <w:rFonts w:eastAsia="Calibri"/>
          <w:color w:val="000000"/>
        </w:rPr>
        <w:t>элементарными методами исторического познания, умениями работать с различными источниками исторической информации.</w:t>
      </w:r>
    </w:p>
    <w:p w:rsidR="00DC4FAB" w:rsidRPr="00DC4FAB" w:rsidRDefault="00DC4FAB" w:rsidP="0018044C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FAB">
        <w:rPr>
          <w:rStyle w:val="c18"/>
          <w:b/>
          <w:bCs/>
          <w:i/>
          <w:iCs/>
          <w:color w:val="000000"/>
        </w:rPr>
        <w:t>- Воспитание</w:t>
      </w:r>
      <w:r w:rsidRPr="00DC4FAB">
        <w:rPr>
          <w:rStyle w:val="c31"/>
          <w:i/>
          <w:iCs/>
          <w:color w:val="000000"/>
        </w:rPr>
        <w:t> </w:t>
      </w:r>
      <w:r w:rsidRPr="00DC4FAB">
        <w:rPr>
          <w:rStyle w:val="c0"/>
          <w:rFonts w:eastAsia="Calibri"/>
          <w:color w:val="000000"/>
        </w:rPr>
        <w:t>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общества.</w:t>
      </w:r>
    </w:p>
    <w:p w:rsidR="00DC4FAB" w:rsidRPr="00DC4FAB" w:rsidRDefault="00DC4FAB" w:rsidP="0018044C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FAB">
        <w:rPr>
          <w:rStyle w:val="c18"/>
          <w:b/>
          <w:bCs/>
          <w:i/>
          <w:iCs/>
          <w:color w:val="000000"/>
        </w:rPr>
        <w:t>- Овладение компетенциями:</w:t>
      </w:r>
    </w:p>
    <w:p w:rsidR="00DC4FAB" w:rsidRPr="00DC4FAB" w:rsidRDefault="00DC4FAB" w:rsidP="0018044C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DC4FAB">
        <w:rPr>
          <w:rStyle w:val="c31"/>
          <w:i/>
          <w:iCs/>
          <w:color w:val="000000"/>
        </w:rPr>
        <w:t>Познавательной:</w:t>
      </w:r>
      <w:r w:rsidRPr="00DC4FAB">
        <w:rPr>
          <w:rStyle w:val="c0"/>
          <w:rFonts w:eastAsia="Calibri"/>
          <w:color w:val="000000"/>
        </w:rPr>
        <w:t> умение извлекать учебную информацию на основе сопоставительного анализа, рисунка, исторических карт, схем, оценка, сравнение, сопоставление, классификация объектов по одному или нескольким предложенным основаниям; умение работать с историческими справочниками и словарями в поиске необходимых знаний;</w:t>
      </w:r>
      <w:proofErr w:type="gramEnd"/>
    </w:p>
    <w:p w:rsidR="00DC4FAB" w:rsidRPr="00DC4FAB" w:rsidRDefault="00DC4FAB" w:rsidP="0018044C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FAB">
        <w:rPr>
          <w:rStyle w:val="c31"/>
          <w:i/>
          <w:iCs/>
          <w:color w:val="000000"/>
        </w:rPr>
        <w:t>Регулятивной:</w:t>
      </w:r>
      <w:r w:rsidRPr="00DC4FAB">
        <w:rPr>
          <w:rStyle w:val="c0"/>
          <w:rFonts w:eastAsia="Calibri"/>
          <w:color w:val="000000"/>
        </w:rPr>
        <w:t> формирование целеполагания; планирование, прогнозирование, творческое решение учебных и практических задач, комбинирование известных алгоритмов деятельности в ситуациях, не предполагающих стандартное применение одного из них; объективное оценивание своего вклада в решение общих задач коллектива, владение навыками контроля, коррекции и оценки своей деятельности.</w:t>
      </w:r>
    </w:p>
    <w:p w:rsidR="00DC4FAB" w:rsidRPr="00DC4FAB" w:rsidRDefault="00DC4FAB" w:rsidP="0018044C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FAB">
        <w:rPr>
          <w:rStyle w:val="c31"/>
          <w:i/>
          <w:iCs/>
          <w:color w:val="000000"/>
        </w:rPr>
        <w:t>Коммуникативной:</w:t>
      </w:r>
      <w:r w:rsidRPr="00DC4FAB">
        <w:rPr>
          <w:rStyle w:val="c0"/>
          <w:rFonts w:eastAsia="Calibri"/>
          <w:color w:val="000000"/>
        </w:rPr>
        <w:t> овладение монологической и диалоговой речью, умение вступать в речевое общение, участвовать в диалоге; способность передавать содержание прослушанного текста в сжатом или развернутом виде в соответствии с целью учебного задания;</w:t>
      </w:r>
    </w:p>
    <w:p w:rsidR="00DC4FAB" w:rsidRPr="00DC4FAB" w:rsidRDefault="00DC4FAB" w:rsidP="00DC4FAB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DC4FAB">
        <w:rPr>
          <w:rStyle w:val="c31"/>
          <w:i/>
          <w:iCs/>
          <w:color w:val="000000"/>
        </w:rPr>
        <w:t>Личностной:</w:t>
      </w:r>
      <w:r w:rsidRPr="00DC4FAB">
        <w:rPr>
          <w:rStyle w:val="c0"/>
          <w:rFonts w:eastAsia="Calibri"/>
          <w:color w:val="000000"/>
        </w:rPr>
        <w:t> формирование самоопределения личности; осмысление и нравственное оценивание своей и чужой деятельности, ориентацию в социальных ролях и межличностных отношениях владение умениями совместной деятельности,</w:t>
      </w:r>
    </w:p>
    <w:p w:rsidR="00DC4FAB" w:rsidRPr="00DC4FAB" w:rsidRDefault="00DC4FAB" w:rsidP="00DC4FAB">
      <w:pPr>
        <w:ind w:firstLine="567"/>
        <w:contextualSpacing/>
        <w:jc w:val="both"/>
        <w:rPr>
          <w:b/>
          <w:sz w:val="24"/>
          <w:szCs w:val="24"/>
        </w:rPr>
      </w:pPr>
      <w:r w:rsidRPr="00DC4FAB">
        <w:rPr>
          <w:sz w:val="24"/>
          <w:szCs w:val="24"/>
        </w:rPr>
        <w:t xml:space="preserve">В программе указаны содержание тем курса, распределение учебных часов по разделам, последовательность изучения материала с учетом логики учебного процесса, возрастных особенностей учащихся, </w:t>
      </w:r>
      <w:proofErr w:type="spellStart"/>
      <w:r w:rsidRPr="00DC4FAB">
        <w:rPr>
          <w:sz w:val="24"/>
          <w:szCs w:val="24"/>
        </w:rPr>
        <w:t>межпредметных</w:t>
      </w:r>
      <w:proofErr w:type="spellEnd"/>
      <w:r w:rsidRPr="00DC4FAB">
        <w:rPr>
          <w:sz w:val="24"/>
          <w:szCs w:val="24"/>
        </w:rPr>
        <w:t xml:space="preserve"> и </w:t>
      </w:r>
      <w:proofErr w:type="spellStart"/>
      <w:r w:rsidRPr="00DC4FAB">
        <w:rPr>
          <w:sz w:val="24"/>
          <w:szCs w:val="24"/>
        </w:rPr>
        <w:t>внутрипредметных</w:t>
      </w:r>
      <w:proofErr w:type="spellEnd"/>
      <w:r w:rsidRPr="00DC4FAB">
        <w:rPr>
          <w:sz w:val="24"/>
          <w:szCs w:val="24"/>
        </w:rPr>
        <w:t xml:space="preserve"> связей. Данная рабочая программа рассчитана на детей со средней мотивацией и успеваемостью. Предполагается дифференцированное обучение на всех этапах курса. </w:t>
      </w:r>
    </w:p>
    <w:p w:rsidR="00DC4FAB" w:rsidRPr="00DC4FAB" w:rsidRDefault="009777D5" w:rsidP="00DC4F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На изучение истории  в 8</w:t>
      </w:r>
      <w:r w:rsidR="00DC4FAB" w:rsidRPr="00DC4FAB">
        <w:rPr>
          <w:sz w:val="24"/>
          <w:szCs w:val="24"/>
        </w:rPr>
        <w:t xml:space="preserve"> классе отводится  2 часа в неделю. При 34 учебных неделях общее количество, отведенное на изучение предмета, составляет  68 часов. Основные содержательные линии программы в </w:t>
      </w:r>
      <w:r w:rsidR="0018044C">
        <w:rPr>
          <w:sz w:val="24"/>
          <w:szCs w:val="24"/>
        </w:rPr>
        <w:t>8</w:t>
      </w:r>
      <w:r w:rsidR="00DC4FAB" w:rsidRPr="00DC4FAB">
        <w:rPr>
          <w:sz w:val="24"/>
          <w:szCs w:val="24"/>
        </w:rPr>
        <w:t xml:space="preserve"> классе реализуются в рамках двух курсов – «Истории России» и «Всеобщей истории». Изучаются последовательно (</w:t>
      </w:r>
      <w:r w:rsidRPr="00DC4FAB">
        <w:rPr>
          <w:sz w:val="24"/>
          <w:szCs w:val="24"/>
        </w:rPr>
        <w:t>история России – 4</w:t>
      </w:r>
      <w:r>
        <w:rPr>
          <w:sz w:val="24"/>
          <w:szCs w:val="24"/>
        </w:rPr>
        <w:t>4</w:t>
      </w:r>
      <w:r w:rsidRPr="00DC4FAB">
        <w:rPr>
          <w:sz w:val="24"/>
          <w:szCs w:val="24"/>
        </w:rPr>
        <w:t xml:space="preserve"> ч</w:t>
      </w:r>
      <w:r>
        <w:rPr>
          <w:sz w:val="24"/>
          <w:szCs w:val="24"/>
        </w:rPr>
        <w:t>.,</w:t>
      </w:r>
      <w:r w:rsidRPr="00DC4FAB">
        <w:rPr>
          <w:sz w:val="24"/>
          <w:szCs w:val="24"/>
        </w:rPr>
        <w:t>всеобщая история – 2</w:t>
      </w:r>
      <w:r>
        <w:rPr>
          <w:sz w:val="24"/>
          <w:szCs w:val="24"/>
        </w:rPr>
        <w:t>4</w:t>
      </w:r>
      <w:r w:rsidRPr="00DC4FAB">
        <w:rPr>
          <w:sz w:val="24"/>
          <w:szCs w:val="24"/>
        </w:rPr>
        <w:t xml:space="preserve"> ч.)</w:t>
      </w:r>
      <w:r w:rsidR="00DC4FAB" w:rsidRPr="00DC4FAB">
        <w:rPr>
          <w:sz w:val="24"/>
          <w:szCs w:val="24"/>
        </w:rPr>
        <w:t>, Внутренняя периодизация в рамках этих курсов учитывает сложившиеся традиции преподавания истории,  необходимость сбалансированного распределения учебного материала, внедрения историко-культурного стандарта в средней школе и начальной профессиональной подготовки учащихся.  В основном планирование реализуется в форме комбинированных уроков, уроков изучения нового материала, лабораторно-практических занятий, уроков обобщения.  Рабочая программа носит универсальный характер.</w:t>
      </w:r>
    </w:p>
    <w:p w:rsidR="00DC4FAB" w:rsidRPr="00DC4FAB" w:rsidRDefault="00DC4FAB" w:rsidP="00E32FAB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</w:pPr>
    </w:p>
    <w:p w:rsidR="00DC4FAB" w:rsidRPr="00DC4FAB" w:rsidRDefault="00DC4FAB" w:rsidP="00E32FAB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</w:pPr>
    </w:p>
    <w:p w:rsidR="0018044C" w:rsidRDefault="0018044C" w:rsidP="003D4E58">
      <w:pPr>
        <w:tabs>
          <w:tab w:val="left" w:pos="142"/>
          <w:tab w:val="left" w:pos="4935"/>
        </w:tabs>
        <w:rPr>
          <w:b/>
          <w:sz w:val="24"/>
          <w:szCs w:val="24"/>
        </w:rPr>
      </w:pPr>
    </w:p>
    <w:p w:rsidR="0018044C" w:rsidRPr="00DC4FAB" w:rsidRDefault="0018044C" w:rsidP="00E32FAB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</w:pPr>
    </w:p>
    <w:p w:rsidR="00DC4FAB" w:rsidRPr="00DC4FAB" w:rsidRDefault="00DC4FAB" w:rsidP="00E32FAB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</w:pPr>
    </w:p>
    <w:p w:rsidR="00652C75" w:rsidRPr="00DC4FAB" w:rsidRDefault="00652C75" w:rsidP="00E32FAB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</w:pPr>
      <w:r w:rsidRPr="00DC4FAB">
        <w:rPr>
          <w:b/>
          <w:sz w:val="24"/>
          <w:szCs w:val="24"/>
        </w:rPr>
        <w:lastRenderedPageBreak/>
        <w:t>Планируемые результаты</w:t>
      </w:r>
    </w:p>
    <w:p w:rsidR="00E32FAB" w:rsidRPr="00DC4FAB" w:rsidRDefault="00B410AD" w:rsidP="00E32FAB">
      <w:pPr>
        <w:pStyle w:val="a5"/>
        <w:spacing w:line="240" w:lineRule="auto"/>
        <w:ind w:firstLine="709"/>
        <w:rPr>
          <w:b/>
          <w:sz w:val="24"/>
        </w:rPr>
      </w:pPr>
      <w:r w:rsidRPr="00DC4FAB">
        <w:rPr>
          <w:b/>
          <w:sz w:val="24"/>
        </w:rPr>
        <w:t xml:space="preserve">Ученик </w:t>
      </w:r>
      <w:r w:rsidR="00E32FAB" w:rsidRPr="00DC4FAB">
        <w:rPr>
          <w:b/>
          <w:sz w:val="24"/>
        </w:rPr>
        <w:t>научится:</w:t>
      </w:r>
    </w:p>
    <w:p w:rsidR="00E32FAB" w:rsidRPr="00DC4FAB" w:rsidRDefault="00E32FAB" w:rsidP="00E32FAB">
      <w:pPr>
        <w:ind w:firstLine="709"/>
        <w:jc w:val="both"/>
        <w:rPr>
          <w:sz w:val="24"/>
          <w:szCs w:val="24"/>
        </w:rPr>
      </w:pPr>
      <w:r w:rsidRPr="00DC4FAB">
        <w:rPr>
          <w:sz w:val="24"/>
          <w:szCs w:val="24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E32FAB" w:rsidRPr="00DC4FAB" w:rsidRDefault="00E32FAB" w:rsidP="00E32FAB">
      <w:pPr>
        <w:ind w:firstLine="709"/>
        <w:jc w:val="both"/>
        <w:rPr>
          <w:sz w:val="24"/>
          <w:szCs w:val="24"/>
        </w:rPr>
      </w:pPr>
      <w:r w:rsidRPr="00DC4FAB">
        <w:rPr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E32FAB" w:rsidRPr="00DC4FAB" w:rsidRDefault="00E32FAB" w:rsidP="00E32FAB">
      <w:pPr>
        <w:ind w:firstLine="709"/>
        <w:jc w:val="both"/>
        <w:rPr>
          <w:sz w:val="24"/>
          <w:szCs w:val="24"/>
        </w:rPr>
      </w:pPr>
      <w:r w:rsidRPr="00DC4FAB">
        <w:rPr>
          <w:sz w:val="24"/>
          <w:szCs w:val="24"/>
        </w:rPr>
        <w:t>• </w:t>
      </w:r>
      <w:r w:rsidR="0016065F" w:rsidRPr="00DC4FAB">
        <w:rPr>
          <w:sz w:val="24"/>
          <w:szCs w:val="24"/>
        </w:rPr>
        <w:t xml:space="preserve">искать, </w:t>
      </w:r>
      <w:r w:rsidRPr="00DC4FAB">
        <w:rPr>
          <w:sz w:val="24"/>
          <w:szCs w:val="24"/>
        </w:rPr>
        <w:t>анализировать</w:t>
      </w:r>
      <w:r w:rsidR="0016065F" w:rsidRPr="00DC4FAB">
        <w:rPr>
          <w:sz w:val="24"/>
          <w:szCs w:val="24"/>
        </w:rPr>
        <w:t xml:space="preserve">, сопоставлять и оценивать </w:t>
      </w:r>
      <w:r w:rsidRPr="00DC4FAB">
        <w:rPr>
          <w:sz w:val="24"/>
          <w:szCs w:val="24"/>
        </w:rPr>
        <w:t xml:space="preserve">информацию различных источников по отечественной и всеобщей истории Нового времени; </w:t>
      </w:r>
      <w:r w:rsidR="0016065F" w:rsidRPr="00DC4FAB">
        <w:rPr>
          <w:sz w:val="24"/>
          <w:szCs w:val="24"/>
        </w:rPr>
        <w:t>определять и аргументировать своѐ отношение к ней;</w:t>
      </w:r>
    </w:p>
    <w:p w:rsidR="00E32FAB" w:rsidRPr="00DC4FAB" w:rsidRDefault="00E32FAB" w:rsidP="00E32FAB">
      <w:pPr>
        <w:ind w:firstLine="709"/>
        <w:jc w:val="both"/>
        <w:rPr>
          <w:sz w:val="24"/>
          <w:szCs w:val="24"/>
        </w:rPr>
      </w:pPr>
      <w:r w:rsidRPr="00DC4FAB">
        <w:rPr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E32FAB" w:rsidRPr="00DC4FAB" w:rsidRDefault="00E32FAB" w:rsidP="00E32FAB">
      <w:pPr>
        <w:ind w:firstLine="709"/>
        <w:jc w:val="both"/>
        <w:rPr>
          <w:sz w:val="24"/>
          <w:szCs w:val="24"/>
        </w:rPr>
      </w:pPr>
      <w:r w:rsidRPr="00DC4FAB">
        <w:rPr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E32FAB" w:rsidRPr="00DC4FAB" w:rsidRDefault="00E32FAB" w:rsidP="00E32FAB">
      <w:pPr>
        <w:ind w:firstLine="709"/>
        <w:jc w:val="both"/>
        <w:rPr>
          <w:sz w:val="24"/>
          <w:szCs w:val="24"/>
        </w:rPr>
      </w:pPr>
      <w:proofErr w:type="gramStart"/>
      <w:r w:rsidRPr="00DC4FAB">
        <w:rPr>
          <w:sz w:val="24"/>
          <w:szCs w:val="24"/>
        </w:rPr>
        <w:t>• </w:t>
      </w:r>
      <w:r w:rsidR="0016065F" w:rsidRPr="00DC4FAB">
        <w:rPr>
          <w:sz w:val="24"/>
          <w:szCs w:val="24"/>
        </w:rPr>
        <w:t xml:space="preserve">овладение базовыми историческими знаниями, а также представлениями о закономерностях развития человеческого общества;  </w:t>
      </w:r>
      <w:r w:rsidRPr="00DC4FAB">
        <w:rPr>
          <w:sz w:val="24"/>
          <w:szCs w:val="24"/>
        </w:rPr>
        <w:t>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</w:t>
      </w:r>
      <w:proofErr w:type="gramEnd"/>
      <w:r w:rsidRPr="00DC4FAB">
        <w:rPr>
          <w:sz w:val="24"/>
          <w:szCs w:val="24"/>
        </w:rPr>
        <w:t xml:space="preserve"> д) художественной культуры Нового времени;</w:t>
      </w:r>
    </w:p>
    <w:p w:rsidR="00E32FAB" w:rsidRPr="00DC4FAB" w:rsidRDefault="00E32FAB" w:rsidP="00E32FAB">
      <w:pPr>
        <w:ind w:firstLine="709"/>
        <w:jc w:val="both"/>
        <w:rPr>
          <w:sz w:val="24"/>
          <w:szCs w:val="24"/>
        </w:rPr>
      </w:pPr>
      <w:r w:rsidRPr="00DC4FAB">
        <w:rPr>
          <w:sz w:val="24"/>
          <w:szCs w:val="24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E32FAB" w:rsidRPr="00DC4FAB" w:rsidRDefault="00E32FAB" w:rsidP="00E32FAB">
      <w:pPr>
        <w:ind w:firstLine="709"/>
        <w:jc w:val="both"/>
        <w:rPr>
          <w:sz w:val="24"/>
          <w:szCs w:val="24"/>
        </w:rPr>
      </w:pPr>
      <w:r w:rsidRPr="00DC4FAB">
        <w:rPr>
          <w:sz w:val="24"/>
          <w:szCs w:val="24"/>
        </w:rPr>
        <w:t>• сопоставлять развитие России и других стран в Новое время, сравнивать исторические ситуации и события;</w:t>
      </w:r>
    </w:p>
    <w:p w:rsidR="00E32FAB" w:rsidRPr="00DC4FAB" w:rsidRDefault="00E32FAB" w:rsidP="00E32FAB">
      <w:pPr>
        <w:ind w:firstLine="709"/>
        <w:jc w:val="both"/>
        <w:rPr>
          <w:sz w:val="24"/>
          <w:szCs w:val="24"/>
        </w:rPr>
      </w:pPr>
      <w:r w:rsidRPr="00DC4FAB">
        <w:rPr>
          <w:sz w:val="24"/>
          <w:szCs w:val="24"/>
        </w:rPr>
        <w:t>• давать оценку событиям и личностям отечественной и всеобщей истории Нового времени.</w:t>
      </w:r>
    </w:p>
    <w:p w:rsidR="0016065F" w:rsidRPr="00DC4FAB" w:rsidRDefault="00E32FAB" w:rsidP="0016065F">
      <w:pPr>
        <w:pStyle w:val="Default"/>
      </w:pPr>
      <w:r w:rsidRPr="00DC4FAB">
        <w:t xml:space="preserve">• применять исторические знания </w:t>
      </w:r>
      <w:proofErr w:type="spellStart"/>
      <w:r w:rsidRPr="00DC4FAB">
        <w:t>для</w:t>
      </w:r>
      <w:r w:rsidR="0016065F" w:rsidRPr="00DC4FAB">
        <w:t>для</w:t>
      </w:r>
      <w:proofErr w:type="spellEnd"/>
      <w:r w:rsidR="0016065F" w:rsidRPr="00DC4FAB">
        <w:t xml:space="preserve"> осмысления сущности современных общественных явлений, жизни в современном поликультурном, </w:t>
      </w:r>
      <w:proofErr w:type="spellStart"/>
      <w:r w:rsidR="0016065F" w:rsidRPr="00DC4FAB">
        <w:t>полиэтничном</w:t>
      </w:r>
      <w:proofErr w:type="spellEnd"/>
      <w:r w:rsidR="0016065F" w:rsidRPr="00DC4FAB">
        <w:t xml:space="preserve"> и </w:t>
      </w:r>
      <w:proofErr w:type="spellStart"/>
      <w:r w:rsidR="0016065F" w:rsidRPr="00DC4FAB">
        <w:t>многоконфессиональном</w:t>
      </w:r>
      <w:proofErr w:type="spellEnd"/>
      <w:r w:rsidR="0016065F" w:rsidRPr="00DC4FAB">
        <w:t xml:space="preserve"> мире; </w:t>
      </w:r>
    </w:p>
    <w:p w:rsidR="00E32FAB" w:rsidRPr="00DC4FAB" w:rsidRDefault="00E32FAB" w:rsidP="00E32FAB">
      <w:pPr>
        <w:ind w:firstLine="709"/>
        <w:jc w:val="both"/>
        <w:rPr>
          <w:sz w:val="24"/>
          <w:szCs w:val="24"/>
        </w:rPr>
      </w:pPr>
      <w:r w:rsidRPr="00DC4FAB">
        <w:rPr>
          <w:sz w:val="24"/>
          <w:szCs w:val="24"/>
        </w:rPr>
        <w:t>• понимать основные этапы и ключевые события всеобщей истории периода конца XVII — XVIII в.; имена выдающихся деятелей XVIII в., важнейшие факты их биографии;</w:t>
      </w:r>
    </w:p>
    <w:p w:rsidR="00E32FAB" w:rsidRPr="00DC4FAB" w:rsidRDefault="00E32FAB" w:rsidP="00E32FAB">
      <w:pPr>
        <w:ind w:firstLine="709"/>
        <w:jc w:val="both"/>
        <w:rPr>
          <w:sz w:val="24"/>
          <w:szCs w:val="24"/>
        </w:rPr>
      </w:pPr>
      <w:r w:rsidRPr="00DC4FAB">
        <w:rPr>
          <w:sz w:val="24"/>
          <w:szCs w:val="24"/>
        </w:rPr>
        <w:t>•важнейшие достижения культуры и системы ценностей, сформировавшиеся в ходе исторического развития;</w:t>
      </w:r>
    </w:p>
    <w:p w:rsidR="00E32FAB" w:rsidRPr="00DC4FAB" w:rsidRDefault="00E32FAB" w:rsidP="00E32FAB">
      <w:pPr>
        <w:ind w:firstLine="709"/>
        <w:jc w:val="both"/>
        <w:rPr>
          <w:sz w:val="24"/>
          <w:szCs w:val="24"/>
        </w:rPr>
      </w:pPr>
      <w:r w:rsidRPr="00DC4FAB">
        <w:rPr>
          <w:sz w:val="24"/>
          <w:szCs w:val="24"/>
        </w:rPr>
        <w:t>• определять на основе учебного материала причины и следствия важнейших исторических событий;</w:t>
      </w:r>
    </w:p>
    <w:p w:rsidR="00E32FAB" w:rsidRPr="00DC4FAB" w:rsidRDefault="00E32FAB" w:rsidP="00E32FAB">
      <w:pPr>
        <w:ind w:firstLine="709"/>
        <w:jc w:val="both"/>
        <w:rPr>
          <w:sz w:val="24"/>
          <w:szCs w:val="24"/>
        </w:rPr>
      </w:pPr>
      <w:r w:rsidRPr="00DC4FAB">
        <w:rPr>
          <w:sz w:val="24"/>
          <w:szCs w:val="24"/>
        </w:rPr>
        <w:t>• 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E32FAB" w:rsidRPr="00DC4FAB" w:rsidRDefault="00B410AD" w:rsidP="00E32FAB">
      <w:pPr>
        <w:ind w:firstLine="709"/>
        <w:jc w:val="both"/>
        <w:rPr>
          <w:b/>
          <w:sz w:val="24"/>
          <w:szCs w:val="24"/>
        </w:rPr>
      </w:pPr>
      <w:r w:rsidRPr="00DC4FAB">
        <w:rPr>
          <w:b/>
          <w:sz w:val="24"/>
          <w:szCs w:val="24"/>
        </w:rPr>
        <w:t xml:space="preserve">Ученик </w:t>
      </w:r>
      <w:r w:rsidR="00E32FAB" w:rsidRPr="00DC4FAB">
        <w:rPr>
          <w:b/>
          <w:sz w:val="24"/>
          <w:szCs w:val="24"/>
        </w:rPr>
        <w:t>получит возможность научиться:</w:t>
      </w:r>
    </w:p>
    <w:p w:rsidR="0016065F" w:rsidRPr="00DC4FAB" w:rsidRDefault="0016065F" w:rsidP="00E32FAB">
      <w:pPr>
        <w:ind w:firstLine="709"/>
        <w:jc w:val="both"/>
        <w:rPr>
          <w:b/>
          <w:sz w:val="24"/>
          <w:szCs w:val="24"/>
        </w:rPr>
      </w:pPr>
      <w:r w:rsidRPr="00DC4FAB">
        <w:rPr>
          <w:sz w:val="24"/>
          <w:szCs w:val="24"/>
        </w:rPr>
        <w:t>•усвоение базовых национальных ценностей современного российского общества</w:t>
      </w:r>
    </w:p>
    <w:p w:rsidR="00E32FAB" w:rsidRPr="00DC4FAB" w:rsidRDefault="00E32FAB" w:rsidP="00E32FAB">
      <w:pPr>
        <w:ind w:firstLine="709"/>
        <w:jc w:val="both"/>
        <w:rPr>
          <w:sz w:val="24"/>
          <w:szCs w:val="24"/>
        </w:rPr>
      </w:pPr>
      <w:r w:rsidRPr="00DC4FAB">
        <w:rPr>
          <w:sz w:val="24"/>
          <w:szCs w:val="24"/>
        </w:rPr>
        <w:t>• 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E32FAB" w:rsidRPr="00DC4FAB" w:rsidRDefault="00E32FAB" w:rsidP="00E32FAB">
      <w:pPr>
        <w:ind w:firstLine="709"/>
        <w:jc w:val="both"/>
        <w:rPr>
          <w:sz w:val="24"/>
          <w:szCs w:val="24"/>
        </w:rPr>
      </w:pPr>
      <w:r w:rsidRPr="00DC4FAB">
        <w:rPr>
          <w:sz w:val="24"/>
          <w:szCs w:val="24"/>
        </w:rPr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E32FAB" w:rsidRPr="00DC4FAB" w:rsidRDefault="00E32FAB" w:rsidP="00E32FAB">
      <w:pPr>
        <w:ind w:firstLine="709"/>
        <w:jc w:val="both"/>
        <w:rPr>
          <w:sz w:val="24"/>
          <w:szCs w:val="24"/>
        </w:rPr>
      </w:pPr>
      <w:r w:rsidRPr="00DC4FAB">
        <w:rPr>
          <w:sz w:val="24"/>
          <w:szCs w:val="24"/>
        </w:rPr>
        <w:lastRenderedPageBreak/>
        <w:t xml:space="preserve">• сравнивать развитие России и других стран в Новое время, объяснять, в чем заключались общие черты и особенности; </w:t>
      </w:r>
    </w:p>
    <w:p w:rsidR="00E32FAB" w:rsidRPr="00DC4FAB" w:rsidRDefault="00E32FAB" w:rsidP="00E32FAB">
      <w:pPr>
        <w:ind w:firstLine="709"/>
        <w:jc w:val="both"/>
        <w:rPr>
          <w:sz w:val="24"/>
          <w:szCs w:val="24"/>
        </w:rPr>
      </w:pPr>
      <w:r w:rsidRPr="00DC4FAB">
        <w:rPr>
          <w:sz w:val="24"/>
          <w:szCs w:val="24"/>
        </w:rPr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E32FAB" w:rsidRDefault="0016065F" w:rsidP="007236A9">
      <w:pPr>
        <w:pStyle w:val="Default"/>
      </w:pPr>
      <w:r w:rsidRPr="00DC4FAB">
        <w:t xml:space="preserve">            • уважительно относиться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DC4FAB">
        <w:t>полиэтничном</w:t>
      </w:r>
      <w:proofErr w:type="spellEnd"/>
      <w:r w:rsidRPr="00DC4FAB">
        <w:t xml:space="preserve"> и </w:t>
      </w:r>
      <w:proofErr w:type="spellStart"/>
      <w:r w:rsidRPr="00DC4FAB">
        <w:t>многоконфессиональном</w:t>
      </w:r>
      <w:proofErr w:type="spellEnd"/>
      <w:r w:rsidRPr="00DC4FAB">
        <w:t xml:space="preserve"> Российском государстве. </w:t>
      </w:r>
    </w:p>
    <w:p w:rsidR="007236A9" w:rsidRDefault="007236A9" w:rsidP="007236A9">
      <w:pPr>
        <w:pStyle w:val="Default"/>
      </w:pPr>
    </w:p>
    <w:p w:rsidR="007236A9" w:rsidRDefault="007236A9" w:rsidP="007236A9">
      <w:pPr>
        <w:pStyle w:val="Default"/>
      </w:pPr>
    </w:p>
    <w:p w:rsidR="007236A9" w:rsidRDefault="007236A9" w:rsidP="007236A9">
      <w:pPr>
        <w:pStyle w:val="Default"/>
      </w:pPr>
    </w:p>
    <w:p w:rsidR="00870F3F" w:rsidRPr="00870F3F" w:rsidRDefault="00870F3F" w:rsidP="007236A9">
      <w:pPr>
        <w:pStyle w:val="Default"/>
        <w:rPr>
          <w:b/>
        </w:rPr>
      </w:pPr>
      <w:r>
        <w:rPr>
          <w:b/>
        </w:rPr>
        <w:t>Тематическое планирование</w:t>
      </w:r>
    </w:p>
    <w:p w:rsidR="007236A9" w:rsidRDefault="007236A9" w:rsidP="007236A9">
      <w:pPr>
        <w:pStyle w:val="Default"/>
      </w:pPr>
    </w:p>
    <w:tbl>
      <w:tblPr>
        <w:tblW w:w="10944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5"/>
        <w:gridCol w:w="5953"/>
        <w:gridCol w:w="1843"/>
        <w:gridCol w:w="1843"/>
      </w:tblGrid>
      <w:tr w:rsidR="007236A9" w:rsidRPr="00DC4FAB" w:rsidTr="00870F3F">
        <w:tc>
          <w:tcPr>
            <w:tcW w:w="1305" w:type="dxa"/>
            <w:vAlign w:val="center"/>
          </w:tcPr>
          <w:p w:rsidR="007236A9" w:rsidRPr="00DC4FAB" w:rsidRDefault="007236A9" w:rsidP="00661A6F">
            <w:pPr>
              <w:jc w:val="center"/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>№</w:t>
            </w:r>
          </w:p>
          <w:p w:rsidR="007236A9" w:rsidRPr="00DC4FAB" w:rsidRDefault="007236A9" w:rsidP="00661A6F">
            <w:pPr>
              <w:jc w:val="center"/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>раздела (главы)</w:t>
            </w:r>
          </w:p>
        </w:tc>
        <w:tc>
          <w:tcPr>
            <w:tcW w:w="5953" w:type="dxa"/>
            <w:vAlign w:val="center"/>
          </w:tcPr>
          <w:p w:rsidR="007236A9" w:rsidRPr="00DC4FAB" w:rsidRDefault="007236A9" w:rsidP="00661A6F">
            <w:pPr>
              <w:jc w:val="center"/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843" w:type="dxa"/>
            <w:vAlign w:val="center"/>
          </w:tcPr>
          <w:p w:rsidR="007236A9" w:rsidRPr="00DC4FAB" w:rsidRDefault="007236A9" w:rsidP="00661A6F">
            <w:pPr>
              <w:jc w:val="center"/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>Всего часов</w:t>
            </w:r>
          </w:p>
        </w:tc>
        <w:tc>
          <w:tcPr>
            <w:tcW w:w="1843" w:type="dxa"/>
            <w:vAlign w:val="center"/>
          </w:tcPr>
          <w:p w:rsidR="007236A9" w:rsidRPr="00DC4FAB" w:rsidRDefault="007236A9" w:rsidP="00661A6F">
            <w:pPr>
              <w:jc w:val="center"/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>Количество контрольных и практических  работ</w:t>
            </w:r>
          </w:p>
        </w:tc>
      </w:tr>
      <w:tr w:rsidR="007236A9" w:rsidRPr="00DC4FAB" w:rsidTr="00870F3F">
        <w:trPr>
          <w:trHeight w:val="294"/>
        </w:trPr>
        <w:tc>
          <w:tcPr>
            <w:tcW w:w="1305" w:type="dxa"/>
          </w:tcPr>
          <w:p w:rsidR="007236A9" w:rsidRPr="00DC4FAB" w:rsidRDefault="007236A9" w:rsidP="00661A6F">
            <w:pPr>
              <w:jc w:val="center"/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7236A9" w:rsidRPr="00DC4FAB" w:rsidRDefault="007236A9" w:rsidP="00661A6F">
            <w:pPr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>Эпоха просвещения</w:t>
            </w:r>
          </w:p>
        </w:tc>
        <w:tc>
          <w:tcPr>
            <w:tcW w:w="1843" w:type="dxa"/>
          </w:tcPr>
          <w:p w:rsidR="007236A9" w:rsidRPr="00DC4FAB" w:rsidRDefault="007236A9" w:rsidP="0066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236A9" w:rsidRPr="00DC4FAB" w:rsidRDefault="007236A9" w:rsidP="0066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</w:tr>
      <w:tr w:rsidR="007236A9" w:rsidRPr="00DC4FAB" w:rsidTr="00870F3F">
        <w:tc>
          <w:tcPr>
            <w:tcW w:w="1305" w:type="dxa"/>
          </w:tcPr>
          <w:p w:rsidR="007236A9" w:rsidRPr="00DC4FAB" w:rsidRDefault="007236A9" w:rsidP="00661A6F">
            <w:pPr>
              <w:jc w:val="center"/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7236A9" w:rsidRPr="00DC4FAB" w:rsidRDefault="007236A9" w:rsidP="00661A6F">
            <w:pPr>
              <w:autoSpaceDE w:val="0"/>
              <w:autoSpaceDN w:val="0"/>
              <w:adjustRightInd w:val="0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 w:rsidRPr="00DC4FAB">
              <w:rPr>
                <w:sz w:val="24"/>
                <w:szCs w:val="24"/>
              </w:rPr>
              <w:t>Эпоха промышленного переворота</w:t>
            </w:r>
          </w:p>
        </w:tc>
        <w:tc>
          <w:tcPr>
            <w:tcW w:w="1843" w:type="dxa"/>
          </w:tcPr>
          <w:p w:rsidR="007236A9" w:rsidRPr="00DC4FAB" w:rsidRDefault="007236A9" w:rsidP="0066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236A9" w:rsidRPr="00DC4FAB" w:rsidRDefault="007236A9" w:rsidP="0066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</w:tr>
      <w:tr w:rsidR="007236A9" w:rsidRPr="00DC4FAB" w:rsidTr="00870F3F">
        <w:tc>
          <w:tcPr>
            <w:tcW w:w="1305" w:type="dxa"/>
          </w:tcPr>
          <w:p w:rsidR="007236A9" w:rsidRPr="00DC4FAB" w:rsidRDefault="007236A9" w:rsidP="00661A6F">
            <w:pPr>
              <w:jc w:val="center"/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7236A9" w:rsidRPr="00DC4FAB" w:rsidRDefault="007236A9" w:rsidP="00661A6F">
            <w:pPr>
              <w:contextualSpacing/>
              <w:jc w:val="both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 w:rsidRPr="00DC4FAB">
              <w:rPr>
                <w:sz w:val="24"/>
                <w:szCs w:val="24"/>
              </w:rPr>
              <w:t>Образование Соединенных Штатов Америки</w:t>
            </w:r>
          </w:p>
        </w:tc>
        <w:tc>
          <w:tcPr>
            <w:tcW w:w="1843" w:type="dxa"/>
          </w:tcPr>
          <w:p w:rsidR="007236A9" w:rsidRPr="00DC4FAB" w:rsidRDefault="007236A9" w:rsidP="0066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236A9" w:rsidRPr="00DC4FAB" w:rsidRDefault="007236A9" w:rsidP="0066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0/2</w:t>
            </w:r>
          </w:p>
        </w:tc>
      </w:tr>
      <w:tr w:rsidR="007236A9" w:rsidRPr="00DC4FAB" w:rsidTr="00870F3F">
        <w:trPr>
          <w:trHeight w:val="70"/>
        </w:trPr>
        <w:tc>
          <w:tcPr>
            <w:tcW w:w="1305" w:type="dxa"/>
          </w:tcPr>
          <w:p w:rsidR="007236A9" w:rsidRPr="00DC4FAB" w:rsidRDefault="007236A9" w:rsidP="00661A6F">
            <w:pPr>
              <w:jc w:val="center"/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7236A9" w:rsidRPr="00DC4FAB" w:rsidRDefault="007236A9" w:rsidP="00661A6F">
            <w:pPr>
              <w:contextualSpacing/>
              <w:jc w:val="both"/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>Европа на пороге коренных изменений Великая французская революция</w:t>
            </w:r>
          </w:p>
        </w:tc>
        <w:tc>
          <w:tcPr>
            <w:tcW w:w="1843" w:type="dxa"/>
          </w:tcPr>
          <w:p w:rsidR="007236A9" w:rsidRPr="00DC4FAB" w:rsidRDefault="007236A9" w:rsidP="0066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236A9" w:rsidRPr="00DC4FAB" w:rsidRDefault="007236A9" w:rsidP="0066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</w:tr>
      <w:tr w:rsidR="007236A9" w:rsidRPr="00DC4FAB" w:rsidTr="00870F3F">
        <w:trPr>
          <w:trHeight w:val="375"/>
        </w:trPr>
        <w:tc>
          <w:tcPr>
            <w:tcW w:w="1305" w:type="dxa"/>
          </w:tcPr>
          <w:p w:rsidR="007236A9" w:rsidRPr="00DC4FAB" w:rsidRDefault="007236A9" w:rsidP="00661A6F">
            <w:pPr>
              <w:jc w:val="center"/>
              <w:rPr>
                <w:b/>
                <w:sz w:val="24"/>
                <w:szCs w:val="24"/>
              </w:rPr>
            </w:pPr>
            <w:r w:rsidRPr="00DC4FA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953" w:type="dxa"/>
          </w:tcPr>
          <w:p w:rsidR="007236A9" w:rsidRPr="00DC4FAB" w:rsidRDefault="007236A9" w:rsidP="00661A6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236A9" w:rsidRPr="00DC4FAB" w:rsidRDefault="007236A9" w:rsidP="00661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7236A9" w:rsidRPr="00DC4FAB" w:rsidRDefault="007236A9" w:rsidP="00661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3/5</w:t>
            </w:r>
          </w:p>
        </w:tc>
      </w:tr>
      <w:tr w:rsidR="007236A9" w:rsidRPr="00DC4FAB" w:rsidTr="00870F3F">
        <w:trPr>
          <w:trHeight w:val="189"/>
        </w:trPr>
        <w:tc>
          <w:tcPr>
            <w:tcW w:w="1305" w:type="dxa"/>
          </w:tcPr>
          <w:p w:rsidR="007236A9" w:rsidRPr="001E3336" w:rsidRDefault="007236A9" w:rsidP="00661A6F">
            <w:pPr>
              <w:jc w:val="center"/>
              <w:rPr>
                <w:sz w:val="24"/>
                <w:szCs w:val="24"/>
              </w:rPr>
            </w:pPr>
            <w:r w:rsidRPr="001E3336">
              <w:rPr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7236A9" w:rsidRPr="00DC4FAB" w:rsidRDefault="007236A9" w:rsidP="00661A6F">
            <w:pPr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 xml:space="preserve">Россия в эпоху преобразований Петра </w:t>
            </w:r>
            <w:r w:rsidRPr="00DC4FA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</w:tcPr>
          <w:p w:rsidR="007236A9" w:rsidRPr="001E3336" w:rsidRDefault="007236A9" w:rsidP="00661A6F">
            <w:pPr>
              <w:jc w:val="center"/>
              <w:rPr>
                <w:sz w:val="24"/>
                <w:szCs w:val="24"/>
              </w:rPr>
            </w:pPr>
            <w:r w:rsidRPr="001E3336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236A9" w:rsidRPr="001E3336" w:rsidRDefault="007236A9" w:rsidP="00661A6F">
            <w:pPr>
              <w:jc w:val="center"/>
              <w:rPr>
                <w:sz w:val="24"/>
                <w:szCs w:val="24"/>
              </w:rPr>
            </w:pPr>
            <w:r w:rsidRPr="001E3336">
              <w:rPr>
                <w:sz w:val="24"/>
                <w:szCs w:val="24"/>
              </w:rPr>
              <w:t>2/5</w:t>
            </w:r>
          </w:p>
        </w:tc>
      </w:tr>
      <w:tr w:rsidR="007236A9" w:rsidRPr="00DC4FAB" w:rsidTr="00870F3F">
        <w:tc>
          <w:tcPr>
            <w:tcW w:w="1305" w:type="dxa"/>
          </w:tcPr>
          <w:p w:rsidR="007236A9" w:rsidRPr="00DC4FAB" w:rsidRDefault="007236A9" w:rsidP="00661A6F">
            <w:pPr>
              <w:jc w:val="center"/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7236A9" w:rsidRPr="00DC4FAB" w:rsidRDefault="007236A9" w:rsidP="00661A6F">
            <w:pPr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>Эпоха «дворцовых переворотов»</w:t>
            </w:r>
          </w:p>
        </w:tc>
        <w:tc>
          <w:tcPr>
            <w:tcW w:w="1843" w:type="dxa"/>
          </w:tcPr>
          <w:p w:rsidR="007236A9" w:rsidRPr="00DC4FAB" w:rsidRDefault="007236A9" w:rsidP="0066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236A9" w:rsidRPr="00DC4FAB" w:rsidRDefault="007236A9" w:rsidP="0066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</w:tr>
      <w:tr w:rsidR="007236A9" w:rsidRPr="00DC4FAB" w:rsidTr="00870F3F">
        <w:tc>
          <w:tcPr>
            <w:tcW w:w="1305" w:type="dxa"/>
          </w:tcPr>
          <w:p w:rsidR="007236A9" w:rsidRPr="00DC4FAB" w:rsidRDefault="007236A9" w:rsidP="00661A6F">
            <w:pPr>
              <w:jc w:val="center"/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:rsidR="007236A9" w:rsidRPr="00DC4FAB" w:rsidRDefault="007236A9" w:rsidP="00661A6F">
            <w:pPr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>Россия в 1760-х – 1790- гг. Правление Екатерины II и Павла I</w:t>
            </w:r>
          </w:p>
        </w:tc>
        <w:tc>
          <w:tcPr>
            <w:tcW w:w="1843" w:type="dxa"/>
          </w:tcPr>
          <w:p w:rsidR="007236A9" w:rsidRPr="00DC4FAB" w:rsidRDefault="007236A9" w:rsidP="0066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7236A9" w:rsidRPr="00DC4FAB" w:rsidRDefault="007236A9" w:rsidP="0066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</w:tr>
      <w:tr w:rsidR="007236A9" w:rsidRPr="00DC4FAB" w:rsidTr="00870F3F">
        <w:tc>
          <w:tcPr>
            <w:tcW w:w="1305" w:type="dxa"/>
          </w:tcPr>
          <w:p w:rsidR="007236A9" w:rsidRPr="00DC4FAB" w:rsidRDefault="007236A9" w:rsidP="00661A6F">
            <w:pPr>
              <w:jc w:val="center"/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:rsidR="007236A9" w:rsidRPr="00DC4FAB" w:rsidRDefault="007236A9" w:rsidP="00661A6F">
            <w:pPr>
              <w:shd w:val="clear" w:color="auto" w:fill="FFFFFF"/>
              <w:spacing w:line="290" w:lineRule="atLeast"/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 xml:space="preserve">Культурное пространство Российской империи в  </w:t>
            </w:r>
            <w:r w:rsidRPr="00DC4FAB">
              <w:rPr>
                <w:sz w:val="24"/>
                <w:szCs w:val="24"/>
                <w:lang w:val="en-US"/>
              </w:rPr>
              <w:t>XVIII</w:t>
            </w:r>
            <w:proofErr w:type="gramStart"/>
            <w:r w:rsidRPr="00DC4FAB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3" w:type="dxa"/>
          </w:tcPr>
          <w:p w:rsidR="007236A9" w:rsidRPr="00DC4FAB" w:rsidRDefault="007236A9" w:rsidP="0066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236A9" w:rsidRPr="00DC4FAB" w:rsidRDefault="007236A9" w:rsidP="0066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0/2</w:t>
            </w:r>
          </w:p>
        </w:tc>
      </w:tr>
      <w:tr w:rsidR="007236A9" w:rsidRPr="00DC4FAB" w:rsidTr="00870F3F">
        <w:trPr>
          <w:trHeight w:val="226"/>
        </w:trPr>
        <w:tc>
          <w:tcPr>
            <w:tcW w:w="1305" w:type="dxa"/>
          </w:tcPr>
          <w:p w:rsidR="007236A9" w:rsidRPr="00DC4FAB" w:rsidRDefault="007236A9" w:rsidP="00661A6F">
            <w:pPr>
              <w:jc w:val="center"/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:rsidR="007236A9" w:rsidRPr="00DC4FAB" w:rsidRDefault="007236A9" w:rsidP="0066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843" w:type="dxa"/>
          </w:tcPr>
          <w:p w:rsidR="007236A9" w:rsidRPr="00DC4FAB" w:rsidRDefault="007236A9" w:rsidP="0066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236A9" w:rsidRPr="00DC4FAB" w:rsidRDefault="007236A9" w:rsidP="00661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</w:tr>
      <w:tr w:rsidR="007236A9" w:rsidRPr="00DC4FAB" w:rsidTr="00870F3F">
        <w:tc>
          <w:tcPr>
            <w:tcW w:w="1305" w:type="dxa"/>
          </w:tcPr>
          <w:p w:rsidR="007236A9" w:rsidRPr="00DC4FAB" w:rsidRDefault="007236A9" w:rsidP="00661A6F">
            <w:pPr>
              <w:jc w:val="center"/>
              <w:rPr>
                <w:b/>
                <w:sz w:val="24"/>
                <w:szCs w:val="24"/>
              </w:rPr>
            </w:pPr>
            <w:r w:rsidRPr="00DC4FA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953" w:type="dxa"/>
          </w:tcPr>
          <w:p w:rsidR="007236A9" w:rsidRPr="00DC4FAB" w:rsidRDefault="007236A9" w:rsidP="00661A6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236A9" w:rsidRPr="00DC4FAB" w:rsidRDefault="007236A9" w:rsidP="00661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7236A9" w:rsidRPr="00DC4FAB" w:rsidRDefault="007236A9" w:rsidP="00661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5/13</w:t>
            </w:r>
          </w:p>
        </w:tc>
      </w:tr>
    </w:tbl>
    <w:p w:rsidR="007236A9" w:rsidRDefault="007236A9" w:rsidP="007236A9">
      <w:pPr>
        <w:pStyle w:val="Default"/>
      </w:pPr>
    </w:p>
    <w:p w:rsidR="007236A9" w:rsidRPr="007236A9" w:rsidRDefault="007236A9" w:rsidP="007236A9">
      <w:pPr>
        <w:pStyle w:val="Default"/>
      </w:pPr>
    </w:p>
    <w:p w:rsidR="007236A9" w:rsidRPr="007236A9" w:rsidRDefault="007236A9" w:rsidP="007236A9">
      <w:pPr>
        <w:jc w:val="center"/>
        <w:rPr>
          <w:b/>
          <w:sz w:val="24"/>
          <w:szCs w:val="24"/>
        </w:rPr>
      </w:pPr>
      <w:r w:rsidRPr="007236A9">
        <w:rPr>
          <w:b/>
          <w:sz w:val="24"/>
          <w:szCs w:val="24"/>
        </w:rPr>
        <w:t>Воспитательные виды деятельности</w:t>
      </w:r>
    </w:p>
    <w:p w:rsidR="007236A9" w:rsidRPr="007236A9" w:rsidRDefault="007236A9" w:rsidP="007236A9">
      <w:pPr>
        <w:shd w:val="clear" w:color="auto" w:fill="FFFFFF"/>
        <w:spacing w:line="290" w:lineRule="atLeast"/>
        <w:ind w:firstLine="540"/>
        <w:jc w:val="center"/>
        <w:rPr>
          <w:b/>
          <w:bCs w:val="0"/>
          <w:color w:val="333333"/>
          <w:sz w:val="24"/>
          <w:szCs w:val="24"/>
        </w:rPr>
      </w:pPr>
    </w:p>
    <w:p w:rsidR="007236A9" w:rsidRPr="007236A9" w:rsidRDefault="007236A9" w:rsidP="007236A9">
      <w:pPr>
        <w:adjustRightInd w:val="0"/>
        <w:spacing w:line="336" w:lineRule="auto"/>
        <w:ind w:right="-1" w:firstLine="709"/>
        <w:rPr>
          <w:sz w:val="24"/>
          <w:szCs w:val="24"/>
        </w:rPr>
      </w:pPr>
      <w:r w:rsidRPr="007236A9">
        <w:rPr>
          <w:rStyle w:val="CharAttribute512"/>
          <w:rFonts w:eastAsia="№Е"/>
          <w:sz w:val="24"/>
          <w:szCs w:val="24"/>
        </w:rPr>
        <w:t>Реализация воспитательного потенциала урока предполагает следующее</w:t>
      </w:r>
      <w:r w:rsidRPr="007236A9">
        <w:rPr>
          <w:sz w:val="24"/>
          <w:szCs w:val="24"/>
        </w:rPr>
        <w:t>:</w:t>
      </w:r>
    </w:p>
    <w:p w:rsidR="007236A9" w:rsidRPr="007236A9" w:rsidRDefault="007236A9" w:rsidP="007236A9">
      <w:pPr>
        <w:adjustRightInd w:val="0"/>
        <w:spacing w:line="336" w:lineRule="auto"/>
        <w:ind w:right="-1" w:firstLine="709"/>
        <w:rPr>
          <w:rStyle w:val="CharAttribute501"/>
          <w:i w:val="0"/>
          <w:sz w:val="24"/>
          <w:szCs w:val="24"/>
        </w:rPr>
      </w:pPr>
      <w:r w:rsidRPr="007236A9">
        <w:rPr>
          <w:rStyle w:val="CharAttribute501"/>
          <w:rFonts w:eastAsia="№Е"/>
          <w:sz w:val="24"/>
          <w:szCs w:val="24"/>
        </w:rPr>
        <w:t xml:space="preserve">-установление доверительных отношений между педагогическим работником </w:t>
      </w:r>
      <w:r w:rsidRPr="007236A9">
        <w:rPr>
          <w:rStyle w:val="CharAttribute501"/>
          <w:rFonts w:eastAsia="№Е"/>
          <w:sz w:val="24"/>
          <w:szCs w:val="24"/>
        </w:rPr>
        <w:br/>
        <w:t xml:space="preserve">и его </w:t>
      </w:r>
      <w:proofErr w:type="gramStart"/>
      <w:r w:rsidRPr="007236A9">
        <w:rPr>
          <w:rStyle w:val="CharAttribute501"/>
          <w:rFonts w:eastAsia="№Е"/>
          <w:sz w:val="24"/>
          <w:szCs w:val="24"/>
        </w:rPr>
        <w:t>обучающимися</w:t>
      </w:r>
      <w:proofErr w:type="gramEnd"/>
      <w:r w:rsidRPr="007236A9">
        <w:rPr>
          <w:rStyle w:val="CharAttribute501"/>
          <w:rFonts w:eastAsia="№Е"/>
          <w:sz w:val="24"/>
          <w:szCs w:val="24"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</w:t>
      </w:r>
      <w:r w:rsidRPr="007236A9">
        <w:rPr>
          <w:rStyle w:val="CharAttribute501"/>
          <w:rFonts w:eastAsia="№Е"/>
          <w:sz w:val="24"/>
          <w:szCs w:val="24"/>
        </w:rPr>
        <w:br/>
        <w:t>к обсуждаемой на уроке информации, активизации их познавательной деятельности;</w:t>
      </w:r>
    </w:p>
    <w:p w:rsidR="007236A9" w:rsidRPr="007236A9" w:rsidRDefault="007236A9" w:rsidP="007236A9">
      <w:pPr>
        <w:adjustRightInd w:val="0"/>
        <w:spacing w:line="336" w:lineRule="auto"/>
        <w:ind w:right="-1" w:firstLine="709"/>
        <w:rPr>
          <w:rStyle w:val="CharAttribute501"/>
          <w:i w:val="0"/>
          <w:sz w:val="24"/>
          <w:szCs w:val="24"/>
        </w:rPr>
      </w:pPr>
      <w:r w:rsidRPr="007236A9">
        <w:rPr>
          <w:rStyle w:val="CharAttribute501"/>
          <w:rFonts w:eastAsia="№Е"/>
          <w:sz w:val="24"/>
          <w:szCs w:val="24"/>
        </w:rPr>
        <w:t xml:space="preserve">-побуждение </w:t>
      </w:r>
      <w:proofErr w:type="gramStart"/>
      <w:r w:rsidRPr="007236A9">
        <w:rPr>
          <w:rStyle w:val="CharAttribute501"/>
          <w:rFonts w:eastAsia="№Е"/>
          <w:sz w:val="24"/>
          <w:szCs w:val="24"/>
        </w:rPr>
        <w:t>обучающихся</w:t>
      </w:r>
      <w:proofErr w:type="gramEnd"/>
      <w:r w:rsidRPr="007236A9">
        <w:rPr>
          <w:rStyle w:val="CharAttribute501"/>
          <w:rFonts w:eastAsia="№Е"/>
          <w:sz w:val="24"/>
          <w:szCs w:val="24"/>
        </w:rPr>
        <w:t xml:space="preserve"> соблюдать на уроке общепринятые нормы поведения, правила общения со старшими (педагогическими работниками) </w:t>
      </w:r>
      <w:r w:rsidRPr="007236A9">
        <w:rPr>
          <w:rStyle w:val="CharAttribute501"/>
          <w:rFonts w:eastAsia="№Е"/>
          <w:sz w:val="24"/>
          <w:szCs w:val="24"/>
        </w:rPr>
        <w:br/>
        <w:t xml:space="preserve">и сверстниками (обучающимися), принципы учебной дисциплины </w:t>
      </w:r>
      <w:r w:rsidRPr="007236A9">
        <w:rPr>
          <w:rStyle w:val="CharAttribute501"/>
          <w:rFonts w:eastAsia="№Е"/>
          <w:sz w:val="24"/>
          <w:szCs w:val="24"/>
        </w:rPr>
        <w:br/>
        <w:t xml:space="preserve">и самоорганизации; </w:t>
      </w:r>
    </w:p>
    <w:p w:rsidR="007236A9" w:rsidRPr="007236A9" w:rsidRDefault="007236A9" w:rsidP="007236A9">
      <w:pPr>
        <w:adjustRightInd w:val="0"/>
        <w:spacing w:line="336" w:lineRule="auto"/>
        <w:ind w:right="-1" w:firstLine="709"/>
        <w:rPr>
          <w:sz w:val="24"/>
          <w:szCs w:val="24"/>
        </w:rPr>
      </w:pPr>
      <w:r w:rsidRPr="007236A9">
        <w:rPr>
          <w:rStyle w:val="CharAttribute501"/>
          <w:rFonts w:eastAsia="№Е"/>
          <w:sz w:val="24"/>
          <w:szCs w:val="24"/>
        </w:rPr>
        <w:t xml:space="preserve">-привлечение внимания обучающихся к ценностному аспекту изучаемых </w:t>
      </w:r>
      <w:r w:rsidRPr="007236A9">
        <w:rPr>
          <w:rStyle w:val="CharAttribute501"/>
          <w:rFonts w:eastAsia="№Е"/>
          <w:sz w:val="24"/>
          <w:szCs w:val="24"/>
        </w:rPr>
        <w:br/>
        <w:t xml:space="preserve">на уроках явлений, организация их работы с получаемой на уроке социально значимой </w:t>
      </w:r>
      <w:r w:rsidRPr="007236A9">
        <w:rPr>
          <w:rStyle w:val="CharAttribute501"/>
          <w:rFonts w:eastAsia="№Е"/>
          <w:sz w:val="24"/>
          <w:szCs w:val="24"/>
        </w:rPr>
        <w:lastRenderedPageBreak/>
        <w:t xml:space="preserve">информацией – инициирование ее обсуждения, высказывания </w:t>
      </w:r>
      <w:proofErr w:type="gramStart"/>
      <w:r w:rsidRPr="007236A9">
        <w:rPr>
          <w:rStyle w:val="CharAttribute501"/>
          <w:rFonts w:eastAsia="№Е"/>
          <w:sz w:val="24"/>
          <w:szCs w:val="24"/>
        </w:rPr>
        <w:t>обучающимися</w:t>
      </w:r>
      <w:proofErr w:type="gramEnd"/>
      <w:r w:rsidRPr="007236A9">
        <w:rPr>
          <w:rStyle w:val="CharAttribute501"/>
          <w:rFonts w:eastAsia="№Е"/>
          <w:sz w:val="24"/>
          <w:szCs w:val="24"/>
        </w:rPr>
        <w:t xml:space="preserve"> своего мнения по ее поводу, выработки своего к ней отношения; </w:t>
      </w:r>
    </w:p>
    <w:p w:rsidR="007236A9" w:rsidRPr="007236A9" w:rsidRDefault="007236A9" w:rsidP="007236A9">
      <w:pPr>
        <w:adjustRightInd w:val="0"/>
        <w:spacing w:line="336" w:lineRule="auto"/>
        <w:ind w:right="-1" w:firstLine="709"/>
        <w:rPr>
          <w:sz w:val="24"/>
          <w:szCs w:val="24"/>
        </w:rPr>
      </w:pPr>
      <w:r w:rsidRPr="007236A9">
        <w:rPr>
          <w:rStyle w:val="CharAttribute501"/>
          <w:rFonts w:eastAsia="№Е"/>
          <w:iCs/>
          <w:sz w:val="24"/>
          <w:szCs w:val="24"/>
        </w:rPr>
        <w:t xml:space="preserve">-использование </w:t>
      </w:r>
      <w:r w:rsidRPr="007236A9">
        <w:rPr>
          <w:sz w:val="24"/>
          <w:szCs w:val="24"/>
        </w:rPr>
        <w:t xml:space="preserve">воспитательных возможностей содержания учебного предмета через демонстрацию </w:t>
      </w:r>
      <w:proofErr w:type="gramStart"/>
      <w:r w:rsidRPr="007236A9">
        <w:rPr>
          <w:sz w:val="24"/>
          <w:szCs w:val="24"/>
        </w:rPr>
        <w:t>обучающимся</w:t>
      </w:r>
      <w:proofErr w:type="gramEnd"/>
      <w:r w:rsidRPr="007236A9">
        <w:rPr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</w:t>
      </w:r>
      <w:r w:rsidRPr="007236A9">
        <w:rPr>
          <w:sz w:val="24"/>
          <w:szCs w:val="24"/>
        </w:rPr>
        <w:br/>
        <w:t>для обсуждения в классе;</w:t>
      </w:r>
    </w:p>
    <w:p w:rsidR="007236A9" w:rsidRPr="007236A9" w:rsidRDefault="007236A9" w:rsidP="007236A9">
      <w:pPr>
        <w:adjustRightInd w:val="0"/>
        <w:spacing w:line="336" w:lineRule="auto"/>
        <w:ind w:right="-1" w:firstLine="709"/>
        <w:rPr>
          <w:sz w:val="24"/>
          <w:szCs w:val="24"/>
        </w:rPr>
      </w:pPr>
      <w:proofErr w:type="gramStart"/>
      <w:r w:rsidRPr="007236A9">
        <w:rPr>
          <w:rStyle w:val="CharAttribute501"/>
          <w:rFonts w:eastAsia="№Е"/>
          <w:sz w:val="24"/>
          <w:szCs w:val="24"/>
        </w:rPr>
        <w:t xml:space="preserve">-применение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</w:t>
      </w:r>
      <w:r w:rsidRPr="007236A9">
        <w:rPr>
          <w:rStyle w:val="CharAttribute501"/>
          <w:rFonts w:eastAsia="№Е"/>
          <w:sz w:val="24"/>
          <w:szCs w:val="24"/>
        </w:rPr>
        <w:br/>
        <w:t xml:space="preserve">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</w:t>
      </w:r>
      <w:r w:rsidRPr="007236A9">
        <w:rPr>
          <w:rStyle w:val="CharAttribute501"/>
          <w:rFonts w:eastAsia="№Е"/>
          <w:sz w:val="24"/>
          <w:szCs w:val="24"/>
        </w:rPr>
        <w:br/>
        <w:t xml:space="preserve">в парах, которые </w:t>
      </w:r>
      <w:r w:rsidRPr="007236A9">
        <w:rPr>
          <w:sz w:val="24"/>
          <w:szCs w:val="24"/>
        </w:rPr>
        <w:t xml:space="preserve">учат обучающихся командной работе и взаимодействию с другими обучающимися;  </w:t>
      </w:r>
      <w:proofErr w:type="gramEnd"/>
    </w:p>
    <w:p w:rsidR="007236A9" w:rsidRPr="007236A9" w:rsidRDefault="007236A9" w:rsidP="007236A9">
      <w:pPr>
        <w:adjustRightInd w:val="0"/>
        <w:spacing w:line="336" w:lineRule="auto"/>
        <w:ind w:right="-1" w:firstLine="709"/>
        <w:rPr>
          <w:sz w:val="24"/>
          <w:szCs w:val="24"/>
        </w:rPr>
      </w:pPr>
      <w:r w:rsidRPr="007236A9">
        <w:rPr>
          <w:sz w:val="24"/>
          <w:szCs w:val="24"/>
        </w:rPr>
        <w:t xml:space="preserve">-включение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7236A9" w:rsidRPr="007236A9" w:rsidRDefault="007236A9" w:rsidP="007236A9">
      <w:pPr>
        <w:adjustRightInd w:val="0"/>
        <w:spacing w:line="336" w:lineRule="auto"/>
        <w:ind w:right="-1" w:firstLine="709"/>
        <w:rPr>
          <w:rStyle w:val="CharAttribute501"/>
          <w:i w:val="0"/>
          <w:sz w:val="24"/>
          <w:szCs w:val="24"/>
        </w:rPr>
      </w:pPr>
      <w:r w:rsidRPr="007236A9">
        <w:rPr>
          <w:rStyle w:val="CharAttribute501"/>
          <w:rFonts w:eastAsia="№Е"/>
          <w:sz w:val="24"/>
          <w:szCs w:val="24"/>
        </w:rPr>
        <w:t xml:space="preserve">-организация шефства </w:t>
      </w:r>
      <w:proofErr w:type="gramStart"/>
      <w:r w:rsidRPr="007236A9">
        <w:rPr>
          <w:rStyle w:val="CharAttribute501"/>
          <w:rFonts w:eastAsia="№Е"/>
          <w:sz w:val="24"/>
          <w:szCs w:val="24"/>
        </w:rPr>
        <w:t>мотивированных</w:t>
      </w:r>
      <w:proofErr w:type="gramEnd"/>
      <w:r w:rsidRPr="007236A9">
        <w:rPr>
          <w:rStyle w:val="CharAttribute501"/>
          <w:rFonts w:eastAsia="№Е"/>
          <w:sz w:val="24"/>
          <w:szCs w:val="24"/>
        </w:rPr>
        <w:t xml:space="preserve"> и эрудированных обучающихся </w:t>
      </w:r>
      <w:r w:rsidRPr="007236A9">
        <w:rPr>
          <w:rStyle w:val="CharAttribute501"/>
          <w:rFonts w:eastAsia="№Е"/>
          <w:sz w:val="24"/>
          <w:szCs w:val="24"/>
        </w:rPr>
        <w:br/>
        <w:t>над их неуспевающими одноклассниками, дающего обучающимся социально значимый опыт сотрудничества и взаимной помощи;</w:t>
      </w:r>
    </w:p>
    <w:p w:rsidR="007236A9" w:rsidRPr="007236A9" w:rsidRDefault="007236A9" w:rsidP="007236A9">
      <w:pPr>
        <w:adjustRightInd w:val="0"/>
        <w:spacing w:line="336" w:lineRule="auto"/>
        <w:ind w:right="-1" w:firstLine="709"/>
        <w:rPr>
          <w:rStyle w:val="CharAttribute501"/>
          <w:i w:val="0"/>
          <w:sz w:val="24"/>
          <w:szCs w:val="24"/>
        </w:rPr>
      </w:pPr>
      <w:proofErr w:type="gramStart"/>
      <w:r w:rsidRPr="007236A9">
        <w:rPr>
          <w:rStyle w:val="CharAttribute501"/>
          <w:rFonts w:eastAsia="№Е"/>
          <w:sz w:val="24"/>
          <w:szCs w:val="24"/>
        </w:rPr>
        <w:t xml:space="preserve">-инициирование и поддержка исследовательской деятельности обучающихся </w:t>
      </w:r>
      <w:r w:rsidRPr="007236A9">
        <w:rPr>
          <w:rStyle w:val="CharAttribute501"/>
          <w:rFonts w:eastAsia="№Е"/>
          <w:sz w:val="24"/>
          <w:szCs w:val="24"/>
        </w:rPr>
        <w:br/>
        <w:t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7236A9" w:rsidRPr="002C1823" w:rsidRDefault="007236A9" w:rsidP="007236A9">
      <w:pPr>
        <w:shd w:val="clear" w:color="auto" w:fill="FFFFFF"/>
        <w:spacing w:line="290" w:lineRule="atLeast"/>
        <w:ind w:firstLine="540"/>
        <w:jc w:val="center"/>
        <w:rPr>
          <w:b/>
          <w:bCs w:val="0"/>
          <w:color w:val="333333"/>
          <w:sz w:val="24"/>
          <w:szCs w:val="24"/>
        </w:rPr>
      </w:pPr>
    </w:p>
    <w:p w:rsidR="007236A9" w:rsidRPr="002C1823" w:rsidRDefault="007236A9" w:rsidP="007236A9">
      <w:pPr>
        <w:spacing w:line="290" w:lineRule="atLeast"/>
        <w:jc w:val="center"/>
        <w:rPr>
          <w:b/>
          <w:bCs w:val="0"/>
          <w:color w:val="333333"/>
          <w:sz w:val="24"/>
          <w:szCs w:val="24"/>
        </w:rPr>
        <w:sectPr w:rsidR="007236A9" w:rsidRPr="002C1823" w:rsidSect="00D30168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7236A9" w:rsidRDefault="007236A9" w:rsidP="00AA4E9A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</w:pPr>
    </w:p>
    <w:p w:rsidR="007236A9" w:rsidRDefault="007236A9" w:rsidP="00AA4E9A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</w:pPr>
    </w:p>
    <w:p w:rsidR="007236A9" w:rsidRDefault="007236A9" w:rsidP="00AA4E9A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</w:pPr>
    </w:p>
    <w:p w:rsidR="007236A9" w:rsidRDefault="007236A9" w:rsidP="00AA4E9A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</w:pPr>
    </w:p>
    <w:p w:rsidR="007236A9" w:rsidRDefault="007236A9" w:rsidP="00AA4E9A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</w:pPr>
    </w:p>
    <w:p w:rsidR="007236A9" w:rsidRDefault="007236A9" w:rsidP="00AA4E9A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</w:pPr>
    </w:p>
    <w:p w:rsidR="007236A9" w:rsidRDefault="007236A9" w:rsidP="00AA4E9A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</w:pPr>
    </w:p>
    <w:p w:rsidR="007236A9" w:rsidRDefault="007236A9" w:rsidP="00AA4E9A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</w:pPr>
    </w:p>
    <w:p w:rsidR="007236A9" w:rsidRDefault="007236A9" w:rsidP="00AA4E9A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</w:pPr>
    </w:p>
    <w:p w:rsidR="007236A9" w:rsidRDefault="007236A9" w:rsidP="00AA4E9A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</w:pPr>
    </w:p>
    <w:p w:rsidR="007236A9" w:rsidRDefault="007236A9" w:rsidP="00AA4E9A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</w:pPr>
    </w:p>
    <w:p w:rsidR="007236A9" w:rsidRDefault="007236A9" w:rsidP="00AA4E9A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</w:pPr>
    </w:p>
    <w:p w:rsidR="007236A9" w:rsidRDefault="007236A9" w:rsidP="00AA4E9A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</w:pPr>
    </w:p>
    <w:p w:rsidR="007236A9" w:rsidRDefault="007236A9" w:rsidP="00AA4E9A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</w:pPr>
    </w:p>
    <w:p w:rsidR="007236A9" w:rsidRDefault="007236A9" w:rsidP="00AA4E9A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</w:pPr>
    </w:p>
    <w:p w:rsidR="007236A9" w:rsidRDefault="007236A9" w:rsidP="00AA4E9A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</w:pPr>
    </w:p>
    <w:p w:rsidR="007236A9" w:rsidRDefault="007236A9" w:rsidP="00AA4E9A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</w:pPr>
    </w:p>
    <w:p w:rsidR="007236A9" w:rsidRDefault="007236A9" w:rsidP="00AA4E9A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</w:pPr>
    </w:p>
    <w:p w:rsidR="007236A9" w:rsidRDefault="007236A9" w:rsidP="00AA4E9A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</w:pPr>
    </w:p>
    <w:p w:rsidR="007236A9" w:rsidRDefault="007236A9" w:rsidP="00AA4E9A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</w:pPr>
    </w:p>
    <w:p w:rsidR="007236A9" w:rsidRDefault="007236A9" w:rsidP="00AA4E9A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</w:pPr>
    </w:p>
    <w:p w:rsidR="007236A9" w:rsidRDefault="007236A9" w:rsidP="00AA4E9A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</w:pPr>
    </w:p>
    <w:p w:rsidR="007236A9" w:rsidRDefault="007236A9" w:rsidP="00AA4E9A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</w:pPr>
    </w:p>
    <w:p w:rsidR="007236A9" w:rsidRDefault="007236A9" w:rsidP="00AA4E9A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</w:pPr>
    </w:p>
    <w:p w:rsidR="007236A9" w:rsidRDefault="007236A9" w:rsidP="00AA4E9A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</w:pPr>
    </w:p>
    <w:p w:rsidR="007236A9" w:rsidRDefault="007236A9" w:rsidP="00AA4E9A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</w:pPr>
    </w:p>
    <w:p w:rsidR="007236A9" w:rsidRDefault="007236A9" w:rsidP="00AA4E9A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</w:pPr>
    </w:p>
    <w:p w:rsidR="007236A9" w:rsidRDefault="007236A9" w:rsidP="00AA4E9A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</w:pPr>
    </w:p>
    <w:p w:rsidR="007236A9" w:rsidRDefault="007236A9" w:rsidP="00AA4E9A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</w:pPr>
    </w:p>
    <w:p w:rsidR="007236A9" w:rsidRDefault="007236A9" w:rsidP="00AA4E9A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</w:pPr>
    </w:p>
    <w:p w:rsidR="007236A9" w:rsidRDefault="007236A9" w:rsidP="00AA4E9A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</w:pPr>
    </w:p>
    <w:p w:rsidR="007236A9" w:rsidRDefault="007236A9" w:rsidP="00AA4E9A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</w:pPr>
    </w:p>
    <w:p w:rsidR="007236A9" w:rsidRDefault="007236A9" w:rsidP="00AA4E9A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</w:pPr>
    </w:p>
    <w:p w:rsidR="007236A9" w:rsidRDefault="007236A9" w:rsidP="00AA4E9A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</w:pPr>
    </w:p>
    <w:p w:rsidR="007236A9" w:rsidRDefault="007236A9" w:rsidP="00AA4E9A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</w:pPr>
    </w:p>
    <w:p w:rsidR="007236A9" w:rsidRDefault="007236A9" w:rsidP="00AA4E9A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</w:pPr>
    </w:p>
    <w:p w:rsidR="007236A9" w:rsidRDefault="007236A9" w:rsidP="00AA4E9A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</w:pPr>
    </w:p>
    <w:p w:rsidR="007236A9" w:rsidRPr="00DC4FAB" w:rsidRDefault="007236A9" w:rsidP="00AA4E9A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</w:pPr>
    </w:p>
    <w:p w:rsidR="00E32FAB" w:rsidRPr="00DC4FAB" w:rsidRDefault="00E32FAB" w:rsidP="00AA4E9A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</w:pPr>
    </w:p>
    <w:p w:rsidR="00E32FAB" w:rsidRPr="00DC4FAB" w:rsidRDefault="00E32FAB" w:rsidP="00AA4E9A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</w:pPr>
    </w:p>
    <w:p w:rsidR="00E32FAB" w:rsidRPr="00DC4FAB" w:rsidRDefault="00E32FAB" w:rsidP="00AA4E9A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</w:pPr>
    </w:p>
    <w:p w:rsidR="00E32FAB" w:rsidRPr="00DC4FAB" w:rsidRDefault="00E32FAB" w:rsidP="00AA4E9A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</w:pPr>
    </w:p>
    <w:p w:rsidR="0016065F" w:rsidRPr="00DC4FAB" w:rsidRDefault="0016065F" w:rsidP="00AA4E9A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</w:pPr>
    </w:p>
    <w:p w:rsidR="0016065F" w:rsidRPr="00DC4FAB" w:rsidRDefault="0016065F" w:rsidP="00AA4E9A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</w:pPr>
    </w:p>
    <w:p w:rsidR="0016065F" w:rsidRPr="00DC4FAB" w:rsidRDefault="0016065F" w:rsidP="00AA4E9A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</w:pPr>
    </w:p>
    <w:p w:rsidR="0016065F" w:rsidRPr="00DC4FAB" w:rsidRDefault="0016065F" w:rsidP="00AA4E9A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</w:pPr>
    </w:p>
    <w:p w:rsidR="0016065F" w:rsidRPr="00DC4FAB" w:rsidRDefault="0016065F" w:rsidP="00AA4E9A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</w:pPr>
    </w:p>
    <w:p w:rsidR="0016065F" w:rsidRDefault="0016065F" w:rsidP="00AA4E9A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</w:pPr>
    </w:p>
    <w:p w:rsidR="009777D5" w:rsidRDefault="009777D5" w:rsidP="00AA4E9A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</w:pPr>
    </w:p>
    <w:p w:rsidR="009777D5" w:rsidRDefault="009777D5" w:rsidP="00AA4E9A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</w:pPr>
    </w:p>
    <w:p w:rsidR="009777D5" w:rsidRDefault="009777D5" w:rsidP="00AA4E9A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</w:pPr>
    </w:p>
    <w:p w:rsidR="00E32FAB" w:rsidRPr="00DC4FAB" w:rsidRDefault="00E32FAB" w:rsidP="007236A9">
      <w:pPr>
        <w:tabs>
          <w:tab w:val="left" w:pos="142"/>
          <w:tab w:val="left" w:pos="4935"/>
        </w:tabs>
        <w:rPr>
          <w:b/>
          <w:sz w:val="24"/>
          <w:szCs w:val="24"/>
        </w:rPr>
      </w:pPr>
    </w:p>
    <w:p w:rsidR="0018044C" w:rsidRDefault="0018044C" w:rsidP="00AA4E9A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  <w:sectPr w:rsidR="0018044C" w:rsidSect="0018044C">
          <w:pgSz w:w="11906" w:h="16838"/>
          <w:pgMar w:top="1134" w:right="1701" w:bottom="1134" w:left="851" w:header="709" w:footer="709" w:gutter="0"/>
          <w:cols w:space="708"/>
          <w:docGrid w:linePitch="381"/>
        </w:sectPr>
      </w:pPr>
    </w:p>
    <w:p w:rsidR="00652C75" w:rsidRPr="00DC4FAB" w:rsidRDefault="00652C75" w:rsidP="00AA4E9A">
      <w:pPr>
        <w:tabs>
          <w:tab w:val="left" w:pos="142"/>
          <w:tab w:val="left" w:pos="4935"/>
        </w:tabs>
        <w:ind w:left="284" w:hanging="284"/>
        <w:jc w:val="center"/>
        <w:rPr>
          <w:b/>
          <w:sz w:val="24"/>
          <w:szCs w:val="24"/>
        </w:rPr>
      </w:pPr>
    </w:p>
    <w:p w:rsidR="00AA4E9A" w:rsidRPr="009777D5" w:rsidRDefault="00AA4E9A" w:rsidP="00AA4E9A">
      <w:pPr>
        <w:tabs>
          <w:tab w:val="left" w:pos="142"/>
          <w:tab w:val="left" w:pos="4935"/>
        </w:tabs>
        <w:ind w:left="284" w:hanging="284"/>
        <w:jc w:val="center"/>
        <w:rPr>
          <w:b/>
        </w:rPr>
      </w:pPr>
      <w:r w:rsidRPr="009777D5">
        <w:rPr>
          <w:b/>
        </w:rPr>
        <w:t>Содержание учебного предмета</w:t>
      </w:r>
    </w:p>
    <w:p w:rsidR="009777D5" w:rsidRPr="00DC4FAB" w:rsidRDefault="009777D5" w:rsidP="00AA4E9A">
      <w:pPr>
        <w:tabs>
          <w:tab w:val="left" w:pos="142"/>
          <w:tab w:val="left" w:pos="4935"/>
        </w:tabs>
        <w:ind w:left="284" w:hanging="284"/>
        <w:jc w:val="center"/>
        <w:rPr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1942"/>
        <w:gridCol w:w="119"/>
        <w:gridCol w:w="8593"/>
        <w:gridCol w:w="4763"/>
      </w:tblGrid>
      <w:tr w:rsidR="00211F40" w:rsidRPr="00DC4FAB" w:rsidTr="007236A9">
        <w:tc>
          <w:tcPr>
            <w:tcW w:w="2093" w:type="dxa"/>
            <w:gridSpan w:val="2"/>
          </w:tcPr>
          <w:p w:rsidR="00211F40" w:rsidRPr="00DC4FAB" w:rsidRDefault="00211F40" w:rsidP="00DC4FAB">
            <w:pPr>
              <w:spacing w:line="290" w:lineRule="atLeast"/>
              <w:jc w:val="center"/>
              <w:rPr>
                <w:b/>
                <w:bCs w:val="0"/>
                <w:color w:val="333333"/>
                <w:sz w:val="24"/>
                <w:szCs w:val="24"/>
              </w:rPr>
            </w:pPr>
            <w:bookmarkStart w:id="1" w:name="dst103461"/>
            <w:bookmarkStart w:id="2" w:name="dst103466"/>
            <w:bookmarkStart w:id="3" w:name="dst103468"/>
            <w:bookmarkStart w:id="4" w:name="dst103472"/>
            <w:bookmarkEnd w:id="1"/>
            <w:bookmarkEnd w:id="2"/>
            <w:bookmarkEnd w:id="3"/>
            <w:bookmarkEnd w:id="4"/>
            <w:r w:rsidRPr="00DC4FAB">
              <w:rPr>
                <w:b/>
                <w:bCs w:val="0"/>
                <w:color w:val="333333"/>
                <w:sz w:val="24"/>
                <w:szCs w:val="24"/>
              </w:rPr>
              <w:t>Тема</w:t>
            </w:r>
          </w:p>
        </w:tc>
        <w:tc>
          <w:tcPr>
            <w:tcW w:w="10064" w:type="dxa"/>
          </w:tcPr>
          <w:p w:rsidR="00211F40" w:rsidRPr="00DC4FAB" w:rsidRDefault="00211F40" w:rsidP="00DC4FAB">
            <w:pPr>
              <w:spacing w:line="290" w:lineRule="atLeast"/>
              <w:jc w:val="center"/>
              <w:rPr>
                <w:b/>
                <w:bCs w:val="0"/>
                <w:color w:val="333333"/>
                <w:sz w:val="24"/>
                <w:szCs w:val="24"/>
              </w:rPr>
            </w:pPr>
            <w:r w:rsidRPr="00DC4FAB">
              <w:rPr>
                <w:b/>
                <w:bCs w:val="0"/>
                <w:color w:val="333333"/>
                <w:sz w:val="24"/>
                <w:szCs w:val="24"/>
              </w:rPr>
              <w:t>Содержание по ФГОС</w:t>
            </w:r>
          </w:p>
        </w:tc>
        <w:tc>
          <w:tcPr>
            <w:tcW w:w="3260" w:type="dxa"/>
          </w:tcPr>
          <w:p w:rsidR="00211F40" w:rsidRPr="00DC4FAB" w:rsidRDefault="007236A9" w:rsidP="00DC4FAB">
            <w:pPr>
              <w:spacing w:line="290" w:lineRule="atLeast"/>
              <w:jc w:val="center"/>
              <w:rPr>
                <w:b/>
                <w:bCs w:val="0"/>
                <w:color w:val="333333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Электронные ресурсы</w:t>
            </w:r>
          </w:p>
        </w:tc>
      </w:tr>
      <w:tr w:rsidR="00211F40" w:rsidRPr="00DC4FAB" w:rsidTr="009777D5">
        <w:tc>
          <w:tcPr>
            <w:tcW w:w="15417" w:type="dxa"/>
            <w:gridSpan w:val="4"/>
          </w:tcPr>
          <w:p w:rsidR="00211F40" w:rsidRPr="00DC4FAB" w:rsidRDefault="00211F40" w:rsidP="00DC4FAB">
            <w:pPr>
              <w:jc w:val="center"/>
              <w:rPr>
                <w:b/>
                <w:bCs w:val="0"/>
                <w:color w:val="333333"/>
                <w:sz w:val="24"/>
                <w:szCs w:val="24"/>
              </w:rPr>
            </w:pPr>
            <w:r w:rsidRPr="00DC4FAB">
              <w:rPr>
                <w:b/>
                <w:bCs w:val="0"/>
                <w:sz w:val="24"/>
                <w:szCs w:val="24"/>
              </w:rPr>
              <w:t xml:space="preserve">История России </w:t>
            </w:r>
            <w:r w:rsidRPr="00DC4FAB">
              <w:rPr>
                <w:b/>
                <w:bCs w:val="0"/>
                <w:sz w:val="24"/>
                <w:szCs w:val="24"/>
                <w:lang w:val="en-US"/>
              </w:rPr>
              <w:t>XVIII</w:t>
            </w:r>
            <w:proofErr w:type="gramStart"/>
            <w:r w:rsidRPr="00DC4FAB">
              <w:rPr>
                <w:b/>
                <w:bCs w:val="0"/>
                <w:sz w:val="24"/>
                <w:szCs w:val="24"/>
              </w:rPr>
              <w:t>в</w:t>
            </w:r>
            <w:proofErr w:type="gramEnd"/>
          </w:p>
        </w:tc>
      </w:tr>
      <w:tr w:rsidR="00211F40" w:rsidRPr="00DC4FAB" w:rsidTr="007236A9">
        <w:tc>
          <w:tcPr>
            <w:tcW w:w="1951" w:type="dxa"/>
          </w:tcPr>
          <w:p w:rsidR="00211F40" w:rsidRPr="00DC4FAB" w:rsidRDefault="00211F40" w:rsidP="00DC4FAB">
            <w:pPr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 w:rsidRPr="00DC4FAB">
              <w:rPr>
                <w:sz w:val="24"/>
                <w:szCs w:val="24"/>
              </w:rPr>
              <w:t xml:space="preserve">Россия в эпоху преобразований Петра </w:t>
            </w:r>
            <w:r w:rsidRPr="00DC4FA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0206" w:type="dxa"/>
            <w:gridSpan w:val="2"/>
          </w:tcPr>
          <w:p w:rsidR="00211F40" w:rsidRPr="00DC4FAB" w:rsidRDefault="00211F40" w:rsidP="00DC4FAB">
            <w:pPr>
              <w:ind w:firstLine="709"/>
              <w:rPr>
                <w:bCs w:val="0"/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 xml:space="preserve">Россия в эпоху преобразований Петра I </w:t>
            </w:r>
          </w:p>
          <w:p w:rsidR="00211F40" w:rsidRPr="00DC4FAB" w:rsidRDefault="00211F40" w:rsidP="00DC4FAB">
            <w:pPr>
              <w:ind w:firstLine="709"/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      </w:r>
          </w:p>
          <w:p w:rsidR="00211F40" w:rsidRPr="00DC4FAB" w:rsidRDefault="00211F40" w:rsidP="00DC4FAB">
            <w:pPr>
              <w:ind w:firstLine="709"/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 xml:space="preserve">Начало царствования Петра I, борьба за власть. Правление царевны Софьи. Стрелецкие бунты. </w:t>
            </w:r>
            <w:proofErr w:type="spellStart"/>
            <w:r w:rsidRPr="00DC4FAB">
              <w:rPr>
                <w:sz w:val="24"/>
                <w:szCs w:val="24"/>
              </w:rPr>
              <w:t>Хованщина</w:t>
            </w:r>
            <w:proofErr w:type="spellEnd"/>
            <w:r w:rsidRPr="00DC4FAB">
              <w:rPr>
                <w:sz w:val="24"/>
                <w:szCs w:val="24"/>
              </w:rPr>
              <w:t xml:space="preserve">. Первые шаги на пути преобразований. Азовские походы. Великое посольство и его значение. Сподвижники Петра I. </w:t>
            </w:r>
          </w:p>
          <w:p w:rsidR="00211F40" w:rsidRPr="00DC4FAB" w:rsidRDefault="00211F40" w:rsidP="00DC4FAB">
            <w:pPr>
              <w:ind w:firstLine="709"/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 xml:space="preserve">Экономическая политика. 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      </w:r>
          </w:p>
          <w:p w:rsidR="00211F40" w:rsidRPr="00DC4FAB" w:rsidRDefault="00211F40" w:rsidP="00DC4FAB">
            <w:pPr>
              <w:ind w:firstLine="709"/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 xml:space="preserve">Социальная политика. Консолидация дворянского сословия, повышение его роли в управлении страной. Указ о единонаследии и </w:t>
            </w:r>
            <w:proofErr w:type="gramStart"/>
            <w:r w:rsidRPr="00DC4FAB">
              <w:rPr>
                <w:sz w:val="24"/>
                <w:szCs w:val="24"/>
              </w:rPr>
              <w:t>Табель</w:t>
            </w:r>
            <w:proofErr w:type="gramEnd"/>
            <w:r w:rsidRPr="00DC4FAB">
              <w:rPr>
                <w:sz w:val="24"/>
                <w:szCs w:val="24"/>
              </w:rPr>
      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      </w:r>
          </w:p>
          <w:p w:rsidR="00211F40" w:rsidRPr="00DC4FAB" w:rsidRDefault="00211F40" w:rsidP="00DC4FAB">
            <w:pPr>
              <w:ind w:firstLine="709"/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 xml:space="preserve">Реформы управления.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      </w:r>
          </w:p>
          <w:p w:rsidR="00211F40" w:rsidRPr="00DC4FAB" w:rsidRDefault="00211F40" w:rsidP="00DC4FAB">
            <w:pPr>
              <w:ind w:firstLine="709"/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 xml:space="preserve">Первые гвардейские полки. Создание регулярной армии, военного флота. Рекрутские наборы. </w:t>
            </w:r>
          </w:p>
          <w:p w:rsidR="00211F40" w:rsidRPr="00DC4FAB" w:rsidRDefault="00211F40" w:rsidP="00DC4FAB">
            <w:pPr>
              <w:ind w:firstLine="709"/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 xml:space="preserve">Церковная реформа. Упразднение патриаршества, учреждение синода. Положение конфессий. </w:t>
            </w:r>
          </w:p>
          <w:p w:rsidR="00211F40" w:rsidRPr="00DC4FAB" w:rsidRDefault="00211F40" w:rsidP="00DC4FAB">
            <w:pPr>
              <w:ind w:firstLine="709"/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 xml:space="preserve">Оппозиция реформам Петра I. Социальные движения в первой четверти XVIII в. </w:t>
            </w:r>
            <w:r w:rsidRPr="00DC4FAB">
              <w:rPr>
                <w:i/>
                <w:sz w:val="24"/>
                <w:szCs w:val="24"/>
              </w:rPr>
              <w:t>Восстания в Астрахани, Башкирии, на Дону.</w:t>
            </w:r>
            <w:r w:rsidRPr="00DC4FAB">
              <w:rPr>
                <w:sz w:val="24"/>
                <w:szCs w:val="24"/>
              </w:rPr>
              <w:t xml:space="preserve"> Дело царевича Алексея. </w:t>
            </w:r>
          </w:p>
          <w:p w:rsidR="00211F40" w:rsidRPr="00DC4FAB" w:rsidRDefault="00211F40" w:rsidP="00DC4FAB">
            <w:pPr>
              <w:ind w:firstLine="709"/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lastRenderedPageBreak/>
              <w:t xml:space="preserve">Внешняя политика. Северная война. Причины и цели войны. Неудачи в начале войны и их преодоление. Битва при д. Лесной и победа под </w:t>
            </w:r>
            <w:proofErr w:type="spellStart"/>
            <w:r w:rsidRPr="00DC4FAB">
              <w:rPr>
                <w:sz w:val="24"/>
                <w:szCs w:val="24"/>
              </w:rPr>
              <w:t>Полтавой</w:t>
            </w:r>
            <w:proofErr w:type="gramStart"/>
            <w:r w:rsidRPr="00DC4FAB">
              <w:rPr>
                <w:sz w:val="24"/>
                <w:szCs w:val="24"/>
              </w:rPr>
              <w:t>.П</w:t>
            </w:r>
            <w:proofErr w:type="gramEnd"/>
            <w:r w:rsidRPr="00DC4FAB">
              <w:rPr>
                <w:sz w:val="24"/>
                <w:szCs w:val="24"/>
              </w:rPr>
              <w:t>рутский</w:t>
            </w:r>
            <w:proofErr w:type="spellEnd"/>
            <w:r w:rsidRPr="00DC4FAB">
              <w:rPr>
                <w:sz w:val="24"/>
                <w:szCs w:val="24"/>
              </w:rPr>
              <w:t xml:space="preserve"> поход. Борьба за гегемонию на Балтике. Сражения у м. Гангут и о. </w:t>
            </w:r>
            <w:proofErr w:type="spellStart"/>
            <w:r w:rsidRPr="00DC4FAB">
              <w:rPr>
                <w:sz w:val="24"/>
                <w:szCs w:val="24"/>
              </w:rPr>
              <w:t>Гренгам</w:t>
            </w:r>
            <w:proofErr w:type="spellEnd"/>
            <w:r w:rsidRPr="00DC4FAB">
              <w:rPr>
                <w:sz w:val="24"/>
                <w:szCs w:val="24"/>
              </w:rPr>
              <w:t xml:space="preserve">. </w:t>
            </w:r>
            <w:proofErr w:type="spellStart"/>
            <w:r w:rsidRPr="00DC4FAB">
              <w:rPr>
                <w:sz w:val="24"/>
                <w:szCs w:val="24"/>
              </w:rPr>
              <w:t>Ништадтский</w:t>
            </w:r>
            <w:proofErr w:type="spellEnd"/>
            <w:r w:rsidRPr="00DC4FAB">
              <w:rPr>
                <w:sz w:val="24"/>
                <w:szCs w:val="24"/>
              </w:rPr>
              <w:t xml:space="preserve"> мир и его последствия. </w:t>
            </w:r>
          </w:p>
          <w:p w:rsidR="00211F40" w:rsidRPr="00DC4FAB" w:rsidRDefault="00211F40" w:rsidP="00DC4FAB">
            <w:pPr>
              <w:ind w:firstLine="709"/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 xml:space="preserve">Закрепление России на берегах Балтики. Провозглашение России империей. Каспийский поход Петра I. </w:t>
            </w:r>
          </w:p>
          <w:p w:rsidR="00211F40" w:rsidRPr="00DC4FAB" w:rsidRDefault="00211F40" w:rsidP="00DC4FAB">
            <w:pPr>
              <w:ind w:firstLine="709"/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 xml:space="preserve">Преобразования Петра I в области культуры.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      </w:r>
          </w:p>
          <w:p w:rsidR="00211F40" w:rsidRPr="00DC4FAB" w:rsidRDefault="00211F40" w:rsidP="00DC4FAB">
            <w:pPr>
              <w:ind w:firstLine="709"/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 xml:space="preserve">Повседневная жизнь и быт правящей элиты и основной массы населения. Перемены в образе жизни российского дворянства. </w:t>
            </w:r>
            <w:r w:rsidRPr="00DC4FAB">
              <w:rPr>
                <w:i/>
                <w:sz w:val="24"/>
                <w:szCs w:val="24"/>
              </w:rPr>
              <w:t xml:space="preserve">Новые формы социальной коммуникации в дворянской среде. </w:t>
            </w:r>
            <w:r w:rsidRPr="00DC4FAB">
              <w:rPr>
                <w:sz w:val="24"/>
                <w:szCs w:val="24"/>
              </w:rPr>
      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      </w:r>
          </w:p>
          <w:p w:rsidR="00211F40" w:rsidRPr="00DC4FAB" w:rsidRDefault="00211F40" w:rsidP="00DC4FAB">
            <w:pPr>
              <w:ind w:firstLine="709"/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 xml:space="preserve">Итоги, последствия и значение петровских преобразований. Образ Петра I в русской культуре. </w:t>
            </w:r>
          </w:p>
          <w:p w:rsidR="00211F40" w:rsidRPr="00DC4FAB" w:rsidRDefault="00211F40" w:rsidP="00DC4FAB">
            <w:pPr>
              <w:ind w:firstLine="709"/>
              <w:rPr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3260" w:type="dxa"/>
          </w:tcPr>
          <w:p w:rsidR="007236A9" w:rsidRPr="00DC4FAB" w:rsidRDefault="007236A9" w:rsidP="007236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11F40" w:rsidRDefault="00E907D7" w:rsidP="0076367C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hyperlink r:id="rId5" w:history="1">
              <w:r w:rsidR="0076367C" w:rsidRPr="00BA7164">
                <w:rPr>
                  <w:rStyle w:val="a8"/>
                  <w:bCs w:val="0"/>
                  <w:sz w:val="24"/>
                  <w:szCs w:val="24"/>
                </w:rPr>
                <w:t>https://resh.edu.ru/subject/lesson/3173/start/</w:t>
              </w:r>
            </w:hyperlink>
          </w:p>
          <w:p w:rsidR="0076367C" w:rsidRDefault="0076367C" w:rsidP="0076367C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</w:p>
          <w:p w:rsidR="0076367C" w:rsidRDefault="00E907D7" w:rsidP="0076367C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hyperlink r:id="rId6" w:history="1">
              <w:r w:rsidR="0076367C" w:rsidRPr="00BA7164">
                <w:rPr>
                  <w:rStyle w:val="a8"/>
                  <w:bCs w:val="0"/>
                  <w:sz w:val="24"/>
                  <w:szCs w:val="24"/>
                </w:rPr>
                <w:t>https://resh.edu.ru/subject/lesson/1500/start/</w:t>
              </w:r>
            </w:hyperlink>
          </w:p>
          <w:p w:rsidR="0076367C" w:rsidRDefault="0076367C" w:rsidP="0076367C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</w:p>
          <w:p w:rsidR="0076367C" w:rsidRDefault="00E907D7" w:rsidP="0076367C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hyperlink r:id="rId7" w:history="1">
              <w:r w:rsidR="0076367C" w:rsidRPr="00BA7164">
                <w:rPr>
                  <w:rStyle w:val="a8"/>
                  <w:bCs w:val="0"/>
                  <w:sz w:val="24"/>
                  <w:szCs w:val="24"/>
                </w:rPr>
                <w:t>https://resh.edu.ru/subject/lesson/2079/start/</w:t>
              </w:r>
            </w:hyperlink>
          </w:p>
          <w:p w:rsidR="0076367C" w:rsidRPr="00DC4FAB" w:rsidRDefault="0076367C" w:rsidP="0076367C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211F40" w:rsidRPr="00DC4FAB" w:rsidTr="007236A9">
        <w:tc>
          <w:tcPr>
            <w:tcW w:w="1951" w:type="dxa"/>
          </w:tcPr>
          <w:p w:rsidR="00211F40" w:rsidRPr="00DC4FAB" w:rsidRDefault="00211F40" w:rsidP="00DC4FAB">
            <w:pPr>
              <w:autoSpaceDE w:val="0"/>
              <w:autoSpaceDN w:val="0"/>
              <w:adjustRightInd w:val="0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 w:rsidRPr="00DC4FAB">
              <w:rPr>
                <w:sz w:val="24"/>
                <w:szCs w:val="24"/>
              </w:rPr>
              <w:lastRenderedPageBreak/>
              <w:t>Эпоха «дворцовых переворотов</w:t>
            </w:r>
          </w:p>
        </w:tc>
        <w:tc>
          <w:tcPr>
            <w:tcW w:w="10206" w:type="dxa"/>
            <w:gridSpan w:val="2"/>
          </w:tcPr>
          <w:p w:rsidR="00211F40" w:rsidRPr="00DC4FAB" w:rsidRDefault="00211F40" w:rsidP="00DC4FAB">
            <w:pPr>
              <w:ind w:firstLine="709"/>
              <w:rPr>
                <w:bCs w:val="0"/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 xml:space="preserve">После Петра Великого: эпоха «дворцовых переворотов» </w:t>
            </w:r>
          </w:p>
          <w:p w:rsidR="00211F40" w:rsidRPr="00DC4FAB" w:rsidRDefault="00211F40" w:rsidP="00DC4FAB">
            <w:pPr>
              <w:ind w:firstLine="709"/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</w:t>
            </w:r>
            <w:proofErr w:type="spellStart"/>
            <w:r w:rsidRPr="00DC4FAB">
              <w:rPr>
                <w:sz w:val="24"/>
                <w:szCs w:val="24"/>
              </w:rPr>
              <w:t>верховников</w:t>
            </w:r>
            <w:proofErr w:type="spellEnd"/>
            <w:r w:rsidRPr="00DC4FAB">
              <w:rPr>
                <w:sz w:val="24"/>
                <w:szCs w:val="24"/>
              </w:rPr>
              <w:t>» и приход к власти Анн</w:t>
            </w:r>
            <w:proofErr w:type="gramStart"/>
            <w:r w:rsidRPr="00DC4FAB">
              <w:rPr>
                <w:sz w:val="24"/>
                <w:szCs w:val="24"/>
              </w:rPr>
              <w:t>ы Иоа</w:t>
            </w:r>
            <w:proofErr w:type="gramEnd"/>
            <w:r w:rsidRPr="00DC4FAB">
              <w:rPr>
                <w:sz w:val="24"/>
                <w:szCs w:val="24"/>
              </w:rPr>
              <w:t xml:space="preserve">нновны. «Кабинет министров». Роль Э. Бирона, А.И. Остермана, А.П. Волынского, Б.Х. Миниха в управлении и политической жизни страны. </w:t>
            </w:r>
          </w:p>
          <w:p w:rsidR="00211F40" w:rsidRPr="00DC4FAB" w:rsidRDefault="00211F40" w:rsidP="00DC4FAB">
            <w:pPr>
              <w:ind w:firstLine="709"/>
              <w:rPr>
                <w:i/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 xml:space="preserve">Укрепление границ империи на Украине и на юго-восточной окраине. </w:t>
            </w:r>
            <w:r w:rsidRPr="00DC4FAB">
              <w:rPr>
                <w:i/>
                <w:sz w:val="24"/>
                <w:szCs w:val="24"/>
              </w:rPr>
              <w:t xml:space="preserve">Переход Младшего </w:t>
            </w:r>
            <w:proofErr w:type="spellStart"/>
            <w:r w:rsidRPr="00DC4FAB">
              <w:rPr>
                <w:i/>
                <w:sz w:val="24"/>
                <w:szCs w:val="24"/>
              </w:rPr>
              <w:t>жуза</w:t>
            </w:r>
            <w:proofErr w:type="spellEnd"/>
            <w:r w:rsidRPr="00DC4FAB">
              <w:rPr>
                <w:i/>
                <w:sz w:val="24"/>
                <w:szCs w:val="24"/>
              </w:rPr>
              <w:t xml:space="preserve"> в Казахстане под суверенитет Российской империи. Война с Османской империей. </w:t>
            </w:r>
          </w:p>
          <w:p w:rsidR="00211F40" w:rsidRPr="00DC4FAB" w:rsidRDefault="00211F40" w:rsidP="00DC4FAB">
            <w:pPr>
              <w:ind w:firstLine="709"/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 xml:space="preserve">Россия при Елизавете Петровне. Экономическая и финансовая политика. Деятельность П.И. Шувалова. Создание Дворянского и Купеческого банков. </w:t>
            </w:r>
            <w:r w:rsidRPr="00DC4FAB">
              <w:rPr>
                <w:sz w:val="24"/>
                <w:szCs w:val="24"/>
              </w:rPr>
              <w:lastRenderedPageBreak/>
              <w:t xml:space="preserve">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      </w:r>
          </w:p>
          <w:p w:rsidR="00211F40" w:rsidRPr="00DC4FAB" w:rsidRDefault="00211F40" w:rsidP="00DC4FAB">
            <w:pPr>
              <w:ind w:firstLine="709"/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 xml:space="preserve">Россия в международных конфликтах 1740-х – 1750-х гг. Участие в Семилетней войне. </w:t>
            </w:r>
          </w:p>
          <w:p w:rsidR="00211F40" w:rsidRPr="00DC4FAB" w:rsidRDefault="00211F40" w:rsidP="00DC4FAB">
            <w:pPr>
              <w:ind w:firstLine="709"/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 xml:space="preserve">Петр III. Манифест «о вольности дворянской». Переворот 28 июня 1762 г. </w:t>
            </w:r>
          </w:p>
          <w:p w:rsidR="00211F40" w:rsidRPr="00DC4FAB" w:rsidRDefault="00211F40" w:rsidP="00DC4FAB">
            <w:pPr>
              <w:ind w:firstLine="709"/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>Региональный компонент</w:t>
            </w:r>
          </w:p>
          <w:p w:rsidR="00211F40" w:rsidRPr="00DC4FAB" w:rsidRDefault="00211F40" w:rsidP="00DC4FAB">
            <w:pPr>
              <w:ind w:firstLine="709"/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>Наш регион в XVIII в.</w:t>
            </w:r>
          </w:p>
          <w:p w:rsidR="00211F40" w:rsidRPr="00DC4FAB" w:rsidRDefault="00211F40" w:rsidP="00DC4FAB">
            <w:pPr>
              <w:ind w:firstLine="709"/>
              <w:rPr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3260" w:type="dxa"/>
          </w:tcPr>
          <w:p w:rsidR="007236A9" w:rsidRPr="00DC4FAB" w:rsidRDefault="007236A9" w:rsidP="007236A9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</w:p>
          <w:p w:rsidR="00211F40" w:rsidRDefault="00E907D7" w:rsidP="0018044C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hyperlink r:id="rId8" w:history="1">
              <w:r w:rsidR="0076367C" w:rsidRPr="00BA7164">
                <w:rPr>
                  <w:rStyle w:val="a8"/>
                  <w:bCs w:val="0"/>
                  <w:sz w:val="24"/>
                  <w:szCs w:val="24"/>
                </w:rPr>
                <w:t>https://resh.edu.ru/subject/lesson/2533/start/</w:t>
              </w:r>
            </w:hyperlink>
          </w:p>
          <w:p w:rsidR="0076367C" w:rsidRDefault="0076367C" w:rsidP="0018044C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</w:p>
          <w:p w:rsidR="0076367C" w:rsidRDefault="00E907D7" w:rsidP="0018044C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hyperlink r:id="rId9" w:history="1">
              <w:r w:rsidR="0076367C" w:rsidRPr="00BA7164">
                <w:rPr>
                  <w:rStyle w:val="a8"/>
                  <w:bCs w:val="0"/>
                  <w:sz w:val="24"/>
                  <w:szCs w:val="24"/>
                </w:rPr>
                <w:t>https://resh.edu.ru/subject/lesson/2534/start/</w:t>
              </w:r>
            </w:hyperlink>
          </w:p>
          <w:p w:rsidR="0076367C" w:rsidRPr="00DC4FAB" w:rsidRDefault="0076367C" w:rsidP="0018044C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211F40" w:rsidRPr="00DC4FAB" w:rsidTr="007236A9">
        <w:tc>
          <w:tcPr>
            <w:tcW w:w="1951" w:type="dxa"/>
          </w:tcPr>
          <w:p w:rsidR="00211F40" w:rsidRPr="00DC4FAB" w:rsidRDefault="00211F40" w:rsidP="00DC4FAB">
            <w:pPr>
              <w:contextualSpacing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 w:rsidRPr="00DC4FAB">
              <w:rPr>
                <w:sz w:val="24"/>
                <w:szCs w:val="24"/>
              </w:rPr>
              <w:lastRenderedPageBreak/>
              <w:t>Россия в 1760-х – 1790- гг. Правление Екатерины II и Павла I</w:t>
            </w:r>
          </w:p>
        </w:tc>
        <w:tc>
          <w:tcPr>
            <w:tcW w:w="10206" w:type="dxa"/>
            <w:gridSpan w:val="2"/>
          </w:tcPr>
          <w:p w:rsidR="00211F40" w:rsidRPr="00DC4FAB" w:rsidRDefault="00211F40" w:rsidP="00DC4FAB">
            <w:pPr>
              <w:ind w:firstLine="709"/>
              <w:rPr>
                <w:bCs w:val="0"/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 xml:space="preserve">Россия в 1760-х – 1790- гг. Правление Екатерины II и Павла I </w:t>
            </w:r>
          </w:p>
          <w:p w:rsidR="00211F40" w:rsidRPr="00DC4FAB" w:rsidRDefault="00211F40" w:rsidP="00DC4FAB">
            <w:pPr>
              <w:ind w:firstLine="709"/>
              <w:rPr>
                <w:i/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      </w:r>
            <w:r w:rsidRPr="00DC4FAB">
              <w:rPr>
                <w:i/>
                <w:sz w:val="24"/>
                <w:szCs w:val="24"/>
              </w:rPr>
      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      </w:r>
          </w:p>
          <w:p w:rsidR="00211F40" w:rsidRPr="00DC4FAB" w:rsidRDefault="00211F40" w:rsidP="00DC4FAB">
            <w:pPr>
              <w:ind w:firstLine="709"/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 xml:space="preserve">Национальная политика. </w:t>
            </w:r>
            <w:r w:rsidRPr="00DC4FAB">
              <w:rPr>
                <w:i/>
                <w:sz w:val="24"/>
                <w:szCs w:val="24"/>
              </w:rPr>
      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</w:t>
            </w:r>
            <w:r w:rsidRPr="00DC4FAB">
              <w:rPr>
                <w:sz w:val="24"/>
                <w:szCs w:val="24"/>
              </w:rPr>
              <w:t xml:space="preserve"> Расселение колонистов в </w:t>
            </w:r>
            <w:proofErr w:type="spellStart"/>
            <w:r w:rsidRPr="00DC4FAB">
              <w:rPr>
                <w:sz w:val="24"/>
                <w:szCs w:val="24"/>
              </w:rPr>
              <w:t>Новороссии</w:t>
            </w:r>
            <w:proofErr w:type="spellEnd"/>
            <w:r w:rsidRPr="00DC4FAB">
              <w:rPr>
                <w:sz w:val="24"/>
                <w:szCs w:val="24"/>
              </w:rPr>
              <w:t xml:space="preserve">, Поволжье, других регионах. Укрепление начал толерантности и веротерпимости по отношению к </w:t>
            </w:r>
            <w:proofErr w:type="spellStart"/>
            <w:r w:rsidRPr="00DC4FAB">
              <w:rPr>
                <w:sz w:val="24"/>
                <w:szCs w:val="24"/>
              </w:rPr>
              <w:t>неправославным</w:t>
            </w:r>
            <w:proofErr w:type="spellEnd"/>
            <w:r w:rsidRPr="00DC4FAB">
              <w:rPr>
                <w:sz w:val="24"/>
                <w:szCs w:val="24"/>
              </w:rPr>
              <w:t xml:space="preserve"> и нехристианским </w:t>
            </w:r>
            <w:proofErr w:type="spellStart"/>
            <w:r w:rsidRPr="00DC4FAB">
              <w:rPr>
                <w:sz w:val="24"/>
                <w:szCs w:val="24"/>
              </w:rPr>
              <w:t>конфессиям</w:t>
            </w:r>
            <w:proofErr w:type="spellEnd"/>
            <w:r w:rsidRPr="00DC4FAB">
              <w:rPr>
                <w:sz w:val="24"/>
                <w:szCs w:val="24"/>
              </w:rPr>
              <w:t xml:space="preserve">. </w:t>
            </w:r>
          </w:p>
          <w:p w:rsidR="00211F40" w:rsidRPr="00DC4FAB" w:rsidRDefault="00211F40" w:rsidP="00DC4FAB">
            <w:pPr>
              <w:ind w:firstLine="709"/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      </w:r>
            <w:r w:rsidRPr="00DC4FAB">
              <w:rPr>
                <w:i/>
                <w:sz w:val="24"/>
                <w:szCs w:val="24"/>
              </w:rPr>
              <w:t>Дворовые люди.</w:t>
            </w:r>
            <w:r w:rsidRPr="00DC4FAB">
              <w:rPr>
                <w:sz w:val="24"/>
                <w:szCs w:val="24"/>
              </w:rPr>
              <w:t xml:space="preserve"> Роль крепостного строя в экономике страны. </w:t>
            </w:r>
          </w:p>
          <w:p w:rsidR="00211F40" w:rsidRPr="00DC4FAB" w:rsidRDefault="00211F40" w:rsidP="00DC4FAB">
            <w:pPr>
              <w:ind w:firstLine="709"/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 xml:space="preserve">Промышленность в городе и деревне. Роль государства, купечества, помещиков в развитии промышленности. </w:t>
            </w:r>
            <w:r w:rsidRPr="00DC4FAB">
              <w:rPr>
                <w:i/>
                <w:sz w:val="24"/>
                <w:szCs w:val="24"/>
              </w:rPr>
              <w:t xml:space="preserve">Крепостной и вольнонаемный труд. </w:t>
            </w:r>
            <w:r w:rsidRPr="00DC4FAB">
              <w:rPr>
                <w:i/>
                <w:sz w:val="24"/>
                <w:szCs w:val="24"/>
              </w:rPr>
              <w:lastRenderedPageBreak/>
              <w:t xml:space="preserve">Привлечение крепостных оброчных крестьян к работе на мануфактурах. </w:t>
            </w:r>
            <w:r w:rsidRPr="00DC4FAB">
              <w:rPr>
                <w:sz w:val="24"/>
                <w:szCs w:val="24"/>
              </w:rPr>
      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      </w:r>
            <w:proofErr w:type="spellStart"/>
            <w:r w:rsidRPr="00DC4FAB">
              <w:rPr>
                <w:sz w:val="24"/>
                <w:szCs w:val="24"/>
              </w:rPr>
              <w:t>Рябушинские</w:t>
            </w:r>
            <w:proofErr w:type="spellEnd"/>
            <w:r w:rsidRPr="00DC4FAB">
              <w:rPr>
                <w:sz w:val="24"/>
                <w:szCs w:val="24"/>
              </w:rPr>
              <w:t xml:space="preserve">, </w:t>
            </w:r>
            <w:proofErr w:type="spellStart"/>
            <w:r w:rsidRPr="00DC4FAB">
              <w:rPr>
                <w:sz w:val="24"/>
                <w:szCs w:val="24"/>
              </w:rPr>
              <w:t>Гарелины</w:t>
            </w:r>
            <w:proofErr w:type="spellEnd"/>
            <w:r w:rsidRPr="00DC4FAB">
              <w:rPr>
                <w:sz w:val="24"/>
                <w:szCs w:val="24"/>
              </w:rPr>
              <w:t xml:space="preserve">, Прохоровы, Демидовы и др. </w:t>
            </w:r>
          </w:p>
          <w:p w:rsidR="00211F40" w:rsidRPr="00DC4FAB" w:rsidRDefault="00211F40" w:rsidP="00DC4FAB">
            <w:pPr>
              <w:ind w:firstLine="709"/>
              <w:rPr>
                <w:i/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 xml:space="preserve">Внутренняя и внешняя торговля. Торговые пути внутри страны. </w:t>
            </w:r>
            <w:proofErr w:type="spellStart"/>
            <w:proofErr w:type="gramStart"/>
            <w:r w:rsidRPr="00DC4FAB">
              <w:rPr>
                <w:i/>
                <w:sz w:val="24"/>
                <w:szCs w:val="24"/>
              </w:rPr>
              <w:t>Водно-транспортные</w:t>
            </w:r>
            <w:proofErr w:type="spellEnd"/>
            <w:proofErr w:type="gramEnd"/>
            <w:r w:rsidRPr="00DC4FAB">
              <w:rPr>
                <w:i/>
                <w:sz w:val="24"/>
                <w:szCs w:val="24"/>
              </w:rPr>
              <w:t xml:space="preserve"> системы: </w:t>
            </w:r>
            <w:proofErr w:type="spellStart"/>
            <w:r w:rsidRPr="00DC4FAB">
              <w:rPr>
                <w:i/>
                <w:sz w:val="24"/>
                <w:szCs w:val="24"/>
              </w:rPr>
              <w:t>Вышневолоцкая</w:t>
            </w:r>
            <w:proofErr w:type="spellEnd"/>
            <w:r w:rsidRPr="00DC4FAB">
              <w:rPr>
                <w:i/>
                <w:sz w:val="24"/>
                <w:szCs w:val="24"/>
              </w:rPr>
              <w:t>, Тихвинская, Мариинская и др.</w:t>
            </w:r>
            <w:r w:rsidRPr="00DC4FAB">
              <w:rPr>
                <w:sz w:val="24"/>
                <w:szCs w:val="24"/>
              </w:rPr>
              <w:t xml:space="preserve"> Ярмарки и их роль во внутренней торговле. </w:t>
            </w:r>
            <w:proofErr w:type="spellStart"/>
            <w:r w:rsidRPr="00DC4FAB">
              <w:rPr>
                <w:sz w:val="24"/>
                <w:szCs w:val="24"/>
              </w:rPr>
              <w:t>Макарьевская</w:t>
            </w:r>
            <w:proofErr w:type="spellEnd"/>
            <w:r w:rsidRPr="00DC4FAB">
              <w:rPr>
                <w:sz w:val="24"/>
                <w:szCs w:val="24"/>
              </w:rPr>
              <w:t xml:space="preserve">, </w:t>
            </w:r>
            <w:proofErr w:type="spellStart"/>
            <w:r w:rsidRPr="00DC4FAB">
              <w:rPr>
                <w:sz w:val="24"/>
                <w:szCs w:val="24"/>
              </w:rPr>
              <w:t>Ирбитская</w:t>
            </w:r>
            <w:proofErr w:type="spellEnd"/>
            <w:r w:rsidRPr="00DC4FAB">
              <w:rPr>
                <w:sz w:val="24"/>
                <w:szCs w:val="24"/>
              </w:rPr>
              <w:t xml:space="preserve">, </w:t>
            </w:r>
            <w:proofErr w:type="spellStart"/>
            <w:r w:rsidRPr="00DC4FAB">
              <w:rPr>
                <w:sz w:val="24"/>
                <w:szCs w:val="24"/>
              </w:rPr>
              <w:t>Свенская</w:t>
            </w:r>
            <w:proofErr w:type="spellEnd"/>
            <w:r w:rsidRPr="00DC4FAB">
              <w:rPr>
                <w:sz w:val="24"/>
                <w:szCs w:val="24"/>
              </w:rPr>
              <w:t xml:space="preserve">, Коренная ярмарки. Ярмарки на Украине. </w:t>
            </w:r>
            <w:r w:rsidRPr="00DC4FAB">
              <w:rPr>
                <w:i/>
                <w:sz w:val="24"/>
                <w:szCs w:val="24"/>
              </w:rPr>
              <w:t xml:space="preserve">Партнеры России во внешней торговле в Европе и в мире. Обеспечение активного внешнеторгового баланса. </w:t>
            </w:r>
          </w:p>
          <w:p w:rsidR="00211F40" w:rsidRPr="00DC4FAB" w:rsidRDefault="00211F40" w:rsidP="00DC4FAB">
            <w:pPr>
              <w:ind w:firstLine="709"/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 xml:space="preserve">Обострение социальных противоречий. </w:t>
            </w:r>
            <w:r w:rsidRPr="00DC4FAB">
              <w:rPr>
                <w:i/>
                <w:sz w:val="24"/>
                <w:szCs w:val="24"/>
              </w:rPr>
              <w:t>Чумной бунт в Москве.</w:t>
            </w:r>
            <w:r w:rsidRPr="00DC4FAB">
              <w:rPr>
                <w:sz w:val="24"/>
                <w:szCs w:val="24"/>
              </w:rPr>
              <w:t xml:space="preserve"> Восстание под предводительством Емельяна Пугачева. </w:t>
            </w:r>
            <w:proofErr w:type="spellStart"/>
            <w:r w:rsidRPr="00DC4FAB">
              <w:rPr>
                <w:i/>
                <w:sz w:val="24"/>
                <w:szCs w:val="24"/>
              </w:rPr>
              <w:t>Антидворянский</w:t>
            </w:r>
            <w:proofErr w:type="spellEnd"/>
            <w:r w:rsidRPr="00DC4FAB">
              <w:rPr>
                <w:i/>
                <w:sz w:val="24"/>
                <w:szCs w:val="24"/>
              </w:rPr>
              <w:t xml:space="preserve"> и антикрепостнический характер движения. Роль казачества, народов Урала и Поволжья в восстании.</w:t>
            </w:r>
            <w:r w:rsidRPr="00DC4FAB">
              <w:rPr>
                <w:sz w:val="24"/>
                <w:szCs w:val="24"/>
              </w:rPr>
              <w:t xml:space="preserve"> Влияние восстания на внутреннюю политику и развитие общественной мысли. </w:t>
            </w:r>
          </w:p>
          <w:p w:rsidR="00211F40" w:rsidRPr="00DC4FAB" w:rsidRDefault="00211F40" w:rsidP="00DC4FAB">
            <w:pPr>
              <w:ind w:firstLine="709"/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 xml:space="preserve">Внешняя политика России второй половины XVIII в., ее основные задачи. Н.И. Панин и А.А.Безбородко. </w:t>
            </w:r>
          </w:p>
          <w:p w:rsidR="00211F40" w:rsidRPr="00DC4FAB" w:rsidRDefault="00211F40" w:rsidP="00DC4FAB">
            <w:pPr>
              <w:ind w:firstLine="709"/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 xml:space="preserve"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</w:t>
            </w:r>
            <w:proofErr w:type="spellStart"/>
            <w:r w:rsidRPr="00DC4FAB">
              <w:rPr>
                <w:sz w:val="24"/>
                <w:szCs w:val="24"/>
              </w:rPr>
              <w:t>Новороссией</w:t>
            </w:r>
            <w:proofErr w:type="spellEnd"/>
            <w:r w:rsidRPr="00DC4FAB">
              <w:rPr>
                <w:sz w:val="24"/>
                <w:szCs w:val="24"/>
              </w:rPr>
              <w:t xml:space="preserve">. Строительство новых городов и портов. Основание Пятигорска, Севастополя, Одессы, Херсона. Г.А. Потемкин. Путешествие Екатерины II на юг в 1787 г. </w:t>
            </w:r>
          </w:p>
          <w:p w:rsidR="00211F40" w:rsidRPr="00DC4FAB" w:rsidRDefault="00211F40" w:rsidP="00DC4FAB">
            <w:pPr>
              <w:ind w:firstLine="709"/>
              <w:rPr>
                <w:i/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 xml:space="preserve">Участие России в разделах Речи </w:t>
            </w:r>
            <w:proofErr w:type="spellStart"/>
            <w:r w:rsidRPr="00DC4FAB">
              <w:rPr>
                <w:sz w:val="24"/>
                <w:szCs w:val="24"/>
              </w:rPr>
              <w:t>Посполитой</w:t>
            </w:r>
            <w:proofErr w:type="spellEnd"/>
            <w:r w:rsidRPr="00DC4FAB">
              <w:rPr>
                <w:sz w:val="24"/>
                <w:szCs w:val="24"/>
              </w:rPr>
              <w:t xml:space="preserve">. </w:t>
            </w:r>
            <w:r w:rsidRPr="00DC4FAB">
              <w:rPr>
                <w:i/>
                <w:sz w:val="24"/>
                <w:szCs w:val="24"/>
              </w:rPr>
      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      </w:r>
            <w:r w:rsidRPr="00DC4FAB">
              <w:rPr>
                <w:sz w:val="24"/>
                <w:szCs w:val="24"/>
              </w:rPr>
      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      </w:r>
            <w:r w:rsidRPr="00DC4FAB">
              <w:rPr>
                <w:i/>
                <w:sz w:val="24"/>
                <w:szCs w:val="24"/>
              </w:rPr>
              <w:t xml:space="preserve">Восстание под предводительством </w:t>
            </w:r>
            <w:proofErr w:type="spellStart"/>
            <w:r w:rsidRPr="00DC4FAB">
              <w:rPr>
                <w:i/>
                <w:sz w:val="24"/>
                <w:szCs w:val="24"/>
              </w:rPr>
              <w:t>Тадеуша</w:t>
            </w:r>
            <w:proofErr w:type="spellEnd"/>
            <w:r w:rsidRPr="00DC4FA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C4FAB">
              <w:rPr>
                <w:i/>
                <w:sz w:val="24"/>
                <w:szCs w:val="24"/>
              </w:rPr>
              <w:t>Костюшко</w:t>
            </w:r>
            <w:proofErr w:type="spellEnd"/>
            <w:r w:rsidRPr="00DC4FAB">
              <w:rPr>
                <w:i/>
                <w:sz w:val="24"/>
                <w:szCs w:val="24"/>
              </w:rPr>
              <w:t xml:space="preserve">. </w:t>
            </w:r>
          </w:p>
          <w:p w:rsidR="00211F40" w:rsidRPr="00DC4FAB" w:rsidRDefault="00211F40" w:rsidP="00DC4FAB">
            <w:pPr>
              <w:ind w:firstLine="709"/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 xml:space="preserve">Участие России в борьбе с революционной Францией. Итальянский и Швейцарский походы А.В. Суворова. Действия эскадры Ф.Ф. Ушакова в Средиземном море. </w:t>
            </w:r>
          </w:p>
          <w:p w:rsidR="00211F40" w:rsidRPr="00DC4FAB" w:rsidRDefault="00211F40" w:rsidP="00DC4FAB">
            <w:pPr>
              <w:ind w:firstLine="709"/>
              <w:rPr>
                <w:bCs w:val="0"/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lastRenderedPageBreak/>
              <w:t xml:space="preserve">Россия при Павле I </w:t>
            </w:r>
          </w:p>
          <w:p w:rsidR="00211F40" w:rsidRPr="00DC4FAB" w:rsidRDefault="00211F40" w:rsidP="00DC4FAB">
            <w:pPr>
              <w:ind w:firstLine="709"/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 xml:space="preserve">Основные принципы внутренней политики Павла I. Укрепление абсолютизма </w:t>
            </w:r>
            <w:r w:rsidRPr="00DC4FAB">
              <w:rPr>
                <w:i/>
                <w:sz w:val="24"/>
                <w:szCs w:val="24"/>
              </w:rPr>
              <w:t>через отказ от принципов «просвещенного абсолютизма» и</w:t>
            </w:r>
            <w:r w:rsidRPr="00DC4FAB">
              <w:rPr>
                <w:sz w:val="24"/>
                <w:szCs w:val="24"/>
              </w:rPr>
      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      </w:r>
          </w:p>
          <w:p w:rsidR="00211F40" w:rsidRPr="00DC4FAB" w:rsidRDefault="00211F40" w:rsidP="00DC4FAB">
            <w:pPr>
              <w:ind w:firstLine="709"/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      </w:r>
          </w:p>
          <w:p w:rsidR="00211F40" w:rsidRPr="00DC4FAB" w:rsidRDefault="00211F40" w:rsidP="00DC4FAB">
            <w:pPr>
              <w:ind w:firstLine="709"/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 xml:space="preserve">Внутренняя политика. Ограничение дворянских привилегий. </w:t>
            </w:r>
          </w:p>
          <w:p w:rsidR="00211F40" w:rsidRPr="00DC4FAB" w:rsidRDefault="00211F40" w:rsidP="00DC4FAB">
            <w:pPr>
              <w:ind w:firstLine="709"/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>Региональный компонент</w:t>
            </w:r>
          </w:p>
          <w:p w:rsidR="00211F40" w:rsidRPr="00DC4FAB" w:rsidRDefault="00211F40" w:rsidP="00DC4FAB">
            <w:pPr>
              <w:ind w:firstLine="709"/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>Наш регион в XVIII в.</w:t>
            </w:r>
          </w:p>
          <w:p w:rsidR="00211F40" w:rsidRPr="00DC4FAB" w:rsidRDefault="00211F40" w:rsidP="00DC4FAB">
            <w:pPr>
              <w:ind w:firstLine="709"/>
              <w:rPr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1F40" w:rsidRDefault="00E907D7" w:rsidP="0018044C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hyperlink r:id="rId10" w:history="1">
              <w:r w:rsidR="0076367C" w:rsidRPr="00BA7164">
                <w:rPr>
                  <w:rStyle w:val="a8"/>
                  <w:bCs w:val="0"/>
                  <w:sz w:val="24"/>
                  <w:szCs w:val="24"/>
                </w:rPr>
                <w:t>https://resh.edu.ru/subject/lesson/2536/start/</w:t>
              </w:r>
            </w:hyperlink>
          </w:p>
          <w:p w:rsidR="0076367C" w:rsidRDefault="0076367C" w:rsidP="0018044C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</w:p>
          <w:p w:rsidR="0076367C" w:rsidRDefault="00E907D7" w:rsidP="0018044C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hyperlink r:id="rId11" w:history="1">
              <w:r w:rsidR="0076367C" w:rsidRPr="00BA7164">
                <w:rPr>
                  <w:rStyle w:val="a8"/>
                  <w:bCs w:val="0"/>
                  <w:sz w:val="24"/>
                  <w:szCs w:val="24"/>
                </w:rPr>
                <w:t>https://resh.edu.ru/subject/lesson/2537/start/</w:t>
              </w:r>
            </w:hyperlink>
          </w:p>
          <w:p w:rsidR="0076367C" w:rsidRDefault="0076367C" w:rsidP="0018044C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</w:p>
          <w:p w:rsidR="0076367C" w:rsidRDefault="00E907D7" w:rsidP="0018044C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hyperlink r:id="rId12" w:history="1">
              <w:r w:rsidR="0076367C" w:rsidRPr="00BA7164">
                <w:rPr>
                  <w:rStyle w:val="a8"/>
                  <w:bCs w:val="0"/>
                  <w:sz w:val="24"/>
                  <w:szCs w:val="24"/>
                </w:rPr>
                <w:t>https://resh.edu.ru/subject/3/8/</w:t>
              </w:r>
            </w:hyperlink>
          </w:p>
          <w:p w:rsidR="0076367C" w:rsidRDefault="0076367C" w:rsidP="0018044C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</w:p>
          <w:p w:rsidR="0076367C" w:rsidRPr="00DC4FAB" w:rsidRDefault="0076367C" w:rsidP="0018044C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211F40" w:rsidRPr="00DC4FAB" w:rsidTr="007236A9">
        <w:tc>
          <w:tcPr>
            <w:tcW w:w="1951" w:type="dxa"/>
          </w:tcPr>
          <w:p w:rsidR="00211F40" w:rsidRPr="00DC4FAB" w:rsidRDefault="00211F40" w:rsidP="00DC4FAB">
            <w:pPr>
              <w:contextualSpacing/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lastRenderedPageBreak/>
              <w:t xml:space="preserve">Культурное пространство Российской империи в  </w:t>
            </w:r>
            <w:r w:rsidRPr="00DC4FAB">
              <w:rPr>
                <w:sz w:val="24"/>
                <w:szCs w:val="24"/>
                <w:lang w:val="en-US"/>
              </w:rPr>
              <w:t>XVIII</w:t>
            </w:r>
            <w:proofErr w:type="gramStart"/>
            <w:r w:rsidRPr="00DC4FAB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206" w:type="dxa"/>
            <w:gridSpan w:val="2"/>
          </w:tcPr>
          <w:p w:rsidR="00211F40" w:rsidRPr="00DC4FAB" w:rsidRDefault="00211F40" w:rsidP="00DC4FAB">
            <w:pPr>
              <w:ind w:firstLine="709"/>
              <w:rPr>
                <w:bCs w:val="0"/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 xml:space="preserve">Культурное пространство Российской империи в XVIII в. </w:t>
            </w:r>
          </w:p>
          <w:p w:rsidR="00211F40" w:rsidRPr="00DC4FAB" w:rsidRDefault="00211F40" w:rsidP="00DC4FAB">
            <w:pPr>
              <w:ind w:firstLine="709"/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</w:t>
            </w:r>
            <w:r w:rsidRPr="00DC4FAB">
              <w:rPr>
                <w:i/>
                <w:sz w:val="24"/>
                <w:szCs w:val="24"/>
              </w:rPr>
              <w:t>Н.И. Новиков, материалы о положении крепостных крестьян в его журналах.</w:t>
            </w:r>
            <w:r w:rsidRPr="00DC4FAB">
              <w:rPr>
                <w:sz w:val="24"/>
                <w:szCs w:val="24"/>
              </w:rPr>
              <w:t xml:space="preserve"> А.Н. Радищев и его «Путешествие из Петербурга в Москву». </w:t>
            </w:r>
          </w:p>
          <w:p w:rsidR="00211F40" w:rsidRPr="00DC4FAB" w:rsidRDefault="00211F40" w:rsidP="00DC4FAB">
            <w:pPr>
              <w:ind w:firstLine="709"/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      </w:r>
            <w:r w:rsidRPr="00DC4FAB">
              <w:rPr>
                <w:i/>
                <w:sz w:val="24"/>
                <w:szCs w:val="24"/>
              </w:rPr>
              <w:t>Вклад в развитие русской культуры ученых, художников, мастеров, прибывших из-за рубежа.</w:t>
            </w:r>
            <w:r w:rsidRPr="00DC4FAB">
              <w:rPr>
                <w:sz w:val="24"/>
                <w:szCs w:val="24"/>
              </w:rPr>
              <w:t xml:space="preserve"> Усиление внимания к жизни и культуре русского народа и историческому прошлому России к концу столетия. </w:t>
            </w:r>
          </w:p>
          <w:p w:rsidR="00211F40" w:rsidRPr="00DC4FAB" w:rsidRDefault="00211F40" w:rsidP="00DC4FAB">
            <w:pPr>
              <w:ind w:firstLine="709"/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 xml:space="preserve">Культура и быт российских сословий. Дворянство: жизнь и быт дворянской усадьбы. Духовенство. Купечество. Крестьянство. </w:t>
            </w:r>
          </w:p>
          <w:p w:rsidR="00211F40" w:rsidRPr="00DC4FAB" w:rsidRDefault="00211F40" w:rsidP="00DC4FAB">
            <w:pPr>
              <w:ind w:firstLine="709"/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      </w:r>
            <w:r w:rsidRPr="00DC4FAB">
              <w:rPr>
                <w:i/>
                <w:sz w:val="24"/>
                <w:szCs w:val="24"/>
              </w:rPr>
              <w:t xml:space="preserve">Исследования в области отечественной истории. Изучение российской словесности и развитие </w:t>
            </w:r>
            <w:r w:rsidRPr="00DC4FAB">
              <w:rPr>
                <w:i/>
                <w:sz w:val="24"/>
                <w:szCs w:val="24"/>
              </w:rPr>
              <w:lastRenderedPageBreak/>
              <w:t>литературного языка. Российская академия. Е.Р. Дашкова.</w:t>
            </w:r>
          </w:p>
          <w:p w:rsidR="00211F40" w:rsidRPr="00DC4FAB" w:rsidRDefault="00211F40" w:rsidP="00DC4FAB">
            <w:pPr>
              <w:ind w:firstLine="709"/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 xml:space="preserve">М.В. Ломоносов и его выдающаяся роль в становлении российской науки и образования. </w:t>
            </w:r>
          </w:p>
          <w:p w:rsidR="00211F40" w:rsidRPr="00DC4FAB" w:rsidRDefault="00211F40" w:rsidP="00DC4FAB">
            <w:pPr>
              <w:ind w:firstLine="709"/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 xml:space="preserve">Образование в России в XVIII в. </w:t>
            </w:r>
            <w:r w:rsidRPr="00DC4FAB">
              <w:rPr>
                <w:i/>
                <w:sz w:val="24"/>
                <w:szCs w:val="24"/>
              </w:rPr>
      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      </w:r>
            <w:r w:rsidRPr="00DC4FAB">
              <w:rPr>
                <w:sz w:val="24"/>
                <w:szCs w:val="24"/>
              </w:rPr>
              <w:t xml:space="preserve"> Московский университет – первый российский университет. </w:t>
            </w:r>
          </w:p>
          <w:p w:rsidR="00211F40" w:rsidRPr="00DC4FAB" w:rsidRDefault="00211F40" w:rsidP="00DC4FAB">
            <w:pPr>
              <w:ind w:firstLine="709"/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 xml:space="preserve">Русская архитектура XVIII в. Строительство Петербурга, формирование его городского плана. </w:t>
            </w:r>
            <w:r w:rsidRPr="00DC4FAB">
              <w:rPr>
                <w:i/>
                <w:sz w:val="24"/>
                <w:szCs w:val="24"/>
              </w:rPr>
              <w:t>Регулярный характер застройки Петербурга и других городов. Барокко в архитектуре Москвы и Петербурга.</w:t>
            </w:r>
            <w:r w:rsidRPr="00DC4FAB">
              <w:rPr>
                <w:sz w:val="24"/>
                <w:szCs w:val="24"/>
              </w:rPr>
              <w:t xml:space="preserve"> Переход к классицизму, </w:t>
            </w:r>
            <w:r w:rsidRPr="00DC4FAB">
              <w:rPr>
                <w:i/>
                <w:sz w:val="24"/>
                <w:szCs w:val="24"/>
              </w:rPr>
              <w:t xml:space="preserve">создание архитектурных ассамблей в стиле классицизма в обеих столицах. </w:t>
            </w:r>
            <w:r w:rsidRPr="00DC4FAB">
              <w:rPr>
                <w:sz w:val="24"/>
                <w:szCs w:val="24"/>
              </w:rPr>
              <w:t xml:space="preserve">В.И. Баженов, М.Ф. Казаков. </w:t>
            </w:r>
          </w:p>
          <w:p w:rsidR="00211F40" w:rsidRPr="00DC4FAB" w:rsidRDefault="00211F40" w:rsidP="00DC4FAB">
            <w:pPr>
              <w:ind w:firstLine="709"/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      </w:r>
            <w:r w:rsidRPr="00DC4FAB">
              <w:rPr>
                <w:i/>
                <w:sz w:val="24"/>
                <w:szCs w:val="24"/>
              </w:rPr>
              <w:t xml:space="preserve">Новые веяния в изобразительном искусстве в конце столетия. </w:t>
            </w:r>
          </w:p>
          <w:p w:rsidR="00211F40" w:rsidRPr="00DC4FAB" w:rsidRDefault="00211F40" w:rsidP="00DC4FAB">
            <w:pPr>
              <w:ind w:firstLine="709"/>
              <w:rPr>
                <w:bCs w:val="0"/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 xml:space="preserve">Народы России в XVIII в. </w:t>
            </w:r>
          </w:p>
          <w:p w:rsidR="00211F40" w:rsidRPr="00DC4FAB" w:rsidRDefault="00211F40" w:rsidP="00DC4FAB">
            <w:pPr>
              <w:ind w:firstLine="709"/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 xml:space="preserve">Управление окраинами империи. Башкирские восстания. Политика по отношению к исламу. Освоение </w:t>
            </w:r>
            <w:proofErr w:type="spellStart"/>
            <w:r w:rsidRPr="00DC4FAB">
              <w:rPr>
                <w:sz w:val="24"/>
                <w:szCs w:val="24"/>
              </w:rPr>
              <w:t>Новороссии</w:t>
            </w:r>
            <w:proofErr w:type="spellEnd"/>
            <w:r w:rsidRPr="00DC4FAB">
              <w:rPr>
                <w:sz w:val="24"/>
                <w:szCs w:val="24"/>
              </w:rPr>
              <w:t xml:space="preserve">, Поволжья и Южного Урала. Немецкие переселенцы. Формирование черты оседлости. </w:t>
            </w:r>
          </w:p>
          <w:p w:rsidR="00211F40" w:rsidRPr="00DC4FAB" w:rsidRDefault="00211F40" w:rsidP="00DC4FAB">
            <w:pPr>
              <w:ind w:firstLine="709"/>
              <w:rPr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1F40" w:rsidRDefault="00E907D7" w:rsidP="007636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13" w:history="1">
              <w:r w:rsidR="0076367C" w:rsidRPr="00BA7164">
                <w:rPr>
                  <w:rStyle w:val="a8"/>
                  <w:sz w:val="24"/>
                  <w:szCs w:val="24"/>
                </w:rPr>
                <w:t>https://resh.edu.ru/subject/lesson/2541/start/</w:t>
              </w:r>
            </w:hyperlink>
          </w:p>
          <w:p w:rsidR="0076367C" w:rsidRDefault="0076367C" w:rsidP="007636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6367C" w:rsidRDefault="00E907D7" w:rsidP="0076367C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hyperlink r:id="rId14" w:history="1">
              <w:r w:rsidR="0076367C" w:rsidRPr="00BA7164">
                <w:rPr>
                  <w:rStyle w:val="a8"/>
                  <w:bCs w:val="0"/>
                  <w:sz w:val="24"/>
                  <w:szCs w:val="24"/>
                </w:rPr>
                <w:t>https://resh.edu.ru/subject/lesson/2542/start/</w:t>
              </w:r>
            </w:hyperlink>
          </w:p>
          <w:p w:rsidR="0076367C" w:rsidRDefault="0076367C" w:rsidP="0076367C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</w:p>
          <w:p w:rsidR="0076367C" w:rsidRPr="00DC4FAB" w:rsidRDefault="0076367C" w:rsidP="0076367C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211F40" w:rsidRPr="00DC4FAB" w:rsidTr="007236A9">
        <w:tc>
          <w:tcPr>
            <w:tcW w:w="1951" w:type="dxa"/>
          </w:tcPr>
          <w:p w:rsidR="00211F40" w:rsidRPr="00DC4FAB" w:rsidRDefault="00211F40" w:rsidP="00DC4FAB">
            <w:pPr>
              <w:contextualSpacing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 w:rsidRPr="00DC4FAB">
              <w:rPr>
                <w:sz w:val="24"/>
                <w:szCs w:val="24"/>
              </w:rPr>
              <w:lastRenderedPageBreak/>
              <w:t>Итоговое повторение</w:t>
            </w:r>
          </w:p>
        </w:tc>
        <w:tc>
          <w:tcPr>
            <w:tcW w:w="10206" w:type="dxa"/>
            <w:gridSpan w:val="2"/>
          </w:tcPr>
          <w:p w:rsidR="00211F40" w:rsidRPr="00DC4FAB" w:rsidRDefault="00211F40" w:rsidP="00DC4FAB">
            <w:pPr>
              <w:rPr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1F40" w:rsidRPr="00DC4FAB" w:rsidRDefault="00211F40" w:rsidP="0018044C">
            <w:pPr>
              <w:jc w:val="both"/>
              <w:rPr>
                <w:bCs w:val="0"/>
                <w:color w:val="333333"/>
                <w:sz w:val="24"/>
                <w:szCs w:val="24"/>
              </w:rPr>
            </w:pPr>
          </w:p>
        </w:tc>
      </w:tr>
      <w:tr w:rsidR="00DC4FAB" w:rsidRPr="00DC4FAB" w:rsidTr="009777D5">
        <w:tc>
          <w:tcPr>
            <w:tcW w:w="15417" w:type="dxa"/>
            <w:gridSpan w:val="4"/>
          </w:tcPr>
          <w:p w:rsidR="00DC4FAB" w:rsidRPr="00DC4FAB" w:rsidRDefault="00DC4FAB" w:rsidP="001804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4FAB">
              <w:rPr>
                <w:b/>
                <w:bCs w:val="0"/>
                <w:color w:val="333333"/>
                <w:sz w:val="24"/>
                <w:szCs w:val="24"/>
              </w:rPr>
              <w:t xml:space="preserve">Всеобщая история Нового времени </w:t>
            </w:r>
            <w:r w:rsidRPr="00DC4FAB">
              <w:rPr>
                <w:b/>
                <w:bCs w:val="0"/>
                <w:sz w:val="24"/>
                <w:szCs w:val="24"/>
                <w:lang w:val="en-US"/>
              </w:rPr>
              <w:t>XVIII</w:t>
            </w:r>
            <w:r w:rsidRPr="00DC4FAB">
              <w:rPr>
                <w:b/>
                <w:bCs w:val="0"/>
                <w:sz w:val="24"/>
                <w:szCs w:val="24"/>
              </w:rPr>
              <w:t xml:space="preserve"> в.</w:t>
            </w:r>
          </w:p>
        </w:tc>
      </w:tr>
      <w:tr w:rsidR="00892DFA" w:rsidRPr="00DC4FAB" w:rsidTr="007236A9">
        <w:tc>
          <w:tcPr>
            <w:tcW w:w="1951" w:type="dxa"/>
          </w:tcPr>
          <w:p w:rsidR="00892DFA" w:rsidRPr="00DC4FAB" w:rsidRDefault="00892DFA" w:rsidP="00DC4FAB">
            <w:pPr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>Эпоха просвещения</w:t>
            </w:r>
          </w:p>
        </w:tc>
        <w:tc>
          <w:tcPr>
            <w:tcW w:w="10206" w:type="dxa"/>
            <w:gridSpan w:val="2"/>
          </w:tcPr>
          <w:p w:rsidR="00892DFA" w:rsidRPr="00DC4FAB" w:rsidRDefault="00892DFA" w:rsidP="00DC4FAB">
            <w:pPr>
              <w:shd w:val="clear" w:color="auto" w:fill="FFFFFF"/>
              <w:rPr>
                <w:b/>
                <w:bCs w:val="0"/>
                <w:color w:val="333333"/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>Век Просвещения: развитие естественных наук, французские просветители XVIII </w:t>
            </w:r>
            <w:proofErr w:type="gramStart"/>
            <w:r w:rsidRPr="00DC4FAB">
              <w:rPr>
                <w:sz w:val="24"/>
                <w:szCs w:val="24"/>
              </w:rPr>
              <w:t>в</w:t>
            </w:r>
            <w:proofErr w:type="gramEnd"/>
            <w:r w:rsidRPr="00DC4FAB">
              <w:rPr>
                <w:sz w:val="24"/>
                <w:szCs w:val="24"/>
              </w:rPr>
              <w:t xml:space="preserve">. </w:t>
            </w:r>
            <w:proofErr w:type="gramStart"/>
            <w:r w:rsidRPr="00DC4FAB">
              <w:rPr>
                <w:sz w:val="24"/>
                <w:szCs w:val="24"/>
              </w:rPr>
              <w:t>Европейская</w:t>
            </w:r>
            <w:proofErr w:type="gramEnd"/>
            <w:r w:rsidRPr="00DC4FAB">
              <w:rPr>
                <w:sz w:val="24"/>
                <w:szCs w:val="24"/>
              </w:rPr>
              <w:t xml:space="preserve"> культура XVIII в. Развитие науки: переворот в естествознании, возникновение новой картины мира; выдающиеся ученые и изобретатели.. Стили художественной культуры XVIII в. (барокко, классицизм). Становление театра.</w:t>
            </w:r>
          </w:p>
        </w:tc>
        <w:tc>
          <w:tcPr>
            <w:tcW w:w="3260" w:type="dxa"/>
          </w:tcPr>
          <w:p w:rsidR="007236A9" w:rsidRPr="00DC4FAB" w:rsidRDefault="007236A9" w:rsidP="007236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92DFA" w:rsidRDefault="00E907D7" w:rsidP="001804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15" w:history="1">
              <w:r w:rsidR="0076367C" w:rsidRPr="00BA7164">
                <w:rPr>
                  <w:rStyle w:val="a8"/>
                  <w:sz w:val="24"/>
                  <w:szCs w:val="24"/>
                </w:rPr>
                <w:t>https://resh.edu.ru/subject/lesson/2081/start/</w:t>
              </w:r>
            </w:hyperlink>
          </w:p>
          <w:p w:rsidR="0076367C" w:rsidRPr="00DC4FAB" w:rsidRDefault="0076367C" w:rsidP="001804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92DFA" w:rsidRPr="00DC4FAB" w:rsidTr="007236A9">
        <w:tc>
          <w:tcPr>
            <w:tcW w:w="1951" w:type="dxa"/>
          </w:tcPr>
          <w:p w:rsidR="00892DFA" w:rsidRPr="00DC4FAB" w:rsidRDefault="00892DFA" w:rsidP="00DC4FAB">
            <w:pPr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>Эпоха промышленного переворота</w:t>
            </w:r>
          </w:p>
          <w:p w:rsidR="00892DFA" w:rsidRPr="00DC4FAB" w:rsidRDefault="00892DFA" w:rsidP="00DC4FAB">
            <w:pPr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892DFA" w:rsidRPr="00DC4FAB" w:rsidRDefault="00892DFA" w:rsidP="00DC4FAB">
            <w:pPr>
              <w:shd w:val="clear" w:color="auto" w:fill="FFFFFF"/>
              <w:rPr>
                <w:b/>
                <w:bCs w:val="0"/>
                <w:color w:val="333333"/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lastRenderedPageBreak/>
              <w:t>Экономическое и социальное развитие Европы в XVII—ХVIII вв.: начало промышленного переворота, развитие мануфактурного производства, положение сословий.</w:t>
            </w:r>
          </w:p>
        </w:tc>
        <w:tc>
          <w:tcPr>
            <w:tcW w:w="3260" w:type="dxa"/>
          </w:tcPr>
          <w:p w:rsidR="00892DFA" w:rsidRDefault="00E907D7" w:rsidP="0018044C">
            <w:pPr>
              <w:spacing w:line="290" w:lineRule="atLeast"/>
              <w:jc w:val="both"/>
              <w:rPr>
                <w:b/>
                <w:bCs w:val="0"/>
                <w:color w:val="333333"/>
                <w:sz w:val="24"/>
                <w:szCs w:val="24"/>
              </w:rPr>
            </w:pPr>
            <w:hyperlink r:id="rId16" w:history="1">
              <w:r w:rsidR="0076367C" w:rsidRPr="00BA7164">
                <w:rPr>
                  <w:rStyle w:val="a8"/>
                  <w:b/>
                  <w:bCs w:val="0"/>
                  <w:sz w:val="24"/>
                  <w:szCs w:val="24"/>
                </w:rPr>
                <w:t>https://resh.edu.ru/subject/lesson/2087/start/</w:t>
              </w:r>
            </w:hyperlink>
          </w:p>
          <w:p w:rsidR="0076367C" w:rsidRPr="00DC4FAB" w:rsidRDefault="0076367C" w:rsidP="0018044C">
            <w:pPr>
              <w:spacing w:line="290" w:lineRule="atLeast"/>
              <w:jc w:val="both"/>
              <w:rPr>
                <w:b/>
                <w:bCs w:val="0"/>
                <w:color w:val="333333"/>
                <w:sz w:val="24"/>
                <w:szCs w:val="24"/>
              </w:rPr>
            </w:pPr>
          </w:p>
        </w:tc>
      </w:tr>
      <w:tr w:rsidR="00892DFA" w:rsidRPr="00DC4FAB" w:rsidTr="007236A9">
        <w:tc>
          <w:tcPr>
            <w:tcW w:w="1951" w:type="dxa"/>
          </w:tcPr>
          <w:p w:rsidR="00892DFA" w:rsidRPr="00DC4FAB" w:rsidRDefault="00892DFA" w:rsidP="00DC4FAB">
            <w:pPr>
              <w:shd w:val="clear" w:color="auto" w:fill="FFFFFF"/>
              <w:spacing w:line="290" w:lineRule="atLeast"/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lastRenderedPageBreak/>
              <w:t>Образование Соединенных Штатов Америки</w:t>
            </w:r>
          </w:p>
        </w:tc>
        <w:tc>
          <w:tcPr>
            <w:tcW w:w="10206" w:type="dxa"/>
            <w:gridSpan w:val="2"/>
          </w:tcPr>
          <w:p w:rsidR="00892DFA" w:rsidRPr="00DC4FAB" w:rsidRDefault="00892DFA" w:rsidP="00DC4FAB">
            <w:pPr>
              <w:shd w:val="clear" w:color="auto" w:fill="FFFFFF"/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>Война североамериканских колоний за независимость. Образование Соединенных Штатов Америки; «отцы-основатели».</w:t>
            </w:r>
          </w:p>
          <w:p w:rsidR="00892DFA" w:rsidRPr="00DC4FAB" w:rsidRDefault="00892DFA" w:rsidP="00DC4FAB">
            <w:pPr>
              <w:shd w:val="clear" w:color="auto" w:fill="FFFFFF"/>
              <w:rPr>
                <w:b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3260" w:type="dxa"/>
          </w:tcPr>
          <w:p w:rsidR="007236A9" w:rsidRPr="00DC4FAB" w:rsidRDefault="007236A9" w:rsidP="007236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92DFA" w:rsidRDefault="00E907D7" w:rsidP="001804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17" w:history="1">
              <w:r w:rsidR="0076367C" w:rsidRPr="00BA7164">
                <w:rPr>
                  <w:rStyle w:val="a8"/>
                  <w:sz w:val="24"/>
                  <w:szCs w:val="24"/>
                </w:rPr>
                <w:t>https://resh.edu.ru/subject/3/8/</w:t>
              </w:r>
            </w:hyperlink>
          </w:p>
          <w:p w:rsidR="0076367C" w:rsidRPr="00DC4FAB" w:rsidRDefault="0076367C" w:rsidP="001804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92DFA" w:rsidRPr="00DC4FAB" w:rsidTr="007236A9">
        <w:tc>
          <w:tcPr>
            <w:tcW w:w="1951" w:type="dxa"/>
          </w:tcPr>
          <w:p w:rsidR="00892DFA" w:rsidRPr="00DC4FAB" w:rsidRDefault="00892DFA" w:rsidP="00DC4FAB">
            <w:pPr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>Европа на пороге коренных изменений</w:t>
            </w:r>
          </w:p>
          <w:p w:rsidR="00892DFA" w:rsidRPr="00DC4FAB" w:rsidRDefault="00892DFA" w:rsidP="00DC4FAB">
            <w:pPr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>Великая французская революция</w:t>
            </w:r>
          </w:p>
          <w:p w:rsidR="00892DFA" w:rsidRPr="00DC4FAB" w:rsidRDefault="00892DFA" w:rsidP="00DC4FAB">
            <w:pPr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892DFA" w:rsidRPr="00DC4FAB" w:rsidRDefault="00892DFA" w:rsidP="00DC4FAB">
            <w:pPr>
              <w:shd w:val="clear" w:color="auto" w:fill="FFFFFF"/>
              <w:rPr>
                <w:sz w:val="24"/>
                <w:szCs w:val="24"/>
              </w:rPr>
            </w:pPr>
            <w:r w:rsidRPr="00DC4FAB">
              <w:rPr>
                <w:sz w:val="24"/>
                <w:szCs w:val="24"/>
              </w:rPr>
              <w:t xml:space="preserve">Международные отношения середины XVII—XVIII в. Европейские конфликты и дипломатия. Семилетняя война. Разделы Речи </w:t>
            </w:r>
            <w:proofErr w:type="spellStart"/>
            <w:r w:rsidRPr="00DC4FAB">
              <w:rPr>
                <w:sz w:val="24"/>
                <w:szCs w:val="24"/>
              </w:rPr>
              <w:t>Посполитой</w:t>
            </w:r>
            <w:proofErr w:type="spellEnd"/>
            <w:r w:rsidRPr="00DC4FAB">
              <w:rPr>
                <w:sz w:val="24"/>
                <w:szCs w:val="24"/>
              </w:rPr>
              <w:t xml:space="preserve">. Колониальные захваты европейских держав. Французская революция XVIII в.: причины, участники. Начало и основные этапы революции. Политические течения и деятели революции. </w:t>
            </w:r>
            <w:r w:rsidRPr="00DC4FAB">
              <w:rPr>
                <w:i/>
                <w:sz w:val="24"/>
                <w:szCs w:val="24"/>
              </w:rPr>
              <w:t>Программные и государственные документы. Революционные войны.</w:t>
            </w:r>
            <w:r w:rsidRPr="00DC4FAB">
              <w:rPr>
                <w:sz w:val="24"/>
                <w:szCs w:val="24"/>
              </w:rPr>
              <w:t xml:space="preserve"> Итоги и значение революции.</w:t>
            </w:r>
          </w:p>
          <w:p w:rsidR="00892DFA" w:rsidRPr="00DC4FAB" w:rsidRDefault="00892DFA" w:rsidP="00DC4FAB">
            <w:pPr>
              <w:rPr>
                <w:b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3260" w:type="dxa"/>
          </w:tcPr>
          <w:p w:rsidR="007236A9" w:rsidRPr="00DC4FAB" w:rsidRDefault="007236A9" w:rsidP="007236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92DFA" w:rsidRDefault="00E907D7" w:rsidP="001804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18" w:history="1">
              <w:r w:rsidR="0076367C" w:rsidRPr="00BA7164">
                <w:rPr>
                  <w:rStyle w:val="a8"/>
                  <w:sz w:val="24"/>
                  <w:szCs w:val="24"/>
                </w:rPr>
                <w:t>https://resh.edu.ru/subject/lesson/2091/start/</w:t>
              </w:r>
            </w:hyperlink>
          </w:p>
          <w:p w:rsidR="0076367C" w:rsidRDefault="0076367C" w:rsidP="001804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6367C" w:rsidRDefault="00E907D7" w:rsidP="001804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19" w:history="1">
              <w:r w:rsidR="0076367C" w:rsidRPr="00BA7164">
                <w:rPr>
                  <w:rStyle w:val="a8"/>
                  <w:sz w:val="24"/>
                  <w:szCs w:val="24"/>
                </w:rPr>
                <w:t>https://resh.edu.ru/subject/lesson/2092/start/</w:t>
              </w:r>
            </w:hyperlink>
          </w:p>
          <w:p w:rsidR="0076367C" w:rsidRPr="00DC4FAB" w:rsidRDefault="0076367C" w:rsidP="001804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A866B4" w:rsidRPr="00DC4FAB" w:rsidRDefault="00A866B4">
      <w:pPr>
        <w:rPr>
          <w:sz w:val="24"/>
          <w:szCs w:val="24"/>
        </w:rPr>
      </w:pPr>
    </w:p>
    <w:p w:rsidR="00215E5D" w:rsidRDefault="00215E5D">
      <w:pPr>
        <w:rPr>
          <w:sz w:val="24"/>
          <w:szCs w:val="24"/>
        </w:rPr>
        <w:sectPr w:rsidR="00215E5D" w:rsidSect="0018044C">
          <w:pgSz w:w="16838" w:h="11906" w:orient="landscape"/>
          <w:pgMar w:top="851" w:right="1134" w:bottom="1701" w:left="1134" w:header="709" w:footer="709" w:gutter="0"/>
          <w:cols w:space="708"/>
          <w:docGrid w:linePitch="381"/>
        </w:sectPr>
      </w:pPr>
    </w:p>
    <w:p w:rsidR="00C417C7" w:rsidRPr="00DC4FAB" w:rsidRDefault="00C417C7" w:rsidP="0076367C">
      <w:pPr>
        <w:rPr>
          <w:sz w:val="24"/>
          <w:szCs w:val="24"/>
        </w:rPr>
      </w:pPr>
    </w:p>
    <w:sectPr w:rsidR="00C417C7" w:rsidRPr="00DC4FAB" w:rsidSect="009777D5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A4E9A"/>
    <w:rsid w:val="0001779C"/>
    <w:rsid w:val="00033E36"/>
    <w:rsid w:val="00035F68"/>
    <w:rsid w:val="00063E88"/>
    <w:rsid w:val="000F73EC"/>
    <w:rsid w:val="000F7EEA"/>
    <w:rsid w:val="001253BE"/>
    <w:rsid w:val="001266BB"/>
    <w:rsid w:val="00126E25"/>
    <w:rsid w:val="00144362"/>
    <w:rsid w:val="00144FF7"/>
    <w:rsid w:val="0016065F"/>
    <w:rsid w:val="0018044C"/>
    <w:rsid w:val="00180F41"/>
    <w:rsid w:val="00185646"/>
    <w:rsid w:val="001B463E"/>
    <w:rsid w:val="001C13F1"/>
    <w:rsid w:val="001E3336"/>
    <w:rsid w:val="00203E0D"/>
    <w:rsid w:val="00211F40"/>
    <w:rsid w:val="00215E5D"/>
    <w:rsid w:val="00261FAC"/>
    <w:rsid w:val="00295589"/>
    <w:rsid w:val="00297304"/>
    <w:rsid w:val="002E366C"/>
    <w:rsid w:val="003465AD"/>
    <w:rsid w:val="00384829"/>
    <w:rsid w:val="003A2139"/>
    <w:rsid w:val="003D1767"/>
    <w:rsid w:val="003D4E58"/>
    <w:rsid w:val="0043176D"/>
    <w:rsid w:val="0043203C"/>
    <w:rsid w:val="00463907"/>
    <w:rsid w:val="00477F22"/>
    <w:rsid w:val="004B1562"/>
    <w:rsid w:val="005015A4"/>
    <w:rsid w:val="005304C6"/>
    <w:rsid w:val="00567A12"/>
    <w:rsid w:val="00567E6C"/>
    <w:rsid w:val="005777CB"/>
    <w:rsid w:val="005856F9"/>
    <w:rsid w:val="005A22D9"/>
    <w:rsid w:val="005C0D1C"/>
    <w:rsid w:val="005E3B00"/>
    <w:rsid w:val="005F24D0"/>
    <w:rsid w:val="0060791B"/>
    <w:rsid w:val="006120B5"/>
    <w:rsid w:val="00637E1E"/>
    <w:rsid w:val="006407CF"/>
    <w:rsid w:val="00652C75"/>
    <w:rsid w:val="0065792F"/>
    <w:rsid w:val="00664F9C"/>
    <w:rsid w:val="006C08AF"/>
    <w:rsid w:val="006C7049"/>
    <w:rsid w:val="006D2470"/>
    <w:rsid w:val="006D2758"/>
    <w:rsid w:val="006D552C"/>
    <w:rsid w:val="006F3150"/>
    <w:rsid w:val="006F3E1D"/>
    <w:rsid w:val="007236A9"/>
    <w:rsid w:val="00735A2F"/>
    <w:rsid w:val="00735E10"/>
    <w:rsid w:val="0076367C"/>
    <w:rsid w:val="00767647"/>
    <w:rsid w:val="00793AAE"/>
    <w:rsid w:val="007B2D95"/>
    <w:rsid w:val="007B503F"/>
    <w:rsid w:val="007D4A8C"/>
    <w:rsid w:val="007F27BE"/>
    <w:rsid w:val="00834455"/>
    <w:rsid w:val="008622FC"/>
    <w:rsid w:val="008630EF"/>
    <w:rsid w:val="00870F3F"/>
    <w:rsid w:val="008765AC"/>
    <w:rsid w:val="00892DFA"/>
    <w:rsid w:val="008A3328"/>
    <w:rsid w:val="008A42E8"/>
    <w:rsid w:val="008E4E9A"/>
    <w:rsid w:val="0093465B"/>
    <w:rsid w:val="009374D7"/>
    <w:rsid w:val="00967802"/>
    <w:rsid w:val="009777D5"/>
    <w:rsid w:val="00986AFB"/>
    <w:rsid w:val="00987BAE"/>
    <w:rsid w:val="00996063"/>
    <w:rsid w:val="00A160EF"/>
    <w:rsid w:val="00A65B10"/>
    <w:rsid w:val="00A76D68"/>
    <w:rsid w:val="00A866B4"/>
    <w:rsid w:val="00AA4E9A"/>
    <w:rsid w:val="00AD600D"/>
    <w:rsid w:val="00AE292D"/>
    <w:rsid w:val="00AE5C7F"/>
    <w:rsid w:val="00AF09DB"/>
    <w:rsid w:val="00AF0DAB"/>
    <w:rsid w:val="00AF722E"/>
    <w:rsid w:val="00B04049"/>
    <w:rsid w:val="00B35421"/>
    <w:rsid w:val="00B406D5"/>
    <w:rsid w:val="00B410AD"/>
    <w:rsid w:val="00B64039"/>
    <w:rsid w:val="00B643D6"/>
    <w:rsid w:val="00B7195D"/>
    <w:rsid w:val="00BC330B"/>
    <w:rsid w:val="00C417C7"/>
    <w:rsid w:val="00C50D37"/>
    <w:rsid w:val="00C628FB"/>
    <w:rsid w:val="00CA1045"/>
    <w:rsid w:val="00CD42D5"/>
    <w:rsid w:val="00CD5F37"/>
    <w:rsid w:val="00D47D96"/>
    <w:rsid w:val="00D73ACF"/>
    <w:rsid w:val="00D80194"/>
    <w:rsid w:val="00DC281F"/>
    <w:rsid w:val="00DC4FAB"/>
    <w:rsid w:val="00DE6E2C"/>
    <w:rsid w:val="00DF53F4"/>
    <w:rsid w:val="00E10C70"/>
    <w:rsid w:val="00E17EA1"/>
    <w:rsid w:val="00E32FAB"/>
    <w:rsid w:val="00E473B4"/>
    <w:rsid w:val="00E52774"/>
    <w:rsid w:val="00E6069B"/>
    <w:rsid w:val="00E907D7"/>
    <w:rsid w:val="00EB5B2F"/>
    <w:rsid w:val="00EE2CF7"/>
    <w:rsid w:val="00F37C32"/>
    <w:rsid w:val="00F571ED"/>
    <w:rsid w:val="00F64DD0"/>
    <w:rsid w:val="00FE0CD1"/>
    <w:rsid w:val="00FE6C99"/>
    <w:rsid w:val="00FF5DA1"/>
    <w:rsid w:val="00FF5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9A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A4E9A"/>
    <w:pPr>
      <w:ind w:left="720" w:firstLine="700"/>
      <w:jc w:val="both"/>
    </w:pPr>
    <w:rPr>
      <w:bCs w:val="0"/>
      <w:color w:val="auto"/>
      <w:sz w:val="24"/>
      <w:szCs w:val="24"/>
    </w:rPr>
  </w:style>
  <w:style w:type="table" w:styleId="a3">
    <w:name w:val="Table Grid"/>
    <w:basedOn w:val="a1"/>
    <w:uiPriority w:val="39"/>
    <w:rsid w:val="00AA4E9A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C281F"/>
  </w:style>
  <w:style w:type="paragraph" w:styleId="a4">
    <w:name w:val="Normal (Web)"/>
    <w:basedOn w:val="a"/>
    <w:unhideWhenUsed/>
    <w:rsid w:val="00A866B4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paragraph" w:customStyle="1" w:styleId="a5">
    <w:name w:val="Новый"/>
    <w:basedOn w:val="a"/>
    <w:rsid w:val="00E32FAB"/>
    <w:pPr>
      <w:spacing w:line="360" w:lineRule="auto"/>
      <w:ind w:firstLine="454"/>
      <w:jc w:val="both"/>
    </w:pPr>
    <w:rPr>
      <w:rFonts w:eastAsia="Calibri"/>
      <w:bCs w:val="0"/>
      <w:color w:val="auto"/>
      <w:szCs w:val="24"/>
      <w:lang w:eastAsia="en-US"/>
    </w:rPr>
  </w:style>
  <w:style w:type="paragraph" w:styleId="a6">
    <w:name w:val="Body Text Indent"/>
    <w:basedOn w:val="a"/>
    <w:link w:val="a7"/>
    <w:unhideWhenUsed/>
    <w:rsid w:val="00C417C7"/>
    <w:pPr>
      <w:overflowPunct w:val="0"/>
      <w:autoSpaceDE w:val="0"/>
      <w:autoSpaceDN w:val="0"/>
      <w:adjustRightInd w:val="0"/>
      <w:ind w:firstLine="560"/>
      <w:jc w:val="both"/>
    </w:pPr>
    <w:rPr>
      <w:bCs w:val="0"/>
      <w:color w:val="auto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C41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606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DC4FAB"/>
    <w:rPr>
      <w:color w:val="0000FF" w:themeColor="hyperlink"/>
      <w:u w:val="single"/>
    </w:rPr>
  </w:style>
  <w:style w:type="paragraph" w:customStyle="1" w:styleId="c86">
    <w:name w:val="c86"/>
    <w:basedOn w:val="a"/>
    <w:rsid w:val="00DC4FAB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character" w:customStyle="1" w:styleId="c24">
    <w:name w:val="c24"/>
    <w:basedOn w:val="a0"/>
    <w:rsid w:val="00DC4FAB"/>
  </w:style>
  <w:style w:type="character" w:customStyle="1" w:styleId="c0">
    <w:name w:val="c0"/>
    <w:basedOn w:val="a0"/>
    <w:rsid w:val="00DC4FAB"/>
  </w:style>
  <w:style w:type="paragraph" w:customStyle="1" w:styleId="c9">
    <w:name w:val="c9"/>
    <w:basedOn w:val="a"/>
    <w:rsid w:val="00DC4FAB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paragraph" w:customStyle="1" w:styleId="c11">
    <w:name w:val="c11"/>
    <w:basedOn w:val="a"/>
    <w:rsid w:val="00DC4FAB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character" w:customStyle="1" w:styleId="c65">
    <w:name w:val="c65"/>
    <w:basedOn w:val="a0"/>
    <w:rsid w:val="00DC4FAB"/>
  </w:style>
  <w:style w:type="character" w:customStyle="1" w:styleId="c18">
    <w:name w:val="c18"/>
    <w:basedOn w:val="a0"/>
    <w:rsid w:val="00DC4FAB"/>
  </w:style>
  <w:style w:type="character" w:customStyle="1" w:styleId="c31">
    <w:name w:val="c31"/>
    <w:basedOn w:val="a0"/>
    <w:rsid w:val="00DC4FAB"/>
  </w:style>
  <w:style w:type="paragraph" w:styleId="a9">
    <w:name w:val="List Paragraph"/>
    <w:basedOn w:val="a"/>
    <w:uiPriority w:val="34"/>
    <w:qFormat/>
    <w:rsid w:val="008E4E9A"/>
    <w:pPr>
      <w:ind w:left="720"/>
      <w:contextualSpacing/>
    </w:pPr>
  </w:style>
  <w:style w:type="character" w:customStyle="1" w:styleId="CharAttribute501">
    <w:name w:val="CharAttribute501"/>
    <w:uiPriority w:val="99"/>
    <w:rsid w:val="007236A9"/>
    <w:rPr>
      <w:rFonts w:ascii="Times New Roman" w:eastAsia="Times New Roman"/>
      <w:i/>
      <w:sz w:val="28"/>
      <w:u w:val="single"/>
    </w:rPr>
  </w:style>
  <w:style w:type="character" w:customStyle="1" w:styleId="CharAttribute512">
    <w:name w:val="CharAttribute512"/>
    <w:rsid w:val="007236A9"/>
    <w:rPr>
      <w:rFonts w:ascii="Times New Roman"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4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6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9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33/start/" TargetMode="External"/><Relationship Id="rId13" Type="http://schemas.openxmlformats.org/officeDocument/2006/relationships/hyperlink" Target="https://resh.edu.ru/subject/lesson/2541/start/" TargetMode="External"/><Relationship Id="rId18" Type="http://schemas.openxmlformats.org/officeDocument/2006/relationships/hyperlink" Target="https://resh.edu.ru/subject/lesson/2091/start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lesson/2079/start/" TargetMode="External"/><Relationship Id="rId12" Type="http://schemas.openxmlformats.org/officeDocument/2006/relationships/hyperlink" Target="https://resh.edu.ru/subject/3/8/" TargetMode="External"/><Relationship Id="rId17" Type="http://schemas.openxmlformats.org/officeDocument/2006/relationships/hyperlink" Target="https://resh.edu.ru/subject/3/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087/star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500/start/" TargetMode="External"/><Relationship Id="rId11" Type="http://schemas.openxmlformats.org/officeDocument/2006/relationships/hyperlink" Target="https://resh.edu.ru/subject/lesson/2537/start/" TargetMode="External"/><Relationship Id="rId5" Type="http://schemas.openxmlformats.org/officeDocument/2006/relationships/hyperlink" Target="https://resh.edu.ru/subject/lesson/3173/start/" TargetMode="External"/><Relationship Id="rId15" Type="http://schemas.openxmlformats.org/officeDocument/2006/relationships/hyperlink" Target="https://resh.edu.ru/subject/lesson/2081/start/" TargetMode="External"/><Relationship Id="rId10" Type="http://schemas.openxmlformats.org/officeDocument/2006/relationships/hyperlink" Target="https://resh.edu.ru/subject/lesson/2536/start/" TargetMode="External"/><Relationship Id="rId19" Type="http://schemas.openxmlformats.org/officeDocument/2006/relationships/hyperlink" Target="https://resh.edu.ru/subject/lesson/2092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534/start/" TargetMode="External"/><Relationship Id="rId14" Type="http://schemas.openxmlformats.org/officeDocument/2006/relationships/hyperlink" Target="https://resh.edu.ru/subject/lesson/2542/start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14</Pages>
  <Words>3958</Words>
  <Characters>22567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67</cp:revision>
  <dcterms:created xsi:type="dcterms:W3CDTF">2019-08-20T13:33:00Z</dcterms:created>
  <dcterms:modified xsi:type="dcterms:W3CDTF">2023-01-17T16:43:00Z</dcterms:modified>
</cp:coreProperties>
</file>