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B1" w:rsidRDefault="003E1A63" w:rsidP="005E59B1">
      <w:pPr>
        <w:pStyle w:val="1"/>
        <w:spacing w:before="0"/>
        <w:ind w:left="0"/>
      </w:pPr>
      <w:r>
        <w:pict>
          <v:rect id="_x0000_s1035" style="position:absolute;margin-left:33.3pt;margin-top:22.7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5E59B1">
        <w:t>ПОЯСНИТЕЛЬНАЯЗАПИСКА</w:t>
      </w:r>
    </w:p>
    <w:p w:rsidR="00844F81" w:rsidRDefault="00844F81" w:rsidP="005F3516">
      <w:pPr>
        <w:shd w:val="clear" w:color="auto" w:fill="FFFFFF"/>
        <w:adjustRightInd w:val="0"/>
        <w:ind w:left="360"/>
        <w:rPr>
          <w:bCs/>
        </w:rPr>
      </w:pPr>
      <w:r>
        <w:t>Рабочая программа по курсу всеобщей истории в 5</w:t>
      </w:r>
      <w:r w:rsidRPr="008723F9">
        <w:t xml:space="preserve"> классе с</w:t>
      </w:r>
      <w:r>
        <w:t>оставлена на основе</w:t>
      </w:r>
      <w:r w:rsidRPr="00D401C2">
        <w:rPr>
          <w:bCs/>
        </w:rPr>
        <w:t xml:space="preserve"> </w:t>
      </w:r>
      <w:r>
        <w:rPr>
          <w:bCs/>
        </w:rPr>
        <w:t>следующих документов:</w:t>
      </w:r>
    </w:p>
    <w:p w:rsidR="00844F81" w:rsidRPr="00844F81" w:rsidRDefault="00844F81" w:rsidP="005F3516">
      <w:pPr>
        <w:pStyle w:val="a4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</w:rPr>
      </w:pPr>
      <w:r w:rsidRPr="00844F81">
        <w:rPr>
          <w:sz w:val="24"/>
          <w:szCs w:val="24"/>
        </w:rPr>
        <w:t xml:space="preserve">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844F81">
        <w:rPr>
          <w:sz w:val="24"/>
          <w:szCs w:val="24"/>
        </w:rPr>
        <w:t>Минпросвещения</w:t>
      </w:r>
      <w:proofErr w:type="spellEnd"/>
      <w:r w:rsidRPr="00844F81">
        <w:rPr>
          <w:sz w:val="24"/>
          <w:szCs w:val="24"/>
        </w:rPr>
        <w:t xml:space="preserve"> от 31.05.2021 № 287.</w:t>
      </w:r>
    </w:p>
    <w:p w:rsidR="00844F81" w:rsidRPr="00844F81" w:rsidRDefault="00844F81" w:rsidP="005F351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44F81">
        <w:rPr>
          <w:sz w:val="24"/>
          <w:szCs w:val="24"/>
        </w:rPr>
        <w:t xml:space="preserve"> 2. Закон «Об образовании в Российской Федерации» от 29.12.2012 г. № 273-ФЗ (ред. от 02.07.2021)</w:t>
      </w:r>
    </w:p>
    <w:p w:rsidR="00844F81" w:rsidRPr="00844F81" w:rsidRDefault="00844F81" w:rsidP="005F3516">
      <w:pPr>
        <w:widowControl/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44F81">
        <w:rPr>
          <w:sz w:val="24"/>
          <w:szCs w:val="24"/>
        </w:rPr>
        <w:t>3. ООП ООО по ФГОС-2021 - № 01-02/164 от 29.06.2022</w:t>
      </w:r>
    </w:p>
    <w:p w:rsidR="00844F81" w:rsidRPr="00052D6B" w:rsidRDefault="00844F81" w:rsidP="005F3516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4. </w:t>
      </w:r>
      <w:r w:rsidRPr="00052D6B">
        <w:rPr>
          <w:sz w:val="24"/>
          <w:szCs w:val="24"/>
        </w:rPr>
        <w:t xml:space="preserve">Основная образовательная программа основного общего образования средней школы № </w:t>
      </w:r>
      <w:r>
        <w:rPr>
          <w:sz w:val="24"/>
          <w:szCs w:val="24"/>
        </w:rPr>
        <w:t>44</w:t>
      </w:r>
      <w:r w:rsidRPr="00052D6B">
        <w:rPr>
          <w:sz w:val="24"/>
          <w:szCs w:val="24"/>
        </w:rPr>
        <w:t xml:space="preserve"> (пр</w:t>
      </w:r>
      <w:r w:rsidRPr="00052D6B">
        <w:rPr>
          <w:sz w:val="24"/>
          <w:szCs w:val="24"/>
        </w:rPr>
        <w:t>и</w:t>
      </w:r>
      <w:r>
        <w:rPr>
          <w:sz w:val="24"/>
          <w:szCs w:val="24"/>
        </w:rPr>
        <w:t>каз № 01-02/193а от 31.08.2020</w:t>
      </w:r>
      <w:r w:rsidRPr="00052D6B">
        <w:rPr>
          <w:sz w:val="24"/>
          <w:szCs w:val="24"/>
        </w:rPr>
        <w:t>)</w:t>
      </w:r>
    </w:p>
    <w:p w:rsidR="00844F81" w:rsidRDefault="00844F81" w:rsidP="005F3516">
      <w:pPr>
        <w:pStyle w:val="a4"/>
        <w:suppressAutoHyphens/>
        <w:ind w:left="360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   5. Приказ Министерства просвещения РФ от 20.05.2020 г.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23.12.2020 г.</w:t>
      </w:r>
    </w:p>
    <w:p w:rsidR="00844F81" w:rsidRPr="005F3516" w:rsidRDefault="00844F81" w:rsidP="005F3516">
      <w:pPr>
        <w:widowControl/>
        <w:autoSpaceDE/>
        <w:autoSpaceDN/>
        <w:contextualSpacing/>
        <w:rPr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 xml:space="preserve">    </w:t>
      </w:r>
      <w:r w:rsidRPr="00844F81">
        <w:rPr>
          <w:bCs/>
          <w:color w:val="000000"/>
          <w:kern w:val="36"/>
          <w:sz w:val="24"/>
          <w:szCs w:val="24"/>
        </w:rPr>
        <w:t xml:space="preserve"> 6. </w:t>
      </w:r>
      <w:r w:rsidRPr="00844F81">
        <w:rPr>
          <w:sz w:val="24"/>
          <w:szCs w:val="24"/>
        </w:rPr>
        <w:t xml:space="preserve">Порядка организации и осуществления образовательной деятельности по основным </w:t>
      </w:r>
      <w:r>
        <w:rPr>
          <w:sz w:val="24"/>
          <w:szCs w:val="24"/>
        </w:rPr>
        <w:t xml:space="preserve">  </w:t>
      </w:r>
      <w:r w:rsidRPr="00844F81">
        <w:rPr>
          <w:sz w:val="24"/>
          <w:szCs w:val="24"/>
        </w:rPr>
        <w:t xml:space="preserve">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844F81">
        <w:rPr>
          <w:sz w:val="24"/>
          <w:szCs w:val="24"/>
        </w:rPr>
        <w:t>утвержденный</w:t>
      </w:r>
      <w:proofErr w:type="gramEnd"/>
      <w:r w:rsidRPr="00844F81">
        <w:rPr>
          <w:sz w:val="24"/>
          <w:szCs w:val="24"/>
        </w:rPr>
        <w:t xml:space="preserve"> приказом </w:t>
      </w:r>
      <w:proofErr w:type="spellStart"/>
      <w:r w:rsidRPr="00844F81">
        <w:rPr>
          <w:sz w:val="24"/>
          <w:szCs w:val="24"/>
        </w:rPr>
        <w:t>Минпросвещения</w:t>
      </w:r>
      <w:proofErr w:type="spellEnd"/>
      <w:r w:rsidRPr="00844F81">
        <w:rPr>
          <w:sz w:val="24"/>
          <w:szCs w:val="24"/>
        </w:rPr>
        <w:t xml:space="preserve"> от 22.03.2021 № 115; </w:t>
      </w:r>
    </w:p>
    <w:p w:rsidR="00844F81" w:rsidRPr="00052D6B" w:rsidRDefault="00844F81" w:rsidP="005F3516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F351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52D6B">
        <w:rPr>
          <w:sz w:val="24"/>
          <w:szCs w:val="24"/>
        </w:rPr>
        <w:t>К</w:t>
      </w:r>
      <w:r>
        <w:rPr>
          <w:sz w:val="24"/>
          <w:szCs w:val="24"/>
        </w:rPr>
        <w:t>алендарный учебный график на 2022-2023</w:t>
      </w:r>
      <w:r w:rsidRPr="00052D6B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 (приказ № 01-02/273 от 31.08.2022</w:t>
      </w:r>
      <w:r w:rsidRPr="00052D6B">
        <w:rPr>
          <w:sz w:val="24"/>
          <w:szCs w:val="24"/>
        </w:rPr>
        <w:t>)</w:t>
      </w:r>
    </w:p>
    <w:p w:rsidR="00844F81" w:rsidRDefault="005F3516" w:rsidP="005F3516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844F81">
        <w:rPr>
          <w:sz w:val="24"/>
          <w:szCs w:val="24"/>
        </w:rPr>
        <w:t xml:space="preserve">. </w:t>
      </w:r>
      <w:r w:rsidR="00844F81" w:rsidRPr="00052D6B">
        <w:rPr>
          <w:sz w:val="24"/>
          <w:szCs w:val="24"/>
        </w:rPr>
        <w:t>У</w:t>
      </w:r>
      <w:r w:rsidR="00844F81">
        <w:rPr>
          <w:sz w:val="24"/>
          <w:szCs w:val="24"/>
        </w:rPr>
        <w:t>чебный план средней школы на 2022-2023</w:t>
      </w:r>
      <w:r w:rsidR="00844F81" w:rsidRPr="00052D6B">
        <w:rPr>
          <w:sz w:val="24"/>
          <w:szCs w:val="24"/>
        </w:rPr>
        <w:t xml:space="preserve"> учебный год </w:t>
      </w:r>
      <w:r w:rsidR="00844F81">
        <w:rPr>
          <w:sz w:val="24"/>
          <w:szCs w:val="24"/>
        </w:rPr>
        <w:t>(приказ № 01-02/265а от 30.08.2022</w:t>
      </w:r>
      <w:proofErr w:type="gramStart"/>
      <w:r w:rsidR="00844F81">
        <w:rPr>
          <w:sz w:val="24"/>
          <w:szCs w:val="24"/>
        </w:rPr>
        <w:t xml:space="preserve"> </w:t>
      </w:r>
      <w:r w:rsidR="00844F81" w:rsidRPr="00052D6B">
        <w:rPr>
          <w:sz w:val="24"/>
          <w:szCs w:val="24"/>
        </w:rPr>
        <w:t>)</w:t>
      </w:r>
      <w:proofErr w:type="gramEnd"/>
    </w:p>
    <w:p w:rsidR="00844F81" w:rsidRDefault="00844F81" w:rsidP="005E59B1">
      <w:pPr>
        <w:pStyle w:val="1"/>
        <w:spacing w:before="0"/>
        <w:ind w:left="0"/>
      </w:pPr>
    </w:p>
    <w:p w:rsidR="005E59B1" w:rsidRDefault="005E59B1" w:rsidP="005E59B1">
      <w:pPr>
        <w:rPr>
          <w:b/>
          <w:sz w:val="24"/>
        </w:rPr>
      </w:pPr>
      <w:r>
        <w:rPr>
          <w:b/>
          <w:sz w:val="24"/>
        </w:rPr>
        <w:t>ОБЩАЯ</w:t>
      </w:r>
      <w:r w:rsidR="005012D8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5012D8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5012D8">
        <w:rPr>
          <w:b/>
          <w:sz w:val="24"/>
        </w:rPr>
        <w:t xml:space="preserve"> </w:t>
      </w:r>
      <w:r>
        <w:rPr>
          <w:b/>
          <w:sz w:val="24"/>
        </w:rPr>
        <w:t>ПРЕДМЕТА</w:t>
      </w:r>
      <w:r w:rsidR="00844F81">
        <w:rPr>
          <w:b/>
          <w:sz w:val="24"/>
        </w:rPr>
        <w:t xml:space="preserve"> </w:t>
      </w:r>
      <w:r>
        <w:rPr>
          <w:b/>
          <w:sz w:val="24"/>
        </w:rPr>
        <w:t>«ИСТОРИЯ»</w:t>
      </w:r>
    </w:p>
    <w:p w:rsidR="005E59B1" w:rsidRDefault="005E59B1" w:rsidP="005E59B1">
      <w:pPr>
        <w:pStyle w:val="a3"/>
        <w:ind w:left="0"/>
      </w:pPr>
      <w:r>
        <w:t>Место предмета «История» в системе школьного образования определяется его познавательным имировоззренческим значением, воспитательным потенциалом, вкладом в становление личностимолодого человека. История представляет собирательную картину жизни людей во времени, ихсоциального, созидательного, нравственного опыта. Она служит важным ресурсомсамоидентификации личности в окружающем социуме, культурной среде от уровня семьи до уровнясвоей страны и мира в целом. История дает возможность познания и понимания человека и обществавсвязи прошлого, настоящего и будущего.</w:t>
      </w:r>
    </w:p>
    <w:p w:rsidR="005E59B1" w:rsidRDefault="005E59B1" w:rsidP="005E59B1">
      <w:pPr>
        <w:pStyle w:val="1"/>
        <w:spacing w:before="0"/>
        <w:ind w:left="0"/>
      </w:pPr>
      <w:r>
        <w:t>ЦЕЛИ</w:t>
      </w:r>
      <w:r w:rsidR="005012D8">
        <w:t xml:space="preserve"> </w:t>
      </w:r>
      <w:r>
        <w:t>ИЗУЧЕНИЯ</w:t>
      </w:r>
      <w:r w:rsidR="005012D8">
        <w:t xml:space="preserve"> </w:t>
      </w:r>
      <w:r>
        <w:t>УЧЕБНОГО</w:t>
      </w:r>
      <w:r w:rsidR="005012D8">
        <w:t xml:space="preserve"> </w:t>
      </w:r>
      <w:r>
        <w:t>ПРЕДМЕТА</w:t>
      </w:r>
      <w:r w:rsidR="005012D8">
        <w:t xml:space="preserve"> </w:t>
      </w:r>
      <w:r>
        <w:t>«ИСТОРИЯ»</w:t>
      </w:r>
    </w:p>
    <w:p w:rsidR="005E59B1" w:rsidRDefault="005E59B1" w:rsidP="005E59B1">
      <w:pPr>
        <w:pStyle w:val="a3"/>
        <w:ind w:left="0"/>
      </w:pPr>
      <w:r>
        <w:t>Целью школьного исторического образования является формирование и развитие личностишкольника, способного к самоидентификации и определению своих ценностных ориентиров наоснове осмысления и освоения исторического опыта своей страны и человечества в целом, активно итворчески применяющего исторические знания и предметные умения в учебной и социальнойпрактике</w:t>
      </w:r>
      <w:proofErr w:type="gramStart"/>
      <w:r>
        <w:t>.Д</w:t>
      </w:r>
      <w:proofErr w:type="gramEnd"/>
      <w:r>
        <w:t>аннаяцельпредполагаетформированиеуобучающихсяцелостнойкартиныроссийской</w:t>
      </w:r>
    </w:p>
    <w:p w:rsidR="005E59B1" w:rsidRDefault="005E59B1" w:rsidP="005E59B1">
      <w:pPr>
        <w:pStyle w:val="a3"/>
        <w:ind w:left="0" w:firstLine="0"/>
      </w:pPr>
      <w:r>
        <w:t>и мировой истории, понимание места и роли современной России в мире, важности вклада каждого еенарода, его культуры в общую историю страны и мировую историю, формирование личностнойпозициипо отношениюкпрошлому и настоящему Отечества.</w:t>
      </w:r>
    </w:p>
    <w:p w:rsidR="005E59B1" w:rsidRDefault="005E59B1" w:rsidP="005E59B1">
      <w:pPr>
        <w:pStyle w:val="a3"/>
        <w:ind w:left="0"/>
      </w:pPr>
      <w:r>
        <w:t>Задачи изучения истории на всех уровнях общего образования определяются Федеральнымигосударственнымиобразовательнымистандартам</w:t>
      </w:r>
      <w:proofErr w:type="gramStart"/>
      <w:r>
        <w:t>и(</w:t>
      </w:r>
      <w:proofErr w:type="gramEnd"/>
      <w:r>
        <w:t>всоответствиисФЗ-273«Обобразовании»).</w:t>
      </w:r>
    </w:p>
    <w:p w:rsidR="005E59B1" w:rsidRDefault="005E59B1" w:rsidP="005E59B1">
      <w:pPr>
        <w:pStyle w:val="a3"/>
        <w:ind w:left="0" w:firstLine="0"/>
      </w:pPr>
      <w:r>
        <w:t>Восновнойшколеключевымизадачамиявляются:</w:t>
      </w:r>
    </w:p>
    <w:p w:rsidR="005E59B1" w:rsidRDefault="005E59B1" w:rsidP="005E59B1">
      <w:pPr>
        <w:pStyle w:val="a4"/>
        <w:numPr>
          <w:ilvl w:val="0"/>
          <w:numId w:val="8"/>
        </w:numPr>
        <w:tabs>
          <w:tab w:val="left" w:pos="887"/>
        </w:tabs>
        <w:ind w:left="0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оциальной</w:t>
      </w:r>
      <w:proofErr w:type="spellEnd"/>
      <w:r>
        <w:rPr>
          <w:sz w:val="24"/>
        </w:rPr>
        <w:t xml:space="preserve">, культурной </w:t>
      </w:r>
      <w:proofErr w:type="spellStart"/>
      <w:r>
        <w:rPr>
          <w:sz w:val="24"/>
        </w:rPr>
        <w:t>самоовладение</w:t>
      </w:r>
      <w:proofErr w:type="spellEnd"/>
      <w:r>
        <w:rPr>
          <w:sz w:val="24"/>
        </w:rPr>
        <w:t xml:space="preserve"> знаниями об основных этапах развития человеческогообщества,приособомвниманиикместуиролиРоссиивовсемирно-историческомпроцессе;</w:t>
      </w:r>
    </w:p>
    <w:p w:rsidR="005E59B1" w:rsidRDefault="005E59B1" w:rsidP="005E59B1">
      <w:pPr>
        <w:pStyle w:val="a4"/>
        <w:numPr>
          <w:ilvl w:val="0"/>
          <w:numId w:val="8"/>
        </w:numPr>
        <w:tabs>
          <w:tab w:val="left" w:pos="887"/>
        </w:tabs>
        <w:ind w:left="0" w:firstLine="0"/>
        <w:rPr>
          <w:sz w:val="24"/>
        </w:rPr>
      </w:pPr>
      <w:r>
        <w:rPr>
          <w:sz w:val="24"/>
        </w:rPr>
        <w:t xml:space="preserve">воспитание учащихся в духе патриотизма, уважения к своему Отечеству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ногонациональному Российскому государству, в соответствии с идеями взаимопонимания,согласия и мира между людьми и народами, в духе демократических ценностей современногообщества;</w:t>
      </w:r>
    </w:p>
    <w:p w:rsidR="005E59B1" w:rsidRDefault="005E59B1" w:rsidP="005E59B1">
      <w:pPr>
        <w:pStyle w:val="a4"/>
        <w:numPr>
          <w:ilvl w:val="0"/>
          <w:numId w:val="8"/>
        </w:numPr>
        <w:tabs>
          <w:tab w:val="left" w:pos="887"/>
        </w:tabs>
        <w:ind w:left="0" w:firstLine="0"/>
        <w:rPr>
          <w:sz w:val="24"/>
        </w:rPr>
      </w:pPr>
      <w:r>
        <w:rPr>
          <w:sz w:val="24"/>
        </w:rPr>
        <w:t>развитиеспособностейучащихсяанализироватьсодержащуюсявразличныхисточникахинформациюособытияхиявленияхпрошлогоинастоящего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ассматриватьсобытия</w:t>
      </w:r>
    </w:p>
    <w:p w:rsidR="005E59B1" w:rsidRDefault="005E59B1" w:rsidP="005E59B1">
      <w:pPr>
        <w:pStyle w:val="a3"/>
        <w:ind w:left="0" w:firstLine="0"/>
      </w:pPr>
      <w:r>
        <w:t>всоответствииспринципомисторизма</w:t>
      </w:r>
      <w:proofErr w:type="gramStart"/>
      <w:r>
        <w:t>,в</w:t>
      </w:r>
      <w:proofErr w:type="gramEnd"/>
      <w:r>
        <w:t>ихдинамике,взаимосвязиивзаимообусловленности;</w:t>
      </w:r>
    </w:p>
    <w:p w:rsidR="005E59B1" w:rsidRDefault="005E59B1" w:rsidP="005E59B1">
      <w:pPr>
        <w:pStyle w:val="a4"/>
        <w:numPr>
          <w:ilvl w:val="0"/>
          <w:numId w:val="8"/>
        </w:numPr>
        <w:tabs>
          <w:tab w:val="left" w:pos="887"/>
        </w:tabs>
        <w:ind w:left="0" w:firstLine="0"/>
        <w:rPr>
          <w:sz w:val="24"/>
        </w:rPr>
      </w:pPr>
      <w:r>
        <w:rPr>
          <w:sz w:val="24"/>
        </w:rPr>
        <w:t xml:space="preserve">формирование у школьников умений применять исторические знания в учебной ивнешкольной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имногоконфессиональном</w:t>
      </w:r>
      <w:proofErr w:type="spellEnd"/>
      <w:r>
        <w:rPr>
          <w:sz w:val="24"/>
        </w:rPr>
        <w:t xml:space="preserve"> обществе </w:t>
      </w:r>
      <w:proofErr w:type="gramStart"/>
      <w:r>
        <w:rPr>
          <w:sz w:val="24"/>
        </w:rPr>
        <w:t>(Концепция преподавания учебного курса «История России» вобразовательных организациях Российской Федерации, реализующих основныеобщеобразовательныепрограммы//Преподаваниеисториииобществознаниявшколе.—</w:t>
      </w:r>
      <w:proofErr w:type="gramEnd"/>
    </w:p>
    <w:p w:rsidR="005E59B1" w:rsidRDefault="005E59B1" w:rsidP="005E59B1">
      <w:pPr>
        <w:pStyle w:val="a3"/>
        <w:ind w:left="0" w:firstLine="0"/>
      </w:pPr>
      <w:r>
        <w:t xml:space="preserve">2020.— №8.— </w:t>
      </w:r>
      <w:proofErr w:type="gramStart"/>
      <w:r>
        <w:t>С. 7—8).</w:t>
      </w:r>
      <w:proofErr w:type="gramEnd"/>
    </w:p>
    <w:p w:rsidR="005E59B1" w:rsidRDefault="005E59B1" w:rsidP="005E59B1">
      <w:pPr>
        <w:pStyle w:val="a3"/>
        <w:ind w:left="0" w:firstLine="0"/>
        <w:rPr>
          <w:sz w:val="27"/>
        </w:rPr>
      </w:pPr>
    </w:p>
    <w:p w:rsidR="005E59B1" w:rsidRDefault="005E59B1" w:rsidP="005E59B1">
      <w:pPr>
        <w:pStyle w:val="1"/>
        <w:spacing w:before="0"/>
        <w:ind w:left="0"/>
      </w:pPr>
      <w:r>
        <w:lastRenderedPageBreak/>
        <w:t>МЕСТО</w:t>
      </w:r>
      <w:r w:rsidR="005012D8">
        <w:t xml:space="preserve"> </w:t>
      </w:r>
      <w:r>
        <w:t>УЧЕБНОГО</w:t>
      </w:r>
      <w:r w:rsidR="005012D8">
        <w:t xml:space="preserve"> </w:t>
      </w:r>
      <w:r>
        <w:t>ПРЕДМЕТА</w:t>
      </w:r>
      <w:r w:rsidR="005012D8">
        <w:t xml:space="preserve"> </w:t>
      </w:r>
      <w:r>
        <w:t>«ИСТОРИЯ»</w:t>
      </w:r>
      <w:r w:rsidR="005012D8">
        <w:t xml:space="preserve"> </w:t>
      </w:r>
      <w:r>
        <w:t>В</w:t>
      </w:r>
      <w:r w:rsidR="005012D8">
        <w:t xml:space="preserve"> </w:t>
      </w:r>
      <w:r>
        <w:t>УЧЕБНОМ</w:t>
      </w:r>
      <w:r w:rsidR="005012D8">
        <w:t xml:space="preserve"> </w:t>
      </w:r>
      <w:r>
        <w:t>ПЛАНЕ</w:t>
      </w:r>
    </w:p>
    <w:p w:rsidR="005E59B1" w:rsidRDefault="005E59B1" w:rsidP="005E59B1">
      <w:pPr>
        <w:pStyle w:val="a3"/>
        <w:ind w:left="0"/>
      </w:pPr>
      <w:r>
        <w:t>Программа составлена с учетом количества часов, отводимого на изучение предмета «История»</w:t>
      </w:r>
      <w:r w:rsidR="005012D8">
        <w:t xml:space="preserve"> </w:t>
      </w:r>
      <w:r>
        <w:t>базовым</w:t>
      </w:r>
      <w:r w:rsidR="005012D8">
        <w:t xml:space="preserve"> </w:t>
      </w:r>
      <w:r>
        <w:t>учебным планом:</w:t>
      </w:r>
    </w:p>
    <w:p w:rsidR="005E59B1" w:rsidRDefault="005012D8" w:rsidP="005E59B1">
      <w:pPr>
        <w:pStyle w:val="a3"/>
        <w:ind w:left="0" w:firstLine="0"/>
      </w:pPr>
      <w:r>
        <w:t xml:space="preserve">В </w:t>
      </w:r>
      <w:r w:rsidR="005E59B1">
        <w:t>5—9</w:t>
      </w:r>
      <w:r>
        <w:t xml:space="preserve">  </w:t>
      </w:r>
      <w:r w:rsidR="005E59B1">
        <w:t>классах</w:t>
      </w:r>
      <w:r>
        <w:t xml:space="preserve"> </w:t>
      </w:r>
      <w:r w:rsidR="005E59B1">
        <w:t>по</w:t>
      </w:r>
      <w:r>
        <w:t xml:space="preserve"> </w:t>
      </w:r>
      <w:r w:rsidR="005E59B1">
        <w:t>2</w:t>
      </w:r>
      <w:r>
        <w:t xml:space="preserve"> </w:t>
      </w:r>
      <w:r w:rsidR="005E59B1">
        <w:t>учебных</w:t>
      </w:r>
      <w:r>
        <w:t xml:space="preserve"> </w:t>
      </w:r>
      <w:r w:rsidR="005E59B1">
        <w:t>часа</w:t>
      </w:r>
      <w:r>
        <w:t xml:space="preserve"> </w:t>
      </w:r>
      <w:r w:rsidR="005E59B1">
        <w:t>в</w:t>
      </w:r>
      <w:r>
        <w:t xml:space="preserve"> </w:t>
      </w:r>
      <w:r w:rsidR="005E59B1">
        <w:t>неделю</w:t>
      </w:r>
      <w:r>
        <w:t xml:space="preserve"> </w:t>
      </w:r>
      <w:r w:rsidR="005E59B1">
        <w:t>при</w:t>
      </w:r>
      <w:r>
        <w:t xml:space="preserve"> </w:t>
      </w:r>
      <w:r w:rsidR="005E59B1">
        <w:t>34</w:t>
      </w:r>
      <w:r>
        <w:t xml:space="preserve"> </w:t>
      </w:r>
      <w:r w:rsidR="005E59B1">
        <w:t>учебных</w:t>
      </w:r>
      <w:r>
        <w:t xml:space="preserve"> </w:t>
      </w:r>
      <w:r w:rsidR="005E59B1">
        <w:t>неделях.</w:t>
      </w:r>
    </w:p>
    <w:p w:rsidR="005E59B1" w:rsidRDefault="005E59B1" w:rsidP="005E59B1">
      <w:pPr>
        <w:sectPr w:rsidR="005E59B1">
          <w:pgSz w:w="11900" w:h="16840"/>
          <w:pgMar w:top="800" w:right="540" w:bottom="280" w:left="560" w:header="720" w:footer="720" w:gutter="0"/>
          <w:cols w:space="720"/>
        </w:sectPr>
      </w:pPr>
    </w:p>
    <w:p w:rsidR="005E59B1" w:rsidRDefault="005E59B1" w:rsidP="005E59B1">
      <w:pPr>
        <w:pStyle w:val="a3"/>
        <w:ind w:left="0" w:firstLine="0"/>
        <w:rPr>
          <w:sz w:val="17"/>
        </w:rPr>
      </w:pPr>
    </w:p>
    <w:p w:rsidR="005E59B1" w:rsidRDefault="003E1A63" w:rsidP="005E59B1">
      <w:pPr>
        <w:pStyle w:val="1"/>
        <w:spacing w:before="0"/>
        <w:ind w:left="0"/>
      </w:pPr>
      <w:r>
        <w:pict>
          <v:rect id="_x0000_s1036" style="position:absolute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5E59B1">
        <w:t>СОДЕРЖАНИЕУЧЕБНОГОПРЕДМЕТА</w:t>
      </w:r>
    </w:p>
    <w:p w:rsidR="005E59B1" w:rsidRDefault="005E59B1" w:rsidP="005E59B1">
      <w:pPr>
        <w:pStyle w:val="a4"/>
        <w:numPr>
          <w:ilvl w:val="0"/>
          <w:numId w:val="7"/>
        </w:numPr>
        <w:tabs>
          <w:tab w:val="left" w:pos="287"/>
        </w:tabs>
        <w:ind w:left="0"/>
        <w:rPr>
          <w:b/>
          <w:sz w:val="24"/>
        </w:rPr>
      </w:pPr>
      <w:r>
        <w:rPr>
          <w:b/>
          <w:sz w:val="24"/>
        </w:rPr>
        <w:t>КЛАСС</w:t>
      </w:r>
    </w:p>
    <w:p w:rsidR="005E59B1" w:rsidRDefault="005E59B1" w:rsidP="005E59B1">
      <w:pPr>
        <w:pStyle w:val="1"/>
        <w:spacing w:before="0"/>
        <w:ind w:left="0"/>
      </w:pPr>
      <w:r>
        <w:t>ИСТОРИЯДРЕВНЕГОМИРА</w:t>
      </w:r>
    </w:p>
    <w:p w:rsidR="005E59B1" w:rsidRDefault="005E59B1" w:rsidP="005E59B1">
      <w:pPr>
        <w:rPr>
          <w:b/>
          <w:sz w:val="24"/>
        </w:rPr>
      </w:pPr>
      <w:r>
        <w:rPr>
          <w:b/>
          <w:sz w:val="24"/>
        </w:rPr>
        <w:t>Введение</w:t>
      </w:r>
    </w:p>
    <w:p w:rsidR="005E59B1" w:rsidRDefault="005E59B1" w:rsidP="005E59B1">
      <w:pPr>
        <w:pStyle w:val="a3"/>
        <w:ind w:left="0"/>
      </w:pPr>
      <w:r>
        <w:t>Что изучает история. Источники исторических знаний. Специальные (вспомогательные</w:t>
      </w:r>
      <w:proofErr w:type="gramStart"/>
      <w:r>
        <w:t>)и</w:t>
      </w:r>
      <w:proofErr w:type="gramEnd"/>
      <w:r>
        <w:t>сторические дисциплины. Историческая хронология (счет лет «</w:t>
      </w:r>
      <w:proofErr w:type="gramStart"/>
      <w:r>
        <w:t>до</w:t>
      </w:r>
      <w:proofErr w:type="gramEnd"/>
      <w:r>
        <w:t xml:space="preserve"> н. э.» и «н. э.»). Историческаякарта.</w:t>
      </w:r>
    </w:p>
    <w:p w:rsidR="005E59B1" w:rsidRDefault="005E59B1" w:rsidP="005E59B1">
      <w:pPr>
        <w:pStyle w:val="1"/>
        <w:spacing w:before="0"/>
        <w:ind w:left="0"/>
      </w:pPr>
      <w:r>
        <w:t>ПЕРВОБЫТНОСТЬ</w:t>
      </w:r>
    </w:p>
    <w:p w:rsidR="005E59B1" w:rsidRDefault="005E59B1" w:rsidP="005E59B1">
      <w:pPr>
        <w:pStyle w:val="a3"/>
        <w:ind w:left="0"/>
      </w:pPr>
      <w:r>
        <w:t>Происхождение, расселение и эволюция древнейшего человека. Условия жизни и занятияпервобытных людей. Овладение огнем. Появление человека разумного. Охота и собирательство.Присваивающеехозяйство. Родиродовые отношения.</w:t>
      </w:r>
    </w:p>
    <w:p w:rsidR="005E59B1" w:rsidRDefault="005E59B1" w:rsidP="005E59B1">
      <w:pPr>
        <w:pStyle w:val="a3"/>
        <w:ind w:left="0"/>
      </w:pPr>
      <w:r>
        <w:t>Древнейшиеземледельцыискотоводы:трудоваядеятельность,изобретения</w:t>
      </w:r>
      <w:proofErr w:type="gramStart"/>
      <w:r>
        <w:t>.П</w:t>
      </w:r>
      <w:proofErr w:type="gramEnd"/>
      <w:r>
        <w:t>оявлениеремесел.Производящеехозяйство.Развитиеобменаиторговли.Переходотродовойксоседскойобщине.</w:t>
      </w:r>
    </w:p>
    <w:p w:rsidR="005E59B1" w:rsidRDefault="005E59B1" w:rsidP="005E59B1">
      <w:pPr>
        <w:pStyle w:val="a3"/>
        <w:ind w:left="0" w:firstLine="0"/>
      </w:pPr>
      <w:r>
        <w:t>Появление знати. Представления об окружающем мире, верования первобытных людей. Искусствопервобытныхлюдей.</w:t>
      </w:r>
    </w:p>
    <w:p w:rsidR="005E59B1" w:rsidRDefault="005E59B1" w:rsidP="005E59B1">
      <w:pPr>
        <w:pStyle w:val="a3"/>
        <w:ind w:left="0" w:firstLine="0"/>
      </w:pPr>
      <w:r>
        <w:t>Разложениепервобытнообщинныхотношений.Напорогецивилизации.</w:t>
      </w:r>
    </w:p>
    <w:p w:rsidR="005E59B1" w:rsidRDefault="005E59B1" w:rsidP="005E59B1">
      <w:pPr>
        <w:pStyle w:val="1"/>
        <w:spacing w:before="0"/>
        <w:ind w:left="0"/>
      </w:pPr>
      <w:r>
        <w:t>ДРЕВНИЙ МИР</w:t>
      </w:r>
    </w:p>
    <w:p w:rsidR="005E59B1" w:rsidRDefault="005E59B1" w:rsidP="005E59B1">
      <w:pPr>
        <w:pStyle w:val="a3"/>
        <w:ind w:left="0" w:firstLine="0"/>
      </w:pPr>
      <w:r>
        <w:t>ПонятиеихронологическиерамкиисторииДревнегомира.КартаДревнегомира.</w:t>
      </w:r>
    </w:p>
    <w:p w:rsidR="005E59B1" w:rsidRDefault="005E59B1" w:rsidP="005E59B1">
      <w:pPr>
        <w:pStyle w:val="1"/>
        <w:spacing w:before="0"/>
        <w:ind w:left="0"/>
      </w:pPr>
      <w:r>
        <w:t>Древний Восток</w:t>
      </w:r>
    </w:p>
    <w:p w:rsidR="005E59B1" w:rsidRDefault="005E59B1" w:rsidP="005E59B1">
      <w:pPr>
        <w:pStyle w:val="a3"/>
        <w:ind w:left="0" w:firstLine="0"/>
      </w:pPr>
      <w:r>
        <w:t>Понятие«ДревнийВосток».КартаДревневосточногомира.</w:t>
      </w:r>
    </w:p>
    <w:p w:rsidR="005E59B1" w:rsidRDefault="005E59B1" w:rsidP="005E59B1">
      <w:pPr>
        <w:pStyle w:val="1"/>
        <w:spacing w:before="0"/>
        <w:ind w:left="0"/>
      </w:pPr>
      <w:r>
        <w:t>Древний Египет</w:t>
      </w:r>
    </w:p>
    <w:p w:rsidR="005E59B1" w:rsidRDefault="005E59B1" w:rsidP="005E59B1">
      <w:pPr>
        <w:pStyle w:val="a3"/>
        <w:ind w:left="0"/>
      </w:pPr>
      <w:r>
        <w:t>Природа Египта. Условия жизни и занятия древних египтян. Возникновение государственнойвласти. Объединение Египта. Управление государством (фараон, вельможи, чиновники). Положение иповинностинаселения.Развитиеземледелия, скотоводства,ремесел.Рабы.</w:t>
      </w:r>
    </w:p>
    <w:p w:rsidR="005E59B1" w:rsidRDefault="005E59B1" w:rsidP="005E59B1">
      <w:pPr>
        <w:pStyle w:val="a3"/>
        <w:ind w:left="0"/>
      </w:pPr>
      <w:r>
        <w:t>Отношения Египта с соседними народами. Египетское войско. Завоевательные походы фараонов;ТутмосIII. Могущество Египта приРамсесе II.</w:t>
      </w:r>
    </w:p>
    <w:p w:rsidR="005E59B1" w:rsidRDefault="005E59B1" w:rsidP="005E59B1">
      <w:pPr>
        <w:pStyle w:val="a3"/>
        <w:ind w:left="0"/>
      </w:pPr>
      <w:r>
        <w:t>Религиозные верования египтян. Боги Древнего Египта. Храмы и жрецы. Пирамиды и гробницы</w:t>
      </w:r>
      <w:proofErr w:type="gramStart"/>
      <w:r>
        <w:t>.Ф</w:t>
      </w:r>
      <w:proofErr w:type="gramEnd"/>
      <w:r>
        <w:t>араон-реформаторЭхнатон.Познаниядревнихегиптян(астрономия,математика,медицина).</w:t>
      </w:r>
    </w:p>
    <w:p w:rsidR="005E59B1" w:rsidRDefault="005E59B1" w:rsidP="005E59B1">
      <w:pPr>
        <w:pStyle w:val="a3"/>
        <w:ind w:left="0" w:firstLine="0"/>
      </w:pPr>
      <w:r>
        <w:t>Письменность (иероглифы, папирус). Открытие Ж. Ф. Шампольона. Искусство Древнего Египт</w:t>
      </w:r>
      <w:proofErr w:type="gramStart"/>
      <w:r>
        <w:t>а(</w:t>
      </w:r>
      <w:proofErr w:type="gramEnd"/>
      <w:r>
        <w:t>архитектура,рельефы, фрески).</w:t>
      </w:r>
    </w:p>
    <w:p w:rsidR="005E59B1" w:rsidRDefault="005E59B1" w:rsidP="005E59B1">
      <w:pPr>
        <w:pStyle w:val="1"/>
        <w:spacing w:before="0"/>
        <w:ind w:left="0"/>
      </w:pPr>
      <w:r>
        <w:t>Древние цивилизации Месопотамии</w:t>
      </w:r>
    </w:p>
    <w:p w:rsidR="005E59B1" w:rsidRDefault="005E59B1" w:rsidP="005E59B1">
      <w:pPr>
        <w:pStyle w:val="a3"/>
        <w:ind w:left="0"/>
      </w:pPr>
      <w:r>
        <w:t>Природные условия Месопотамии (Междуречья). Занятия населения. Древнейшие города-государства</w:t>
      </w:r>
      <w:proofErr w:type="gramStart"/>
      <w:r>
        <w:t>.С</w:t>
      </w:r>
      <w:proofErr w:type="gramEnd"/>
      <w:r>
        <w:t>озданиеединогогосударства.Письменность.Мифыисказания.</w:t>
      </w:r>
    </w:p>
    <w:p w:rsidR="005E59B1" w:rsidRDefault="005E59B1" w:rsidP="005E59B1">
      <w:pPr>
        <w:pStyle w:val="a3"/>
        <w:ind w:left="0" w:firstLine="0"/>
      </w:pPr>
      <w:r>
        <w:t>ДревнийВавилон.ЦарьХаммурапииегозаконы.</w:t>
      </w:r>
    </w:p>
    <w:p w:rsidR="005E59B1" w:rsidRDefault="005E59B1" w:rsidP="005E59B1">
      <w:pPr>
        <w:pStyle w:val="a3"/>
        <w:ind w:left="0"/>
      </w:pPr>
      <w:r>
        <w:t>Ассирия. Завоевания ассирийцев. Создание сильной державы. Культурные сокровища Ниневии.Гибельимперии.</w:t>
      </w:r>
    </w:p>
    <w:p w:rsidR="005E59B1" w:rsidRDefault="005E59B1" w:rsidP="005E59B1">
      <w:pPr>
        <w:pStyle w:val="a3"/>
        <w:ind w:left="0" w:firstLine="0"/>
      </w:pPr>
      <w:r>
        <w:t>УсилениеНововавилонскогоцарства</w:t>
      </w:r>
      <w:proofErr w:type="gramStart"/>
      <w:r>
        <w:t>.Л</w:t>
      </w:r>
      <w:proofErr w:type="gramEnd"/>
      <w:r>
        <w:t>егендарныепамятникигородаВавилона.</w:t>
      </w:r>
    </w:p>
    <w:p w:rsidR="005E59B1" w:rsidRDefault="005E59B1" w:rsidP="005E59B1">
      <w:pPr>
        <w:pStyle w:val="1"/>
        <w:spacing w:before="0"/>
        <w:ind w:left="0"/>
      </w:pPr>
      <w:r>
        <w:t>Восточное Средиземноморье в древности</w:t>
      </w:r>
    </w:p>
    <w:p w:rsidR="005E59B1" w:rsidRDefault="005E59B1" w:rsidP="005E59B1">
      <w:pPr>
        <w:pStyle w:val="a3"/>
        <w:ind w:left="0"/>
      </w:pPr>
      <w:r>
        <w:t>Природные условия, их влияние на занятия жителей. Финикия: развитие ремесел, караванной иморской торговли. Города-государства. Финикийская колонизация. Финикийский алфавит. Палестинаиеенаселение</w:t>
      </w:r>
      <w:proofErr w:type="gramStart"/>
      <w:r>
        <w:t>.В</w:t>
      </w:r>
      <w:proofErr w:type="gramEnd"/>
      <w:r>
        <w:t>озникновениеИзраильскогогосударства.ЦарьСоломон.Религиозныеверования.</w:t>
      </w:r>
    </w:p>
    <w:p w:rsidR="005E59B1" w:rsidRDefault="005E59B1" w:rsidP="005E59B1">
      <w:pPr>
        <w:pStyle w:val="a3"/>
        <w:ind w:left="0" w:firstLine="0"/>
      </w:pPr>
      <w:r>
        <w:t>Ветхозаветныепредания.</w:t>
      </w:r>
    </w:p>
    <w:p w:rsidR="005E59B1" w:rsidRDefault="005E59B1" w:rsidP="005E59B1">
      <w:pPr>
        <w:sectPr w:rsidR="005E59B1">
          <w:pgSz w:w="11900" w:h="16840"/>
          <w:pgMar w:top="520" w:right="540" w:bottom="280" w:left="560" w:header="720" w:footer="720" w:gutter="0"/>
          <w:cols w:space="720"/>
        </w:sectPr>
      </w:pPr>
    </w:p>
    <w:p w:rsidR="005E59B1" w:rsidRDefault="005E59B1" w:rsidP="005E59B1">
      <w:pPr>
        <w:pStyle w:val="1"/>
        <w:spacing w:before="0"/>
        <w:ind w:left="0"/>
      </w:pPr>
      <w:r>
        <w:lastRenderedPageBreak/>
        <w:t>Персидская держава</w:t>
      </w:r>
    </w:p>
    <w:p w:rsidR="005E59B1" w:rsidRDefault="005E59B1" w:rsidP="005E59B1">
      <w:pPr>
        <w:pStyle w:val="a3"/>
        <w:ind w:left="0"/>
      </w:pPr>
      <w:r>
        <w:t xml:space="preserve">Завоевания персов. Государство </w:t>
      </w:r>
      <w:proofErr w:type="spellStart"/>
      <w:r>
        <w:t>Ахеменидов</w:t>
      </w:r>
      <w:proofErr w:type="spellEnd"/>
      <w:r>
        <w:t>. Великие цари: Кир II Великий, Дарий I. Расширениетерритории державы. Государственное устройство. Центр и сатрапии, управление империей. Религияперсов.</w:t>
      </w:r>
    </w:p>
    <w:p w:rsidR="005E59B1" w:rsidRDefault="005E59B1" w:rsidP="005E59B1">
      <w:pPr>
        <w:pStyle w:val="1"/>
        <w:spacing w:before="0"/>
        <w:ind w:left="0"/>
      </w:pPr>
      <w:r>
        <w:t>Древняя Индия</w:t>
      </w:r>
    </w:p>
    <w:p w:rsidR="005E59B1" w:rsidRDefault="005E59B1" w:rsidP="005E59B1">
      <w:pPr>
        <w:pStyle w:val="a3"/>
        <w:ind w:left="0"/>
      </w:pPr>
      <w:r>
        <w:t xml:space="preserve">Природные условия Древней Индии. Занятия населения. Древнейшие города-государства. </w:t>
      </w:r>
      <w:proofErr w:type="spellStart"/>
      <w:r>
        <w:t>Приходариев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Общественное устройство, </w:t>
      </w:r>
      <w:proofErr w:type="spellStart"/>
      <w:r>
        <w:t>варны.Религиозные</w:t>
      </w:r>
      <w:proofErr w:type="spellEnd"/>
      <w:r>
        <w:t xml:space="preserve"> верования древних индийцев. Легенды и сказания. Возникновение и распространениебуддизма. Культурное наследие Древней Индии (эпос и литература, художественная культура,научноепознание).</w:t>
      </w:r>
    </w:p>
    <w:p w:rsidR="005E59B1" w:rsidRDefault="005E59B1" w:rsidP="005E59B1">
      <w:pPr>
        <w:pStyle w:val="1"/>
        <w:spacing w:before="0"/>
        <w:ind w:left="0"/>
      </w:pPr>
      <w:r>
        <w:t>Древний Китай</w:t>
      </w:r>
    </w:p>
    <w:p w:rsidR="005E59B1" w:rsidRDefault="005E59B1" w:rsidP="005E59B1">
      <w:pPr>
        <w:pStyle w:val="a3"/>
        <w:ind w:left="0"/>
      </w:pPr>
      <w:r>
        <w:t xml:space="preserve">Природные условия Древнего Китая. Хозяйственная деятельность и условия жизни населения.Древнейшие царства. Создание объединенной империи. </w:t>
      </w:r>
      <w:proofErr w:type="spellStart"/>
      <w:r>
        <w:t>ЦиньШихуанди</w:t>
      </w:r>
      <w:proofErr w:type="spellEnd"/>
      <w:r>
        <w:t xml:space="preserve">. Возведение ВеликойКитайской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положениеразличных групп населения. Развитие ремесел и торговли. Великий шелковый путь. Религиозно-философскиеучения</w:t>
      </w:r>
      <w:proofErr w:type="gramStart"/>
      <w:r>
        <w:t>.К</w:t>
      </w:r>
      <w:proofErr w:type="gramEnd"/>
      <w:r>
        <w:t>онфуций.Научныезнанияиизобретениядревнихкитайцев.Храмы.</w:t>
      </w:r>
    </w:p>
    <w:p w:rsidR="005E59B1" w:rsidRDefault="005E59B1" w:rsidP="005E59B1">
      <w:pPr>
        <w:pStyle w:val="1"/>
        <w:spacing w:before="0"/>
        <w:ind w:left="0"/>
      </w:pPr>
      <w:r>
        <w:t>Древняя Греция. Эллинизм Древнейшая Греция</w:t>
      </w:r>
    </w:p>
    <w:p w:rsidR="005E59B1" w:rsidRDefault="005E59B1" w:rsidP="005E59B1">
      <w:pPr>
        <w:pStyle w:val="a3"/>
        <w:ind w:left="0"/>
        <w:jc w:val="both"/>
      </w:pPr>
      <w:r>
        <w:t>Природные условия Древней Греции. Занятия населения. Древнейшие государства на Крите.Расцвет и гибель Минойской цивилизации. Государства Ахейской Греции (Микены, Тиринф).Троянскаявойна</w:t>
      </w:r>
      <w:proofErr w:type="gramStart"/>
      <w:r>
        <w:t>.В</w:t>
      </w:r>
      <w:proofErr w:type="gramEnd"/>
      <w:r>
        <w:t>торжениедорийскихплемен.ПоэмыГомера«Илиада»,«Одиссея».</w:t>
      </w:r>
    </w:p>
    <w:p w:rsidR="005E59B1" w:rsidRDefault="005E59B1" w:rsidP="005E59B1">
      <w:pPr>
        <w:pStyle w:val="1"/>
        <w:spacing w:before="0"/>
        <w:ind w:left="0"/>
        <w:jc w:val="both"/>
      </w:pPr>
      <w:r>
        <w:t>Греческие полисы</w:t>
      </w:r>
    </w:p>
    <w:p w:rsidR="005E59B1" w:rsidRDefault="005E59B1" w:rsidP="005E59B1">
      <w:pPr>
        <w:pStyle w:val="a3"/>
        <w:ind w:left="0"/>
        <w:jc w:val="both"/>
      </w:pPr>
      <w:r>
        <w:t>Подъем хозяйственной жизни после «темных веков». Развитие земледелия и ремесла. Становлениеполисов,ихполитическоеустройство</w:t>
      </w:r>
      <w:proofErr w:type="gramStart"/>
      <w:r>
        <w:t>.А</w:t>
      </w:r>
      <w:proofErr w:type="gramEnd"/>
      <w:r>
        <w:t>ристократияидемос.Великаягреческаяколонизация.</w:t>
      </w:r>
    </w:p>
    <w:p w:rsidR="005E59B1" w:rsidRDefault="005E59B1" w:rsidP="005E59B1">
      <w:pPr>
        <w:pStyle w:val="a3"/>
        <w:ind w:left="0" w:firstLine="0"/>
        <w:jc w:val="both"/>
      </w:pPr>
      <w:proofErr w:type="spellStart"/>
      <w:r>
        <w:t>Метрополиииколонии</w:t>
      </w:r>
      <w:proofErr w:type="spellEnd"/>
      <w:r>
        <w:t>.</w:t>
      </w:r>
    </w:p>
    <w:p w:rsidR="005E59B1" w:rsidRDefault="005E59B1" w:rsidP="005E59B1">
      <w:pPr>
        <w:pStyle w:val="a3"/>
        <w:ind w:left="0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Спарта:основные группы населения, политическое устройство. Организация военного дела. Спартанскоевоспитание.</w:t>
      </w:r>
    </w:p>
    <w:p w:rsidR="005E59B1" w:rsidRDefault="005E59B1" w:rsidP="005E59B1">
      <w:pPr>
        <w:pStyle w:val="a3"/>
        <w:ind w:left="0"/>
      </w:pPr>
      <w:r>
        <w:t xml:space="preserve">Греко-персидские войны. Причины войн. Походы персов на Грецию. Битва при Марафоне, </w:t>
      </w:r>
      <w:proofErr w:type="spellStart"/>
      <w:r>
        <w:t>еезначение</w:t>
      </w:r>
      <w:proofErr w:type="spellEnd"/>
      <w:r>
        <w:t xml:space="preserve">. Усиление афинского могущества; </w:t>
      </w:r>
      <w:proofErr w:type="spellStart"/>
      <w:r>
        <w:t>Фемистокл</w:t>
      </w:r>
      <w:proofErr w:type="spellEnd"/>
      <w:r>
        <w:t xml:space="preserve">. Битва при Фермопилах. Захват </w:t>
      </w:r>
      <w:proofErr w:type="spellStart"/>
      <w:r>
        <w:t>персамиАттики</w:t>
      </w:r>
      <w:proofErr w:type="spellEnd"/>
      <w:r>
        <w:t xml:space="preserve">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греко-персидскихвойн.</w:t>
      </w:r>
    </w:p>
    <w:p w:rsidR="005E59B1" w:rsidRDefault="005E59B1" w:rsidP="005E59B1">
      <w:pPr>
        <w:pStyle w:val="a3"/>
        <w:ind w:left="0"/>
      </w:pPr>
      <w:r>
        <w:t>Возвышение Афинского государства. Афины при Перикле. Хозяйственная жизнь. Развитиерабовладения</w:t>
      </w:r>
      <w:proofErr w:type="gramStart"/>
      <w:r>
        <w:t>.П</w:t>
      </w:r>
      <w:proofErr w:type="gramEnd"/>
      <w:r>
        <w:t>елопоннесскаявойна:причины,участники,итоги.УпадокЭллады.</w:t>
      </w:r>
    </w:p>
    <w:p w:rsidR="005E59B1" w:rsidRDefault="005E59B1" w:rsidP="005E59B1">
      <w:pPr>
        <w:pStyle w:val="1"/>
        <w:spacing w:before="0"/>
        <w:ind w:left="0"/>
      </w:pPr>
      <w:r>
        <w:t>КультураДревнейГреции</w:t>
      </w:r>
    </w:p>
    <w:p w:rsidR="005E59B1" w:rsidRDefault="005E59B1" w:rsidP="005E59B1">
      <w:pPr>
        <w:pStyle w:val="a3"/>
        <w:ind w:left="0"/>
      </w:pPr>
      <w:r>
        <w:t>Религия древних греков; пантеон богов. Храмы и жрецы. Развитие наук. Греческая философия.Школа и образование. Литература. Греческое искусство: архитектура, скульптура. Повседневнаяжизньибытдревнихгреков</w:t>
      </w:r>
      <w:proofErr w:type="gramStart"/>
      <w:r>
        <w:t>.Д</w:t>
      </w:r>
      <w:proofErr w:type="gramEnd"/>
      <w:r>
        <w:t>осуг(театр,спортивныесостязания).ОбщегреческиеигрывОлимпии.</w:t>
      </w:r>
    </w:p>
    <w:p w:rsidR="005E59B1" w:rsidRDefault="005E59B1" w:rsidP="005E59B1">
      <w:pPr>
        <w:pStyle w:val="1"/>
        <w:spacing w:before="0"/>
        <w:ind w:left="0"/>
      </w:pPr>
      <w:r>
        <w:t>Македонскиезавоевания</w:t>
      </w:r>
      <w:proofErr w:type="gramStart"/>
      <w:r>
        <w:t>.Э</w:t>
      </w:r>
      <w:proofErr w:type="gramEnd"/>
      <w:r>
        <w:t>ллинизм</w:t>
      </w:r>
    </w:p>
    <w:p w:rsidR="005E59B1" w:rsidRDefault="005E59B1" w:rsidP="005E59B1">
      <w:pPr>
        <w:pStyle w:val="a3"/>
        <w:ind w:left="0"/>
      </w:pPr>
      <w:r>
        <w:t>Возвышение Македонии. Политика Филиппа II. Главенство Македонии над греческими полисами</w:t>
      </w:r>
      <w:proofErr w:type="gramStart"/>
      <w:r>
        <w:t>.К</w:t>
      </w:r>
      <w:proofErr w:type="gramEnd"/>
      <w:r>
        <w:t>оринфскийсоюз.АлександрМакедонскийиегозавоеваниянаВостоке.РаспаддержавыАлександраМакедонского.ЭллинистическиегосударстваВостока.Культураэллинистическогомира.</w:t>
      </w:r>
    </w:p>
    <w:p w:rsidR="005E59B1" w:rsidRDefault="005E59B1" w:rsidP="005E59B1">
      <w:pPr>
        <w:pStyle w:val="a3"/>
        <w:ind w:left="0" w:firstLine="0"/>
      </w:pPr>
      <w:r>
        <w:t>АлександрияЕгипетская.</w:t>
      </w:r>
    </w:p>
    <w:p w:rsidR="005E59B1" w:rsidRDefault="005E59B1" w:rsidP="005E59B1">
      <w:pPr>
        <w:pStyle w:val="1"/>
        <w:spacing w:before="0"/>
        <w:ind w:left="0"/>
        <w:jc w:val="both"/>
      </w:pPr>
      <w:r>
        <w:t>Древний Рим.</w:t>
      </w:r>
    </w:p>
    <w:p w:rsidR="005E59B1" w:rsidRDefault="005E59B1" w:rsidP="005E59B1">
      <w:pPr>
        <w:jc w:val="both"/>
        <w:sectPr w:rsidR="005E59B1">
          <w:pgSz w:w="11900" w:h="16840"/>
          <w:pgMar w:top="520" w:right="540" w:bottom="280" w:left="560" w:header="720" w:footer="720" w:gutter="0"/>
          <w:cols w:space="720"/>
        </w:sectPr>
      </w:pPr>
    </w:p>
    <w:p w:rsidR="005E59B1" w:rsidRDefault="005E59B1" w:rsidP="005E59B1">
      <w:pPr>
        <w:rPr>
          <w:b/>
          <w:sz w:val="24"/>
        </w:rPr>
      </w:pPr>
      <w:r>
        <w:rPr>
          <w:b/>
          <w:sz w:val="24"/>
        </w:rPr>
        <w:lastRenderedPageBreak/>
        <w:t>Возникновение Римского государства</w:t>
      </w:r>
    </w:p>
    <w:p w:rsidR="005E59B1" w:rsidRDefault="005E59B1" w:rsidP="005E59B1">
      <w:pPr>
        <w:pStyle w:val="a3"/>
        <w:ind w:left="0"/>
      </w:pPr>
      <w:r>
        <w:t xml:space="preserve">Природа и население </w:t>
      </w:r>
      <w:proofErr w:type="spellStart"/>
      <w:r>
        <w:t>Апеннинского</w:t>
      </w:r>
      <w:proofErr w:type="spellEnd"/>
      <w:r>
        <w:t xml:space="preserve"> полуострова в древности. Этрусские </w:t>
      </w:r>
      <w:proofErr w:type="spellStart"/>
      <w:r>
        <w:t>города-государства</w:t>
      </w:r>
      <w:proofErr w:type="gramStart"/>
      <w:r>
        <w:t>.Н</w:t>
      </w:r>
      <w:proofErr w:type="gramEnd"/>
      <w:r>
        <w:t>аследие</w:t>
      </w:r>
      <w:proofErr w:type="spellEnd"/>
      <w:r>
        <w:t xml:space="preserve"> этрусков. Легенды об основании Рима. Рим эпохи царей. Республика римских </w:t>
      </w:r>
      <w:proofErr w:type="spellStart"/>
      <w:r>
        <w:t>граждан</w:t>
      </w:r>
      <w:proofErr w:type="gramStart"/>
      <w:r>
        <w:t>.П</w:t>
      </w:r>
      <w:proofErr w:type="gramEnd"/>
      <w:r>
        <w:t>атриции</w:t>
      </w:r>
      <w:proofErr w:type="spellEnd"/>
      <w:r>
        <w:t xml:space="preserve"> и плебеи. Управление и законы. Римское войско. Верования древних римлян. Боги. Жрецы.ЗавоеваниеРимом Италии.</w:t>
      </w:r>
    </w:p>
    <w:p w:rsidR="005E59B1" w:rsidRDefault="005E59B1" w:rsidP="005E59B1">
      <w:pPr>
        <w:pStyle w:val="1"/>
        <w:spacing w:before="0"/>
        <w:ind w:left="0"/>
      </w:pPr>
      <w:r>
        <w:t>Римские завоевания в Средиземноморье</w:t>
      </w:r>
    </w:p>
    <w:p w:rsidR="005E59B1" w:rsidRDefault="005E59B1" w:rsidP="005E59B1">
      <w:pPr>
        <w:pStyle w:val="a3"/>
        <w:ind w:left="0"/>
      </w:pPr>
      <w:r>
        <w:t>Войны Рима с Карфагеном. Ганнибал; битва при Каннах. Поражение Карфагена. УстановлениегосподстваРима вСредиземноморье. Римскиепровинции.</w:t>
      </w:r>
    </w:p>
    <w:p w:rsidR="005E59B1" w:rsidRDefault="005E59B1" w:rsidP="005E59B1">
      <w:pPr>
        <w:pStyle w:val="1"/>
        <w:spacing w:before="0"/>
        <w:ind w:left="0"/>
      </w:pPr>
      <w:r>
        <w:t>Поздняя Римская республика. Гражданские войны.</w:t>
      </w:r>
    </w:p>
    <w:p w:rsidR="005E59B1" w:rsidRDefault="005E59B1" w:rsidP="005E59B1">
      <w:pPr>
        <w:pStyle w:val="a3"/>
        <w:ind w:left="0"/>
      </w:pPr>
      <w:r>
        <w:t xml:space="preserve">Подъем сельского хозяйства. Латифундии. Рабство. Борьба за аграрную реформу. </w:t>
      </w:r>
      <w:proofErr w:type="spellStart"/>
      <w:r>
        <w:t>Деятельностьбратьев</w:t>
      </w:r>
      <w:proofErr w:type="spellEnd"/>
      <w:r>
        <w:t xml:space="preserve"> </w:t>
      </w:r>
      <w:proofErr w:type="spellStart"/>
      <w:r>
        <w:t>Гракхов</w:t>
      </w:r>
      <w:proofErr w:type="spellEnd"/>
      <w:r>
        <w:t>: проекты реформ, мероприятия, итоги. Гражданская война и установление диктатурыСуллы. Восстание Спартака. Участие армии в гражданских войнах. Первый триумвират. Гай ЮлийЦезарь:путьквласти,диктатура</w:t>
      </w:r>
      <w:proofErr w:type="gramStart"/>
      <w:r>
        <w:t>.Б</w:t>
      </w:r>
      <w:proofErr w:type="gramEnd"/>
      <w:r>
        <w:t>орьбамеждунаследникамиЦезаря.ПобедаОктавиана.</w:t>
      </w:r>
    </w:p>
    <w:p w:rsidR="005E59B1" w:rsidRDefault="005E59B1" w:rsidP="005E59B1">
      <w:pPr>
        <w:pStyle w:val="1"/>
        <w:spacing w:before="0"/>
        <w:ind w:left="0"/>
      </w:pPr>
      <w:r>
        <w:t>Расцвет и падение Римской империи</w:t>
      </w:r>
    </w:p>
    <w:p w:rsidR="005E59B1" w:rsidRDefault="005E59B1" w:rsidP="005E59B1">
      <w:pPr>
        <w:pStyle w:val="a3"/>
        <w:ind w:left="0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иправители. Римская империя: территория, управление. Римское гражданство. Повседневная жизнь встолице и провинциях. Возникновение и распространение христианства. Император Константин I,переносстолицывКонстантинополь</w:t>
      </w:r>
      <w:proofErr w:type="gramStart"/>
      <w:r>
        <w:t>.Р</w:t>
      </w:r>
      <w:proofErr w:type="gramEnd"/>
      <w:r>
        <w:t>азделениеРимскойимпериинаЗападнуюиВосточнуючасти.</w:t>
      </w:r>
    </w:p>
    <w:p w:rsidR="005E59B1" w:rsidRDefault="005E59B1" w:rsidP="005E59B1">
      <w:pPr>
        <w:pStyle w:val="a3"/>
        <w:ind w:left="0" w:firstLine="0"/>
      </w:pPr>
      <w:r>
        <w:t>НачалоВеликогопереселениянародов</w:t>
      </w:r>
      <w:proofErr w:type="gramStart"/>
      <w:r>
        <w:t>.Р</w:t>
      </w:r>
      <w:proofErr w:type="gramEnd"/>
      <w:r>
        <w:t>имиварвары.ПадениеЗападнойРимскойимперии.</w:t>
      </w:r>
    </w:p>
    <w:p w:rsidR="005E59B1" w:rsidRDefault="005E59B1" w:rsidP="005E59B1">
      <w:pPr>
        <w:pStyle w:val="1"/>
        <w:spacing w:before="0"/>
        <w:ind w:left="0"/>
      </w:pPr>
      <w:r>
        <w:t>Культура Древнего Рима</w:t>
      </w:r>
    </w:p>
    <w:p w:rsidR="005E59B1" w:rsidRDefault="005E59B1" w:rsidP="005E59B1">
      <w:pPr>
        <w:pStyle w:val="a3"/>
        <w:ind w:left="0"/>
      </w:pPr>
      <w:r>
        <w:t>Римскаялитература,золотойвекпоэзии</w:t>
      </w:r>
      <w:proofErr w:type="gramStart"/>
      <w:r>
        <w:t>.О</w:t>
      </w:r>
      <w:proofErr w:type="gramEnd"/>
      <w:r>
        <w:t>раторскоеискусство;Цицерон.Развитиенаук.Римскиеисторики.ИскусствоДревнего Рима:архитектура, скульптура.Пантеон.</w:t>
      </w:r>
    </w:p>
    <w:p w:rsidR="005E59B1" w:rsidRDefault="005E59B1" w:rsidP="005E59B1">
      <w:pPr>
        <w:pStyle w:val="1"/>
        <w:spacing w:before="0"/>
        <w:ind w:left="0"/>
      </w:pPr>
      <w:r>
        <w:t>Обобщение</w:t>
      </w:r>
    </w:p>
    <w:p w:rsidR="00DE4D97" w:rsidRDefault="005E59B1" w:rsidP="005E59B1">
      <w:pPr>
        <w:pStyle w:val="a3"/>
        <w:ind w:left="0" w:firstLine="0"/>
        <w:sectPr w:rsidR="00DE4D97">
          <w:pgSz w:w="11900" w:h="16840"/>
          <w:pgMar w:top="500" w:right="540" w:bottom="280" w:left="560" w:header="720" w:footer="720" w:gutter="0"/>
          <w:cols w:space="720"/>
        </w:sectPr>
      </w:pPr>
      <w:r>
        <w:t>ИсторическоеикультурноенаследиецивилизацийДревнегомира.</w:t>
      </w:r>
    </w:p>
    <w:p w:rsidR="00DE4D97" w:rsidRDefault="00DE4D97" w:rsidP="005E59B1">
      <w:pPr>
        <w:sectPr w:rsidR="00DE4D97">
          <w:pgSz w:w="11900" w:h="16840"/>
          <w:pgMar w:top="520" w:right="540" w:bottom="280" w:left="560" w:header="720" w:footer="720" w:gutter="0"/>
          <w:cols w:space="720"/>
        </w:sectPr>
      </w:pPr>
    </w:p>
    <w:p w:rsidR="00DE4D97" w:rsidRDefault="003E1A63">
      <w:pPr>
        <w:spacing w:before="80"/>
        <w:ind w:left="106"/>
        <w:rPr>
          <w:b/>
          <w:sz w:val="19"/>
        </w:rPr>
      </w:pPr>
      <w:r w:rsidRPr="003E1A63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0156F">
        <w:rPr>
          <w:b/>
          <w:sz w:val="19"/>
        </w:rPr>
        <w:t>ТЕМАТИЧЕСКОЕПЛАНИРОВАНИЕ</w:t>
      </w:r>
    </w:p>
    <w:p w:rsidR="00DE4D97" w:rsidRDefault="0020156F">
      <w:pPr>
        <w:pStyle w:val="a4"/>
        <w:numPr>
          <w:ilvl w:val="0"/>
          <w:numId w:val="5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DE4D97" w:rsidRDefault="00DE4D97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787"/>
        <w:gridCol w:w="624"/>
        <w:gridCol w:w="1981"/>
        <w:gridCol w:w="2017"/>
        <w:gridCol w:w="4622"/>
      </w:tblGrid>
      <w:tr w:rsidR="00DE4D97">
        <w:trPr>
          <w:trHeight w:val="333"/>
        </w:trPr>
        <w:tc>
          <w:tcPr>
            <w:tcW w:w="468" w:type="dxa"/>
            <w:vMerge w:val="restart"/>
          </w:tcPr>
          <w:p w:rsidR="00DE4D97" w:rsidRDefault="0020156F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5787" w:type="dxa"/>
            <w:vMerge w:val="restart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4622" w:type="dxa"/>
            <w:gridSpan w:val="3"/>
          </w:tcPr>
          <w:p w:rsidR="00DE4D97" w:rsidRDefault="002015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622" w:type="dxa"/>
            <w:vMerge w:val="restart"/>
          </w:tcPr>
          <w:p w:rsidR="00DE4D97" w:rsidRDefault="002015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Электронные(цифровые)образовательные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E4D97">
        <w:trPr>
          <w:trHeight w:val="333"/>
        </w:trPr>
        <w:tc>
          <w:tcPr>
            <w:tcW w:w="468" w:type="dxa"/>
            <w:vMerge/>
            <w:tcBorders>
              <w:top w:val="nil"/>
            </w:tcBorders>
          </w:tcPr>
          <w:p w:rsidR="00DE4D97" w:rsidRDefault="00DE4D97">
            <w:pPr>
              <w:rPr>
                <w:sz w:val="2"/>
                <w:szCs w:val="2"/>
              </w:rPr>
            </w:pPr>
          </w:p>
        </w:tc>
        <w:tc>
          <w:tcPr>
            <w:tcW w:w="5787" w:type="dxa"/>
            <w:vMerge/>
            <w:tcBorders>
              <w:top w:val="nil"/>
            </w:tcBorders>
          </w:tcPr>
          <w:p w:rsidR="00DE4D97" w:rsidRDefault="00DE4D97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622" w:type="dxa"/>
            <w:vMerge/>
            <w:tcBorders>
              <w:top w:val="nil"/>
            </w:tcBorders>
          </w:tcPr>
          <w:p w:rsidR="00DE4D97" w:rsidRDefault="00DE4D97">
            <w:pPr>
              <w:rPr>
                <w:sz w:val="2"/>
                <w:szCs w:val="2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  <w:r w:rsidR="00055A7E">
              <w:rPr>
                <w:b/>
                <w:w w:val="105"/>
                <w:sz w:val="15"/>
              </w:rPr>
              <w:t xml:space="preserve"> в курс «История»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 w:rsidP="00BA77DE">
            <w:pPr>
              <w:pStyle w:val="TableParagraph"/>
              <w:spacing w:before="74" w:line="266" w:lineRule="auto"/>
              <w:ind w:left="77" w:right="3335"/>
              <w:jc w:val="center"/>
              <w:rPr>
                <w:sz w:val="15"/>
              </w:rPr>
            </w:pPr>
            <w:hyperlink r:id="rId5" w:history="1">
              <w:r w:rsidR="00BA77DE" w:rsidRPr="000A3FF1">
                <w:rPr>
                  <w:rStyle w:val="a5"/>
                  <w:sz w:val="15"/>
                </w:rPr>
                <w:t>https://resh.edu.ru/subject/lesson/7519start/310298/</w:t>
              </w:r>
            </w:hyperlink>
          </w:p>
          <w:p w:rsidR="00BA77DE" w:rsidRDefault="003E1A63" w:rsidP="00BA77DE">
            <w:pPr>
              <w:pStyle w:val="TableParagraph"/>
              <w:spacing w:before="74" w:line="266" w:lineRule="auto"/>
              <w:ind w:left="77" w:right="3335"/>
              <w:jc w:val="center"/>
              <w:rPr>
                <w:sz w:val="15"/>
              </w:rPr>
            </w:pPr>
            <w:hyperlink r:id="rId6" w:history="1">
              <w:r w:rsidR="00BA77DE" w:rsidRPr="000A3FF1">
                <w:rPr>
                  <w:rStyle w:val="a5"/>
                  <w:sz w:val="15"/>
                </w:rPr>
                <w:t>https://resh.edu.ru/subject/lesson/7520/start/253250/</w:t>
              </w:r>
            </w:hyperlink>
          </w:p>
          <w:p w:rsidR="00BA77DE" w:rsidRDefault="00BA77DE" w:rsidP="00BA77DE">
            <w:pPr>
              <w:pStyle w:val="TableParagraph"/>
              <w:spacing w:before="74" w:line="266" w:lineRule="auto"/>
              <w:ind w:left="77" w:right="3335"/>
              <w:jc w:val="center"/>
              <w:rPr>
                <w:sz w:val="15"/>
              </w:rPr>
            </w:pPr>
          </w:p>
          <w:p w:rsidR="00BA77DE" w:rsidRDefault="00BA77DE" w:rsidP="00BA77DE">
            <w:pPr>
              <w:pStyle w:val="TableParagraph"/>
              <w:spacing w:before="74" w:line="266" w:lineRule="auto"/>
              <w:ind w:left="77" w:right="3335"/>
              <w:jc w:val="center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2.Первобытность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7" w:history="1">
              <w:r w:rsidR="00BA77DE" w:rsidRPr="000A3FF1">
                <w:rPr>
                  <w:rStyle w:val="a5"/>
                  <w:sz w:val="15"/>
                </w:rPr>
                <w:t>https://resh.edu.ru/subject/lesson/7521/start/253219/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  <w:p w:rsidR="00BA77DE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8" w:history="1">
              <w:r w:rsidR="00BA77DE" w:rsidRPr="000A3FF1">
                <w:rPr>
                  <w:rStyle w:val="a5"/>
                  <w:sz w:val="15"/>
                </w:rPr>
                <w:t>https://resh.edu.ru/subject/lesson/7522/start/310329/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Раздел3.ДревнийВосток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9" w:history="1">
              <w:r w:rsidR="00BA77DE" w:rsidRPr="000A3FF1">
                <w:rPr>
                  <w:rStyle w:val="a5"/>
                  <w:sz w:val="15"/>
                </w:rPr>
                <w:t>https://resh.edu.ru/subject/lesson/7524/start/310360/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ДревниецивилизацииМесопотамии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0" w:history="1">
              <w:r w:rsidR="00BA77DE" w:rsidRPr="000A3FF1">
                <w:rPr>
                  <w:rStyle w:val="a5"/>
                  <w:sz w:val="15"/>
                </w:rPr>
                <w:t>https://resh.edu.ru/subject/lesson/7526/start/252227/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ВосточноеСредиземноморье</w:t>
            </w:r>
            <w:r>
              <w:rPr>
                <w:b/>
                <w:w w:val="105"/>
                <w:sz w:val="15"/>
              </w:rPr>
              <w:t>вдревности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1" w:history="1">
              <w:r w:rsidR="00BA77DE" w:rsidRPr="000A3FF1">
                <w:rPr>
                  <w:rStyle w:val="a5"/>
                  <w:sz w:val="15"/>
                </w:rPr>
                <w:t>https://resh.edu.ru/subject/lesson/7527/start/310453/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2" w:history="1">
              <w:r w:rsidR="00BA77DE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ДревняяИндия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3" w:history="1">
              <w:r w:rsidR="00BA77DE" w:rsidRPr="000A3FF1">
                <w:rPr>
                  <w:rStyle w:val="a5"/>
                  <w:sz w:val="15"/>
                </w:rPr>
                <w:t>https://resh.edu.ru/subject/lesson/7531/start/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ДревнийКитай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4" w:history="1">
              <w:r w:rsidR="00BA77DE" w:rsidRPr="000A3FF1">
                <w:rPr>
                  <w:rStyle w:val="a5"/>
                  <w:sz w:val="15"/>
                </w:rPr>
                <w:t>https://resh.edu.ru/subject/lesson/7532/start/310484/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1"/>
                <w:w w:val="105"/>
                <w:sz w:val="15"/>
              </w:rPr>
              <w:t>4.ДревняяГреция.Эллинизм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  <w:hyperlink r:id="rId15" w:history="1">
              <w:r w:rsidR="00BA77DE" w:rsidRPr="000A3FF1">
                <w:rPr>
                  <w:rStyle w:val="a5"/>
                  <w:sz w:val="15"/>
                </w:rPr>
                <w:t>https://resh.edu.ru/subject/lesson/7533/start/252661/</w:t>
              </w:r>
            </w:hyperlink>
          </w:p>
          <w:p w:rsidR="00BA77DE" w:rsidRDefault="00BA77DE">
            <w:pPr>
              <w:pStyle w:val="TableParagraph"/>
              <w:spacing w:before="74" w:line="266" w:lineRule="auto"/>
              <w:ind w:left="77" w:right="3335"/>
              <w:rPr>
                <w:sz w:val="15"/>
              </w:rPr>
            </w:pPr>
          </w:p>
        </w:tc>
      </w:tr>
    </w:tbl>
    <w:p w:rsidR="00DE4D97" w:rsidRDefault="00DE4D97">
      <w:pPr>
        <w:spacing w:line="266" w:lineRule="auto"/>
        <w:rPr>
          <w:sz w:val="15"/>
        </w:rPr>
        <w:sectPr w:rsidR="00DE4D9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787"/>
        <w:gridCol w:w="624"/>
        <w:gridCol w:w="1981"/>
        <w:gridCol w:w="2017"/>
        <w:gridCol w:w="4622"/>
      </w:tblGrid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16" w:history="1">
              <w:r w:rsidR="00BA77DE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BA77DE" w:rsidRDefault="00BA77DE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w w:val="105"/>
                <w:sz w:val="15"/>
              </w:rPr>
              <w:t>ДревнейГреции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17" w:history="1">
              <w:r w:rsidR="00BA77DE" w:rsidRPr="000A3FF1">
                <w:rPr>
                  <w:rStyle w:val="a5"/>
                  <w:sz w:val="15"/>
                </w:rPr>
                <w:t>https://resh.edu.ru/subject/lesson/7535/start/310546/</w:t>
              </w:r>
            </w:hyperlink>
          </w:p>
          <w:p w:rsidR="00BA77DE" w:rsidRDefault="00BA77DE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Македонскиезавоевания.</w:t>
            </w:r>
            <w:r>
              <w:rPr>
                <w:b/>
                <w:w w:val="105"/>
                <w:sz w:val="15"/>
              </w:rPr>
              <w:t>Эллинизм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18" w:history="1">
              <w:r w:rsidR="00BA77DE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BA77DE" w:rsidRDefault="00BA77DE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Раздел5.ДревнийРим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ВозникновениеРимского</w:t>
            </w:r>
            <w:r>
              <w:rPr>
                <w:b/>
                <w:w w:val="105"/>
                <w:sz w:val="15"/>
              </w:rPr>
              <w:t>государства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19" w:history="1">
              <w:r w:rsidR="00823029" w:rsidRPr="000A3FF1">
                <w:rPr>
                  <w:rStyle w:val="a5"/>
                  <w:sz w:val="15"/>
                </w:rPr>
                <w:t>https://resh.edu.ru/subject/lesson/7543/start/296170/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Римскиезавоевания</w:t>
            </w:r>
            <w:r>
              <w:rPr>
                <w:b/>
                <w:w w:val="105"/>
                <w:sz w:val="15"/>
              </w:rPr>
              <w:t>вСредиземноморье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20" w:history="1">
              <w:r w:rsidR="00823029" w:rsidRPr="000A3FF1">
                <w:rPr>
                  <w:rStyle w:val="a5"/>
                  <w:sz w:val="15"/>
                </w:rPr>
                <w:t>https://resh.edu.ru/subject/lesson/7544/start/252816/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ПоздняяРимскаяреспублика.</w:t>
            </w:r>
            <w:r>
              <w:rPr>
                <w:b/>
                <w:w w:val="105"/>
                <w:sz w:val="15"/>
              </w:rPr>
              <w:t>Гражданскиевойны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21" w:history="1">
              <w:r w:rsidR="00823029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РасцветипадениеРимскойимперии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22" w:history="1">
              <w:r w:rsidR="00823029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w w:val="105"/>
                <w:sz w:val="15"/>
              </w:rPr>
              <w:t>ДревнегоРима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23" w:history="1">
              <w:r w:rsidR="00823029" w:rsidRPr="000A3FF1">
                <w:rPr>
                  <w:rStyle w:val="a5"/>
                  <w:sz w:val="15"/>
                </w:rPr>
                <w:t>https://resh.edu.ru/subject/lesson/7551/start/325120/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15499" w:type="dxa"/>
            <w:gridSpan w:val="6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6.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DE4D97">
        <w:trPr>
          <w:trHeight w:val="717"/>
        </w:trPr>
        <w:tc>
          <w:tcPr>
            <w:tcW w:w="468" w:type="dxa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787" w:type="dxa"/>
          </w:tcPr>
          <w:p w:rsidR="00DE4D97" w:rsidRDefault="0020156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Историческоеикультурное</w:t>
            </w:r>
            <w:r>
              <w:rPr>
                <w:b/>
                <w:w w:val="105"/>
                <w:sz w:val="15"/>
              </w:rPr>
              <w:t>наследиецивилизацийДревнегомира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4622" w:type="dxa"/>
          </w:tcPr>
          <w:p w:rsidR="00DE4D97" w:rsidRDefault="003E1A63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  <w:hyperlink r:id="rId24" w:history="1">
              <w:r w:rsidR="00823029" w:rsidRPr="000A3FF1">
                <w:rPr>
                  <w:rStyle w:val="a5"/>
                  <w:sz w:val="15"/>
                </w:rPr>
                <w:t>https://resh.edu.ru/subject/3/5/</w:t>
              </w:r>
            </w:hyperlink>
          </w:p>
          <w:p w:rsidR="00823029" w:rsidRDefault="00823029">
            <w:pPr>
              <w:pStyle w:val="TableParagraph"/>
              <w:spacing w:before="64" w:line="266" w:lineRule="auto"/>
              <w:ind w:left="77" w:right="3335"/>
              <w:rPr>
                <w:sz w:val="15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20" w:type="dxa"/>
            <w:gridSpan w:val="3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E4D97">
        <w:trPr>
          <w:trHeight w:val="333"/>
        </w:trPr>
        <w:tc>
          <w:tcPr>
            <w:tcW w:w="6255" w:type="dxa"/>
            <w:gridSpan w:val="2"/>
          </w:tcPr>
          <w:p w:rsidR="00DE4D97" w:rsidRDefault="0020156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624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981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17" w:type="dxa"/>
          </w:tcPr>
          <w:p w:rsidR="00DE4D97" w:rsidRDefault="0020156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4622" w:type="dxa"/>
          </w:tcPr>
          <w:p w:rsidR="00DE4D97" w:rsidRDefault="00DE4D9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E4D97" w:rsidRDefault="00DE4D97">
      <w:pPr>
        <w:rPr>
          <w:sz w:val="14"/>
        </w:rPr>
        <w:sectPr w:rsidR="00DE4D97">
          <w:pgSz w:w="16840" w:h="11900" w:orient="landscape"/>
          <w:pgMar w:top="580" w:right="540" w:bottom="280" w:left="560" w:header="720" w:footer="720" w:gutter="0"/>
          <w:cols w:space="720"/>
        </w:sectPr>
      </w:pPr>
      <w:bookmarkStart w:id="0" w:name="_GoBack"/>
      <w:bookmarkEnd w:id="0"/>
    </w:p>
    <w:p w:rsidR="00DE4D97" w:rsidRDefault="00DE4D97">
      <w:pPr>
        <w:pStyle w:val="a3"/>
        <w:spacing w:before="4"/>
        <w:ind w:left="0" w:firstLine="0"/>
        <w:rPr>
          <w:sz w:val="17"/>
        </w:rPr>
      </w:pPr>
    </w:p>
    <w:sectPr w:rsidR="00DE4D97" w:rsidSect="004B7C3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168"/>
    <w:multiLevelType w:val="hybridMultilevel"/>
    <w:tmpl w:val="81621176"/>
    <w:lvl w:ilvl="0" w:tplc="29ACF0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30BD4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E6A659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3763F9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C83AD83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67BAE23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9EA73C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412ED60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41EFEC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0A5760F"/>
    <w:multiLevelType w:val="hybridMultilevel"/>
    <w:tmpl w:val="80BA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F7DE9"/>
    <w:multiLevelType w:val="hybridMultilevel"/>
    <w:tmpl w:val="60180362"/>
    <w:lvl w:ilvl="0" w:tplc="446425DC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1B66816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73DAD18E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F02451C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6C6ABE70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3F62F5BE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1A5C838E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447E1402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D9FC5A0C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>
    <w:nsid w:val="46C65780"/>
    <w:multiLevelType w:val="hybridMultilevel"/>
    <w:tmpl w:val="2CFE8520"/>
    <w:lvl w:ilvl="0" w:tplc="8EF4BB06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3206E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092486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8002A4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9EDAC05C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2A6265E2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2968A1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1E8E773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67ACBAD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489C425D"/>
    <w:multiLevelType w:val="hybridMultilevel"/>
    <w:tmpl w:val="9A3A2EAE"/>
    <w:lvl w:ilvl="0" w:tplc="300A602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4D1D247A"/>
    <w:multiLevelType w:val="hybridMultilevel"/>
    <w:tmpl w:val="4CC2412A"/>
    <w:lvl w:ilvl="0" w:tplc="5A000E84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AEF31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550C033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7498720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75D0424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F68D47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75C609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7E0AAA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FB2323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4E334B52"/>
    <w:multiLevelType w:val="hybridMultilevel"/>
    <w:tmpl w:val="B0DA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81B92"/>
    <w:multiLevelType w:val="hybridMultilevel"/>
    <w:tmpl w:val="F09E9F0A"/>
    <w:lvl w:ilvl="0" w:tplc="D6DC5E9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FAEDF8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BB4CC5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45640D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F16C4E9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A4C4895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D5CC4D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C7AB68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738F5F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8">
    <w:nsid w:val="638D5677"/>
    <w:multiLevelType w:val="hybridMultilevel"/>
    <w:tmpl w:val="9822F24E"/>
    <w:lvl w:ilvl="0" w:tplc="2E362B1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7E464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4A26B74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C40668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BA4D7C6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994B48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D4C2C5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BCE10F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FA09166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9">
    <w:nsid w:val="75852ED7"/>
    <w:multiLevelType w:val="hybridMultilevel"/>
    <w:tmpl w:val="6BF620C4"/>
    <w:lvl w:ilvl="0" w:tplc="4A68FBBC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4E8F6E">
      <w:start w:val="1"/>
      <w:numFmt w:val="decimal"/>
      <w:lvlText w:val="%2."/>
      <w:lvlJc w:val="left"/>
      <w:pPr>
        <w:ind w:left="513" w:hanging="228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DFC04982">
      <w:numFmt w:val="bullet"/>
      <w:lvlText w:val="•"/>
      <w:lvlJc w:val="left"/>
      <w:pPr>
        <w:ind w:left="1662" w:hanging="228"/>
      </w:pPr>
      <w:rPr>
        <w:rFonts w:hint="default"/>
        <w:lang w:val="ru-RU" w:eastAsia="en-US" w:bidi="ar-SA"/>
      </w:rPr>
    </w:lvl>
    <w:lvl w:ilvl="3" w:tplc="96B8B6DA">
      <w:numFmt w:val="bullet"/>
      <w:lvlText w:val="•"/>
      <w:lvlJc w:val="left"/>
      <w:pPr>
        <w:ind w:left="2804" w:hanging="228"/>
      </w:pPr>
      <w:rPr>
        <w:rFonts w:hint="default"/>
        <w:lang w:val="ru-RU" w:eastAsia="en-US" w:bidi="ar-SA"/>
      </w:rPr>
    </w:lvl>
    <w:lvl w:ilvl="4" w:tplc="605CFE02">
      <w:numFmt w:val="bullet"/>
      <w:lvlText w:val="•"/>
      <w:lvlJc w:val="left"/>
      <w:pPr>
        <w:ind w:left="3946" w:hanging="228"/>
      </w:pPr>
      <w:rPr>
        <w:rFonts w:hint="default"/>
        <w:lang w:val="ru-RU" w:eastAsia="en-US" w:bidi="ar-SA"/>
      </w:rPr>
    </w:lvl>
    <w:lvl w:ilvl="5" w:tplc="35182098">
      <w:numFmt w:val="bullet"/>
      <w:lvlText w:val="•"/>
      <w:lvlJc w:val="left"/>
      <w:pPr>
        <w:ind w:left="5088" w:hanging="228"/>
      </w:pPr>
      <w:rPr>
        <w:rFonts w:hint="default"/>
        <w:lang w:val="ru-RU" w:eastAsia="en-US" w:bidi="ar-SA"/>
      </w:rPr>
    </w:lvl>
    <w:lvl w:ilvl="6" w:tplc="BB7071FE">
      <w:numFmt w:val="bullet"/>
      <w:lvlText w:val="•"/>
      <w:lvlJc w:val="left"/>
      <w:pPr>
        <w:ind w:left="6231" w:hanging="228"/>
      </w:pPr>
      <w:rPr>
        <w:rFonts w:hint="default"/>
        <w:lang w:val="ru-RU" w:eastAsia="en-US" w:bidi="ar-SA"/>
      </w:rPr>
    </w:lvl>
    <w:lvl w:ilvl="7" w:tplc="A412B68A">
      <w:numFmt w:val="bullet"/>
      <w:lvlText w:val="•"/>
      <w:lvlJc w:val="left"/>
      <w:pPr>
        <w:ind w:left="7373" w:hanging="228"/>
      </w:pPr>
      <w:rPr>
        <w:rFonts w:hint="default"/>
        <w:lang w:val="ru-RU" w:eastAsia="en-US" w:bidi="ar-SA"/>
      </w:rPr>
    </w:lvl>
    <w:lvl w:ilvl="8" w:tplc="6C14B4EA">
      <w:numFmt w:val="bullet"/>
      <w:lvlText w:val="•"/>
      <w:lvlJc w:val="left"/>
      <w:pPr>
        <w:ind w:left="8515" w:hanging="228"/>
      </w:pPr>
      <w:rPr>
        <w:rFonts w:hint="default"/>
        <w:lang w:val="ru-RU" w:eastAsia="en-US" w:bidi="ar-SA"/>
      </w:rPr>
    </w:lvl>
  </w:abstractNum>
  <w:abstractNum w:abstractNumId="10">
    <w:nsid w:val="795E6B17"/>
    <w:multiLevelType w:val="hybridMultilevel"/>
    <w:tmpl w:val="22B61362"/>
    <w:lvl w:ilvl="0" w:tplc="1D104A5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2FCC20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DA3A6444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133E6FCE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D43ECC4C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2AE4BB88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01B0F774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B2C6F78A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ED682C70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4D97"/>
    <w:rsid w:val="00055A7E"/>
    <w:rsid w:val="001E324D"/>
    <w:rsid w:val="0020156F"/>
    <w:rsid w:val="00286E44"/>
    <w:rsid w:val="00333DBE"/>
    <w:rsid w:val="003E1A63"/>
    <w:rsid w:val="004B7C33"/>
    <w:rsid w:val="005012D8"/>
    <w:rsid w:val="00560F85"/>
    <w:rsid w:val="005E59B1"/>
    <w:rsid w:val="005F3516"/>
    <w:rsid w:val="00823029"/>
    <w:rsid w:val="00844F81"/>
    <w:rsid w:val="00B62DCF"/>
    <w:rsid w:val="00BA77DE"/>
    <w:rsid w:val="00DE4D97"/>
    <w:rsid w:val="00FA4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7C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7C33"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B7C33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C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7C33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B7C33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4B7C33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BA7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22/start/310329/" TargetMode="External"/><Relationship Id="rId13" Type="http://schemas.openxmlformats.org/officeDocument/2006/relationships/hyperlink" Target="https://resh.edu.ru/subject/lesson/7531/start/" TargetMode="External"/><Relationship Id="rId18" Type="http://schemas.openxmlformats.org/officeDocument/2006/relationships/hyperlink" Target="https://resh.edu.ru/subject/3/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3/5/" TargetMode="External"/><Relationship Id="rId7" Type="http://schemas.openxmlformats.org/officeDocument/2006/relationships/hyperlink" Target="https://resh.edu.ru/subject/lesson/7521/start/253219/" TargetMode="External"/><Relationship Id="rId12" Type="http://schemas.openxmlformats.org/officeDocument/2006/relationships/hyperlink" Target="https://resh.edu.ru/subject/3/5/" TargetMode="External"/><Relationship Id="rId17" Type="http://schemas.openxmlformats.org/officeDocument/2006/relationships/hyperlink" Target="https://resh.edu.ru/subject/lesson/7535/start/31054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3/5/" TargetMode="External"/><Relationship Id="rId20" Type="http://schemas.openxmlformats.org/officeDocument/2006/relationships/hyperlink" Target="https://resh.edu.ru/subject/lesson/7544/start/2528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20/start/253250/" TargetMode="External"/><Relationship Id="rId11" Type="http://schemas.openxmlformats.org/officeDocument/2006/relationships/hyperlink" Target="https://resh.edu.ru/subject/lesson/7527/start/310453/" TargetMode="External"/><Relationship Id="rId24" Type="http://schemas.openxmlformats.org/officeDocument/2006/relationships/hyperlink" Target="https://resh.edu.ru/subject/3/5/" TargetMode="External"/><Relationship Id="rId5" Type="http://schemas.openxmlformats.org/officeDocument/2006/relationships/hyperlink" Target="https://resh.edu.ru/subject/lesson/7519start/310298/" TargetMode="External"/><Relationship Id="rId15" Type="http://schemas.openxmlformats.org/officeDocument/2006/relationships/hyperlink" Target="https://resh.edu.ru/subject/lesson/7533/start/252661/" TargetMode="External"/><Relationship Id="rId23" Type="http://schemas.openxmlformats.org/officeDocument/2006/relationships/hyperlink" Target="https://resh.edu.ru/subject/lesson/7551/start/325120/" TargetMode="External"/><Relationship Id="rId10" Type="http://schemas.openxmlformats.org/officeDocument/2006/relationships/hyperlink" Target="https://resh.edu.ru/subject/lesson/7526/start/252227/" TargetMode="External"/><Relationship Id="rId19" Type="http://schemas.openxmlformats.org/officeDocument/2006/relationships/hyperlink" Target="https://resh.edu.ru/subject/lesson/7543/start/296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24/start/310360/" TargetMode="External"/><Relationship Id="rId14" Type="http://schemas.openxmlformats.org/officeDocument/2006/relationships/hyperlink" Target="https://resh.edu.ru/subject/lesson/7532/start/310484/" TargetMode="External"/><Relationship Id="rId22" Type="http://schemas.openxmlformats.org/officeDocument/2006/relationships/hyperlink" Target="https://resh.edu.ru/subject/3/5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2022-08-25T12:15:00Z</dcterms:created>
  <dcterms:modified xsi:type="dcterms:W3CDTF">2023-01-17T16:37:00Z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