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C4" w:rsidRDefault="00436C0B" w:rsidP="00436C0B">
      <w:pPr>
        <w:jc w:val="center"/>
        <w:rPr>
          <w:rFonts w:ascii="Times New Roman" w:hAnsi="Times New Roman" w:cs="Times New Roman"/>
          <w:b/>
          <w:sz w:val="24"/>
          <w:szCs w:val="24"/>
        </w:rPr>
      </w:pPr>
      <w:r w:rsidRPr="00436C0B">
        <w:rPr>
          <w:rFonts w:ascii="Times New Roman" w:hAnsi="Times New Roman" w:cs="Times New Roman"/>
          <w:b/>
          <w:sz w:val="24"/>
          <w:szCs w:val="24"/>
        </w:rPr>
        <w:t>Пояснительная записка</w:t>
      </w:r>
    </w:p>
    <w:p w:rsidR="00436C0B" w:rsidRDefault="00436C0B" w:rsidP="00436C0B">
      <w:pPr>
        <w:ind w:firstLine="708"/>
        <w:jc w:val="both"/>
      </w:pPr>
      <w:r>
        <w:t>Рабочая программа по русскому языку составлена на основе следующих нормативных документов:</w:t>
      </w:r>
    </w:p>
    <w:p w:rsidR="00BB5C5C" w:rsidRPr="00BB5C5C" w:rsidRDefault="00BB5C5C" w:rsidP="00BB5C5C">
      <w:pPr>
        <w:pStyle w:val="a4"/>
        <w:numPr>
          <w:ilvl w:val="0"/>
          <w:numId w:val="1"/>
        </w:numPr>
        <w:tabs>
          <w:tab w:val="left" w:pos="1134"/>
        </w:tabs>
      </w:pPr>
      <w:r w:rsidRPr="00BB5C5C">
        <w:t>Федеральный закон от 29.12.2012 № 273-ФЗ «Об образовании в Российской Федерации»</w:t>
      </w:r>
    </w:p>
    <w:p w:rsidR="00BB5C5C" w:rsidRPr="00BB5C5C" w:rsidRDefault="00BB5C5C" w:rsidP="00BB5C5C">
      <w:pPr>
        <w:pStyle w:val="a4"/>
        <w:numPr>
          <w:ilvl w:val="0"/>
          <w:numId w:val="1"/>
        </w:numPr>
        <w:tabs>
          <w:tab w:val="left" w:pos="1134"/>
        </w:tabs>
      </w:pPr>
      <w:r w:rsidRPr="00BB5C5C">
        <w:rPr>
          <w:spacing w:val="-2"/>
        </w:rPr>
        <w:t xml:space="preserve">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РФ от 6 октября 2009 г. N 373, с изменениями и дополнениями от: 26 ноября 2010 г., 22 сентября 2011 г., 18 декабря 2012 г., 29 декабря 2014 г., 18 мая, 31 декабря 2015 г., 11 декабря 2020 г. </w:t>
      </w:r>
    </w:p>
    <w:p w:rsidR="00BB5C5C" w:rsidRPr="00BB5C5C" w:rsidRDefault="00BB5C5C" w:rsidP="00BB5C5C">
      <w:pPr>
        <w:pStyle w:val="a4"/>
        <w:numPr>
          <w:ilvl w:val="0"/>
          <w:numId w:val="1"/>
        </w:numPr>
        <w:tabs>
          <w:tab w:val="left" w:pos="1134"/>
        </w:tabs>
      </w:pPr>
      <w:r w:rsidRPr="00BB5C5C">
        <w:t xml:space="preserve">Федеральный государственный образовательный стандарт начального общего образования обучающихся с ограниченными возможностями здоровья (ФГОС НОО ОВЗ), утвержденный приказом Министерства образования </w:t>
      </w:r>
      <w:r w:rsidRPr="00BB5C5C">
        <w:br/>
        <w:t>и науки Российской Федерации от 19 декабря 2014 г. № 1598</w:t>
      </w:r>
    </w:p>
    <w:p w:rsidR="00BB5C5C" w:rsidRPr="00BB5C5C" w:rsidRDefault="00BB5C5C" w:rsidP="00BB5C5C">
      <w:pPr>
        <w:pStyle w:val="a4"/>
        <w:numPr>
          <w:ilvl w:val="0"/>
          <w:numId w:val="1"/>
        </w:numPr>
        <w:tabs>
          <w:tab w:val="left" w:pos="1134"/>
        </w:tabs>
      </w:pPr>
      <w:r w:rsidRPr="00BB5C5C">
        <w:t>Федеральный государственный образовательный стандарт обучающихся с умственной отсталостью (ФГОС О у/о), утвержденный приказом Министерства образования и науки Российской Федерации от 19 декабря 2014 г. №</w:t>
      </w:r>
      <w:r w:rsidRPr="00BB5C5C">
        <w:rPr>
          <w:lang w:val="en-US"/>
        </w:rPr>
        <w:t> </w:t>
      </w:r>
      <w:r w:rsidRPr="00BB5C5C">
        <w:t>1599</w:t>
      </w:r>
    </w:p>
    <w:p w:rsidR="00BB5C5C" w:rsidRPr="00BB5C5C" w:rsidRDefault="00BB5C5C" w:rsidP="00BB5C5C">
      <w:pPr>
        <w:pStyle w:val="a4"/>
        <w:numPr>
          <w:ilvl w:val="0"/>
          <w:numId w:val="1"/>
        </w:numPr>
        <w:tabs>
          <w:tab w:val="left" w:pos="1134"/>
        </w:tabs>
      </w:pPr>
      <w:r w:rsidRPr="00BB5C5C">
        <w:t xml:space="preserve">Приказ Министерства просвещения Российской Федерации </w:t>
      </w:r>
      <w:r w:rsidRPr="00BB5C5C">
        <w:br/>
        <w:t>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BB5C5C" w:rsidRPr="00BB5C5C" w:rsidRDefault="00BB5C5C" w:rsidP="00BB5C5C">
      <w:pPr>
        <w:pStyle w:val="a4"/>
        <w:numPr>
          <w:ilvl w:val="0"/>
          <w:numId w:val="1"/>
        </w:numPr>
        <w:tabs>
          <w:tab w:val="left" w:pos="1134"/>
        </w:tabs>
      </w:pPr>
      <w:r w:rsidRPr="00BB5C5C">
        <w:t xml:space="preserve">Письмо Министерства просвещения РФ от 15 февраля 2022 г. </w:t>
      </w:r>
      <w:r w:rsidRPr="00BB5C5C">
        <w:br/>
        <w:t>№</w:t>
      </w:r>
      <w:r w:rsidRPr="00BB5C5C">
        <w:rPr>
          <w:lang w:val="en-US"/>
        </w:rPr>
        <w:t> </w:t>
      </w:r>
      <w:r w:rsidRPr="00BB5C5C">
        <w:t>АЗ-113/03 “О направлении методических рекомендаций”</w:t>
      </w:r>
    </w:p>
    <w:p w:rsidR="00BB5C5C" w:rsidRDefault="00BB5C5C" w:rsidP="00BB5C5C">
      <w:pPr>
        <w:numPr>
          <w:ilvl w:val="0"/>
          <w:numId w:val="1"/>
        </w:numPr>
        <w:autoSpaceDE w:val="0"/>
        <w:autoSpaceDN w:val="0"/>
        <w:adjustRightInd w:val="0"/>
        <w:spacing w:after="0" w:line="240" w:lineRule="auto"/>
        <w:rPr>
          <w:rFonts w:ascii="Times New Roman" w:hAnsi="Times New Roman" w:cs="Times New Roman"/>
          <w:sz w:val="24"/>
          <w:szCs w:val="24"/>
        </w:rPr>
      </w:pPr>
      <w:r w:rsidRPr="00BB5C5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B5C5C">
        <w:rPr>
          <w:rFonts w:ascii="Times New Roman" w:hAnsi="Times New Roman" w:cs="Times New Roman"/>
          <w:sz w:val="24"/>
          <w:szCs w:val="24"/>
        </w:rPr>
        <w:t>коронавирусной</w:t>
      </w:r>
      <w:proofErr w:type="spellEnd"/>
      <w:r w:rsidRPr="00BB5C5C">
        <w:rPr>
          <w:rFonts w:ascii="Times New Roman" w:hAnsi="Times New Roman" w:cs="Times New Roman"/>
          <w:sz w:val="24"/>
          <w:szCs w:val="24"/>
        </w:rPr>
        <w:t xml:space="preserve"> инфекции (COVID-19)" (с изменениями на 24 марта 2021 года). </w:t>
      </w:r>
    </w:p>
    <w:p w:rsidR="00436C0B" w:rsidRPr="004A57F8" w:rsidRDefault="00436C0B" w:rsidP="00BB5C5C">
      <w:pPr>
        <w:numPr>
          <w:ilvl w:val="0"/>
          <w:numId w:val="1"/>
        </w:numPr>
        <w:autoSpaceDE w:val="0"/>
        <w:autoSpaceDN w:val="0"/>
        <w:adjustRightInd w:val="0"/>
        <w:spacing w:after="0" w:line="240" w:lineRule="auto"/>
        <w:rPr>
          <w:rFonts w:ascii="Times New Roman" w:hAnsi="Times New Roman" w:cs="Times New Roman"/>
          <w:sz w:val="24"/>
          <w:szCs w:val="24"/>
        </w:rPr>
      </w:pPr>
      <w:r w:rsidRPr="00BB5C5C">
        <w:rPr>
          <w:rFonts w:ascii="Times New Roman" w:hAnsi="Times New Roman" w:cs="Times New Roman"/>
          <w:sz w:val="24"/>
          <w:szCs w:val="24"/>
        </w:rPr>
        <w:t>Основная образовательная программа начального общего образования</w:t>
      </w:r>
      <w:r w:rsidRPr="004A57F8">
        <w:rPr>
          <w:rFonts w:ascii="Times New Roman" w:hAnsi="Times New Roman" w:cs="Times New Roman"/>
          <w:sz w:val="24"/>
          <w:szCs w:val="24"/>
        </w:rPr>
        <w:t xml:space="preserve"> средней школы №44 (Утверждена приказом директора от</w:t>
      </w:r>
      <w:proofErr w:type="gramStart"/>
      <w:r w:rsidRPr="004A57F8">
        <w:rPr>
          <w:rFonts w:ascii="Times New Roman" w:hAnsi="Times New Roman" w:cs="Times New Roman"/>
          <w:sz w:val="24"/>
          <w:szCs w:val="24"/>
        </w:rPr>
        <w:t xml:space="preserve">             )</w:t>
      </w:r>
      <w:proofErr w:type="gramEnd"/>
      <w:r w:rsidRPr="004A57F8">
        <w:rPr>
          <w:rFonts w:ascii="Times New Roman" w:hAnsi="Times New Roman" w:cs="Times New Roman"/>
          <w:sz w:val="24"/>
          <w:szCs w:val="24"/>
        </w:rPr>
        <w:t>;</w:t>
      </w:r>
    </w:p>
    <w:p w:rsidR="00436C0B" w:rsidRPr="004A57F8" w:rsidRDefault="00436C0B" w:rsidP="00BB5C5C">
      <w:pPr>
        <w:numPr>
          <w:ilvl w:val="0"/>
          <w:numId w:val="1"/>
        </w:numPr>
        <w:autoSpaceDE w:val="0"/>
        <w:autoSpaceDN w:val="0"/>
        <w:adjustRightInd w:val="0"/>
        <w:spacing w:after="0" w:line="240" w:lineRule="auto"/>
        <w:ind w:left="709" w:hanging="425"/>
        <w:rPr>
          <w:rFonts w:ascii="Times New Roman" w:hAnsi="Times New Roman" w:cs="Times New Roman"/>
          <w:sz w:val="24"/>
          <w:szCs w:val="24"/>
        </w:rPr>
      </w:pPr>
      <w:r w:rsidRPr="004A57F8">
        <w:rPr>
          <w:rFonts w:ascii="Times New Roman" w:hAnsi="Times New Roman" w:cs="Times New Roman"/>
          <w:sz w:val="24"/>
          <w:szCs w:val="24"/>
        </w:rPr>
        <w:t>Учебный план средней школы №44 (Утверждён приказом директора от</w:t>
      </w:r>
      <w:proofErr w:type="gramStart"/>
      <w:r w:rsidRPr="004A57F8">
        <w:rPr>
          <w:rFonts w:ascii="Times New Roman" w:hAnsi="Times New Roman" w:cs="Times New Roman"/>
          <w:sz w:val="24"/>
          <w:szCs w:val="24"/>
        </w:rPr>
        <w:t xml:space="preserve">                 )</w:t>
      </w:r>
      <w:proofErr w:type="gramEnd"/>
      <w:r w:rsidRPr="004A57F8">
        <w:rPr>
          <w:rFonts w:ascii="Times New Roman" w:hAnsi="Times New Roman" w:cs="Times New Roman"/>
          <w:sz w:val="24"/>
          <w:szCs w:val="24"/>
        </w:rPr>
        <w:t>;</w:t>
      </w:r>
    </w:p>
    <w:p w:rsidR="00436C0B" w:rsidRPr="004A57F8" w:rsidRDefault="00436C0B" w:rsidP="00BB5C5C">
      <w:pPr>
        <w:pStyle w:val="c15"/>
        <w:numPr>
          <w:ilvl w:val="0"/>
          <w:numId w:val="1"/>
        </w:numPr>
        <w:spacing w:before="0" w:beforeAutospacing="0" w:after="0" w:afterAutospacing="0"/>
        <w:ind w:left="709" w:hanging="425"/>
        <w:jc w:val="both"/>
        <w:rPr>
          <w:color w:val="000000"/>
        </w:rPr>
      </w:pPr>
      <w:r w:rsidRPr="004A57F8">
        <w:rPr>
          <w:rStyle w:val="c13"/>
          <w:color w:val="000000"/>
        </w:rPr>
        <w:t>Рабочая программа курса «Окружающий мир» составлена на основе авторской  программы Н.Ф.Виноградовой «Окружающий мир» и в соответствии с ФГОС НОО. Данная авторская программа основывается на концепции образовательных областей «Естествознание. Обществознание. (Окружающий мир)»,  соответствует Базисному учебному плану общеобразовательных учреждений России и допущена Министерством образования РФ.</w:t>
      </w:r>
    </w:p>
    <w:p w:rsidR="00436C0B" w:rsidRPr="004A57F8" w:rsidRDefault="00436C0B" w:rsidP="00BB5C5C">
      <w:pPr>
        <w:pStyle w:val="c18"/>
        <w:numPr>
          <w:ilvl w:val="0"/>
          <w:numId w:val="1"/>
        </w:numPr>
        <w:spacing w:before="0" w:beforeAutospacing="0" w:after="0" w:afterAutospacing="0"/>
        <w:ind w:left="709" w:hanging="425"/>
        <w:jc w:val="both"/>
        <w:rPr>
          <w:color w:val="000000"/>
        </w:rPr>
      </w:pPr>
      <w:r w:rsidRPr="004A57F8">
        <w:rPr>
          <w:rStyle w:val="c13"/>
          <w:color w:val="000000"/>
        </w:rPr>
        <w:t>Программа обеспечена учебно-методическим комплектом УМК «Начальная школа ХХI века»:</w:t>
      </w:r>
    </w:p>
    <w:p w:rsidR="00436C0B" w:rsidRPr="004A57F8" w:rsidRDefault="00436C0B" w:rsidP="00BB5C5C">
      <w:pPr>
        <w:pStyle w:val="c15"/>
        <w:spacing w:before="0" w:beforeAutospacing="0" w:after="0" w:afterAutospacing="0"/>
        <w:ind w:left="709"/>
        <w:jc w:val="both"/>
        <w:rPr>
          <w:rStyle w:val="c13"/>
          <w:color w:val="000000"/>
        </w:rPr>
      </w:pPr>
      <w:r w:rsidRPr="004A57F8">
        <w:rPr>
          <w:rStyle w:val="c13"/>
          <w:color w:val="000000"/>
        </w:rPr>
        <w:t xml:space="preserve">Окружающий мир: 2 класс: учебник для учащихся общеобразовательных учреждений: в 2 ч. /  Н.Ф.Виноградова. – М.: </w:t>
      </w:r>
      <w:proofErr w:type="spellStart"/>
      <w:r w:rsidRPr="004A57F8">
        <w:rPr>
          <w:rStyle w:val="c13"/>
          <w:color w:val="000000"/>
        </w:rPr>
        <w:t>Вентана-Граф</w:t>
      </w:r>
      <w:proofErr w:type="spellEnd"/>
      <w:r w:rsidRPr="004A57F8">
        <w:rPr>
          <w:rStyle w:val="c13"/>
          <w:color w:val="000000"/>
        </w:rPr>
        <w:t>, 2012.</w:t>
      </w:r>
    </w:p>
    <w:p w:rsidR="00436C0B" w:rsidRDefault="00436C0B" w:rsidP="00BB5C5C">
      <w:pPr>
        <w:pStyle w:val="c15"/>
        <w:spacing w:before="0" w:beforeAutospacing="0" w:after="0" w:afterAutospacing="0"/>
        <w:ind w:left="709"/>
        <w:jc w:val="both"/>
        <w:rPr>
          <w:rStyle w:val="c13"/>
          <w:color w:val="000000"/>
        </w:rPr>
      </w:pPr>
      <w:r w:rsidRPr="004A57F8">
        <w:rPr>
          <w:rStyle w:val="c13"/>
          <w:color w:val="000000"/>
        </w:rPr>
        <w:t xml:space="preserve">Окружающий мир: 2 класс: рабочая тетрадь для учащихся общеобразовательных учреждений  /  Н.Ф.Виноградова. – М.: </w:t>
      </w:r>
      <w:proofErr w:type="spellStart"/>
      <w:r w:rsidRPr="004A57F8">
        <w:rPr>
          <w:rStyle w:val="c13"/>
          <w:color w:val="000000"/>
        </w:rPr>
        <w:t>Вентана-Граф</w:t>
      </w:r>
      <w:proofErr w:type="spellEnd"/>
      <w:r w:rsidRPr="004A57F8">
        <w:rPr>
          <w:rStyle w:val="c13"/>
          <w:color w:val="000000"/>
        </w:rPr>
        <w:t>, 2012.</w:t>
      </w:r>
    </w:p>
    <w:p w:rsidR="004A57F8" w:rsidRPr="004A57F8" w:rsidRDefault="004A57F8" w:rsidP="004A57F8">
      <w:pPr>
        <w:pStyle w:val="c15"/>
        <w:spacing w:before="0" w:beforeAutospacing="0" w:after="0" w:afterAutospacing="0"/>
        <w:ind w:left="584"/>
        <w:jc w:val="both"/>
        <w:rPr>
          <w:rStyle w:val="c13"/>
          <w:color w:val="000000"/>
        </w:rPr>
      </w:pPr>
      <w:r>
        <w:rPr>
          <w:rStyle w:val="c13"/>
          <w:color w:val="000000"/>
        </w:rPr>
        <w:lastRenderedPageBreak/>
        <w:t xml:space="preserve">Учебно-методический комплекс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/Сборник программ </w:t>
      </w:r>
      <w:r w:rsidR="00944124">
        <w:rPr>
          <w:rStyle w:val="c13"/>
          <w:color w:val="000000"/>
        </w:rPr>
        <w:t xml:space="preserve">к комплекту учебников «Начальная школа XXI  века» - М.: </w:t>
      </w:r>
      <w:proofErr w:type="spellStart"/>
      <w:r w:rsidR="00944124">
        <w:rPr>
          <w:rStyle w:val="c13"/>
          <w:color w:val="000000"/>
        </w:rPr>
        <w:t>Вентана</w:t>
      </w:r>
      <w:proofErr w:type="spellEnd"/>
      <w:r w:rsidR="00944124">
        <w:rPr>
          <w:rStyle w:val="c13"/>
          <w:color w:val="000000"/>
        </w:rPr>
        <w:t xml:space="preserve"> – Граф, 2011/</w:t>
      </w:r>
    </w:p>
    <w:p w:rsidR="00944124"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p>
    <w:p w:rsidR="00944124" w:rsidRPr="00944124"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Цель программы «Окружающий мир» – формирование социального опыта школьника, воспитание правильного отношения к среде обитания, правил поведения в ней; понимание своей индивидуальности, способностей и возможностей.</w:t>
      </w:r>
    </w:p>
    <w:p w:rsidR="00944124" w:rsidRPr="00944124"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Задачи курса:</w:t>
      </w:r>
    </w:p>
    <w:p w:rsidR="00944124" w:rsidRPr="00944124" w:rsidRDefault="00944124" w:rsidP="00944124">
      <w:pPr>
        <w:numPr>
          <w:ilvl w:val="0"/>
          <w:numId w:val="2"/>
        </w:numPr>
        <w:shd w:val="clear" w:color="auto" w:fill="FFFFFF" w:themeFill="background1"/>
        <w:spacing w:after="0" w:line="240" w:lineRule="auto"/>
        <w:ind w:left="300"/>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образовательная: формирование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развитии целостного восприятия окружающего мира;</w:t>
      </w:r>
    </w:p>
    <w:p w:rsidR="00944124" w:rsidRPr="00944124" w:rsidRDefault="00944124" w:rsidP="00944124">
      <w:pPr>
        <w:numPr>
          <w:ilvl w:val="0"/>
          <w:numId w:val="2"/>
        </w:numPr>
        <w:shd w:val="clear" w:color="auto" w:fill="FFFFFF" w:themeFill="background1"/>
        <w:spacing w:after="0" w:line="240" w:lineRule="auto"/>
        <w:ind w:left="300"/>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развивающая: осознание отдельных связей в природном и социальном мире, психическое и личностное развитие школьника; формирование предпосылок научного мировоззрения;</w:t>
      </w:r>
    </w:p>
    <w:p w:rsidR="00944124" w:rsidRPr="00944124" w:rsidRDefault="00944124" w:rsidP="00944124">
      <w:pPr>
        <w:numPr>
          <w:ilvl w:val="0"/>
          <w:numId w:val="2"/>
        </w:numPr>
        <w:shd w:val="clear" w:color="auto" w:fill="FFFFFF" w:themeFill="background1"/>
        <w:spacing w:after="0" w:line="240" w:lineRule="auto"/>
        <w:ind w:left="300"/>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воспитывающая: решение задач социализации ребенка, принятие им гуманистических норм существования в среде обитания, воспитание эмоционально - положительного взгляда на мир, формирование нравственно-эстетических чувств.</w:t>
      </w:r>
    </w:p>
    <w:p w:rsidR="00944124" w:rsidRPr="00944124"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Концепция (основная идея) программы  состоит в формировании целостного взгляда на окружающую социальную и природную среду, место человека в ней, его биологическую и социальную сущность.</w:t>
      </w:r>
    </w:p>
    <w:p w:rsidR="001B6A6B"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proofErr w:type="gramStart"/>
      <w:r w:rsidRPr="00944124">
        <w:rPr>
          <w:rFonts w:ascii="Times New Roman" w:eastAsia="Times New Roman" w:hAnsi="Times New Roman" w:cs="Times New Roman"/>
          <w:color w:val="444444"/>
          <w:sz w:val="24"/>
          <w:szCs w:val="24"/>
          <w:lang w:eastAsia="ru-RU"/>
        </w:rPr>
        <w:t>Особенность программы: предмет «Окружающий мир», представленный образовательными областями «Естествознание», «Обществознание» и «Труд»,  изучается интегрировано с региональной программой «Основы здорового образа жизни».</w:t>
      </w:r>
      <w:proofErr w:type="gramEnd"/>
    </w:p>
    <w:p w:rsidR="001B6A6B" w:rsidRPr="001B6A6B" w:rsidRDefault="001B6A6B" w:rsidP="001B6A6B">
      <w:pPr>
        <w:pStyle w:val="c5"/>
        <w:spacing w:before="0" w:beforeAutospacing="0" w:after="0" w:afterAutospacing="0" w:line="220" w:lineRule="atLeast"/>
        <w:rPr>
          <w:rFonts w:ascii="&amp;quot" w:hAnsi="&amp;quot"/>
          <w:color w:val="000000"/>
          <w:sz w:val="22"/>
          <w:szCs w:val="22"/>
        </w:rPr>
      </w:pPr>
      <w:r w:rsidRPr="001B6A6B">
        <w:rPr>
          <w:rStyle w:val="c6"/>
          <w:rFonts w:ascii="&amp;quot" w:hAnsi="&amp;quot"/>
          <w:color w:val="000000"/>
        </w:rPr>
        <w:t>Место предмета в учебном плане</w:t>
      </w:r>
    </w:p>
    <w:p w:rsidR="001B6A6B" w:rsidRDefault="001B6A6B" w:rsidP="001B6A6B">
      <w:pPr>
        <w:pStyle w:val="c0"/>
        <w:spacing w:before="0" w:beforeAutospacing="0" w:after="0" w:afterAutospacing="0" w:line="220" w:lineRule="atLeast"/>
        <w:ind w:firstLine="708"/>
        <w:jc w:val="both"/>
        <w:rPr>
          <w:rFonts w:ascii="&amp;quot" w:hAnsi="&amp;quot"/>
          <w:color w:val="000000"/>
          <w:sz w:val="22"/>
          <w:szCs w:val="22"/>
        </w:rPr>
      </w:pPr>
      <w:r>
        <w:rPr>
          <w:rStyle w:val="c6"/>
          <w:rFonts w:ascii="&amp;quot" w:hAnsi="&amp;quot"/>
          <w:color w:val="000000"/>
        </w:rPr>
        <w:t>Согласно базисному учебному плану на изучение учебного предмета «Окружающий мир»   отводится 2 часа в неделю:</w:t>
      </w:r>
    </w:p>
    <w:p w:rsidR="001B6A6B" w:rsidRDefault="001B6A6B" w:rsidP="001B6A6B">
      <w:pPr>
        <w:pStyle w:val="c0"/>
        <w:spacing w:before="0" w:beforeAutospacing="0" w:after="0" w:afterAutospacing="0" w:line="220" w:lineRule="atLeast"/>
        <w:ind w:firstLine="708"/>
        <w:jc w:val="both"/>
        <w:rPr>
          <w:rFonts w:ascii="&amp;quot" w:hAnsi="&amp;quot"/>
          <w:color w:val="000000"/>
          <w:sz w:val="22"/>
          <w:szCs w:val="22"/>
        </w:rPr>
      </w:pPr>
      <w:r>
        <w:rPr>
          <w:rStyle w:val="c6"/>
          <w:rFonts w:ascii="&amp;quot" w:hAnsi="&amp;quot"/>
          <w:color w:val="000000"/>
        </w:rPr>
        <w:t>   8 учебных недель первой четверти (16 часов);</w:t>
      </w:r>
    </w:p>
    <w:p w:rsidR="001B6A6B" w:rsidRDefault="001B6A6B" w:rsidP="001B6A6B">
      <w:pPr>
        <w:pStyle w:val="c0"/>
        <w:spacing w:before="0" w:beforeAutospacing="0" w:after="0" w:afterAutospacing="0" w:line="220" w:lineRule="atLeast"/>
        <w:ind w:firstLine="708"/>
        <w:jc w:val="both"/>
        <w:rPr>
          <w:rFonts w:ascii="&amp;quot" w:hAnsi="&amp;quot"/>
          <w:color w:val="000000"/>
          <w:sz w:val="22"/>
          <w:szCs w:val="22"/>
        </w:rPr>
      </w:pPr>
      <w:r>
        <w:rPr>
          <w:rStyle w:val="c6"/>
          <w:rFonts w:ascii="&amp;quot" w:hAnsi="&amp;quot"/>
          <w:color w:val="000000"/>
        </w:rPr>
        <w:t>   8 учебных недель второй четверти (16 часов);</w:t>
      </w:r>
    </w:p>
    <w:p w:rsidR="001B6A6B" w:rsidRDefault="001B6A6B" w:rsidP="001B6A6B">
      <w:pPr>
        <w:pStyle w:val="c0"/>
        <w:spacing w:before="0" w:beforeAutospacing="0" w:after="0" w:afterAutospacing="0" w:line="220" w:lineRule="atLeast"/>
        <w:ind w:firstLine="708"/>
        <w:jc w:val="both"/>
        <w:rPr>
          <w:rFonts w:ascii="&amp;quot" w:hAnsi="&amp;quot"/>
          <w:color w:val="000000"/>
          <w:sz w:val="22"/>
          <w:szCs w:val="22"/>
        </w:rPr>
      </w:pPr>
      <w:r>
        <w:rPr>
          <w:rStyle w:val="c6"/>
          <w:rFonts w:ascii="&amp;quot" w:hAnsi="&amp;quot"/>
          <w:color w:val="000000"/>
        </w:rPr>
        <w:t>   10 учебных недель третьей четверти (20 часов);</w:t>
      </w:r>
    </w:p>
    <w:p w:rsidR="001B6A6B" w:rsidRDefault="001B6A6B" w:rsidP="001B6A6B">
      <w:pPr>
        <w:pStyle w:val="c0"/>
        <w:spacing w:before="0" w:beforeAutospacing="0" w:after="0" w:afterAutospacing="0" w:line="220" w:lineRule="atLeast"/>
        <w:ind w:firstLine="708"/>
        <w:jc w:val="both"/>
        <w:rPr>
          <w:rFonts w:ascii="&amp;quot" w:hAnsi="&amp;quot"/>
          <w:color w:val="000000"/>
          <w:sz w:val="22"/>
          <w:szCs w:val="22"/>
        </w:rPr>
      </w:pPr>
      <w:r>
        <w:rPr>
          <w:rStyle w:val="c6"/>
          <w:rFonts w:ascii="&amp;quot" w:hAnsi="&amp;quot"/>
          <w:color w:val="000000"/>
        </w:rPr>
        <w:t>   </w:t>
      </w:r>
      <w:r w:rsidR="00990C54">
        <w:rPr>
          <w:rStyle w:val="c6"/>
          <w:rFonts w:ascii="&amp;quot" w:hAnsi="&amp;quot"/>
          <w:color w:val="000000"/>
        </w:rPr>
        <w:t>8</w:t>
      </w:r>
      <w:r>
        <w:rPr>
          <w:rStyle w:val="c6"/>
          <w:rFonts w:ascii="&amp;quot" w:hAnsi="&amp;quot"/>
          <w:color w:val="000000"/>
        </w:rPr>
        <w:t xml:space="preserve"> учебн</w:t>
      </w:r>
      <w:r w:rsidR="00990C54">
        <w:rPr>
          <w:rStyle w:val="c6"/>
          <w:rFonts w:ascii="&amp;quot" w:hAnsi="&amp;quot"/>
          <w:color w:val="000000"/>
        </w:rPr>
        <w:t>ых недель четвёртой четверти (16</w:t>
      </w:r>
      <w:r>
        <w:rPr>
          <w:rStyle w:val="c6"/>
          <w:rFonts w:ascii="&amp;quot" w:hAnsi="&amp;quot"/>
          <w:color w:val="000000"/>
        </w:rPr>
        <w:t xml:space="preserve"> часов);</w:t>
      </w:r>
    </w:p>
    <w:p w:rsidR="001B6A6B" w:rsidRDefault="001B6A6B" w:rsidP="001B6A6B">
      <w:pPr>
        <w:pStyle w:val="c9"/>
        <w:spacing w:before="0" w:beforeAutospacing="0" w:after="0" w:afterAutospacing="0" w:line="220" w:lineRule="atLeast"/>
        <w:ind w:firstLine="708"/>
        <w:rPr>
          <w:rFonts w:ascii="&amp;quot" w:hAnsi="&amp;quot"/>
          <w:color w:val="000000"/>
          <w:sz w:val="22"/>
          <w:szCs w:val="22"/>
        </w:rPr>
      </w:pPr>
      <w:r>
        <w:rPr>
          <w:rStyle w:val="c6"/>
          <w:rFonts w:ascii="&amp;quot" w:hAnsi="&amp;quot"/>
          <w:color w:val="000000"/>
        </w:rPr>
        <w:t>Всего – 68 часов в год.</w:t>
      </w:r>
    </w:p>
    <w:p w:rsidR="00944124" w:rsidRDefault="00944124" w:rsidP="00944124">
      <w:pPr>
        <w:shd w:val="clear" w:color="auto" w:fill="FFFFFF" w:themeFill="background1"/>
        <w:spacing w:after="0" w:line="240" w:lineRule="auto"/>
        <w:jc w:val="both"/>
        <w:rPr>
          <w:rFonts w:ascii="Times New Roman" w:eastAsia="Times New Roman" w:hAnsi="Times New Roman" w:cs="Times New Roman"/>
          <w:color w:val="444444"/>
          <w:sz w:val="24"/>
          <w:szCs w:val="24"/>
          <w:lang w:eastAsia="ru-RU"/>
        </w:rPr>
      </w:pPr>
      <w:r w:rsidRPr="00944124">
        <w:rPr>
          <w:rFonts w:ascii="Times New Roman" w:eastAsia="Times New Roman" w:hAnsi="Times New Roman" w:cs="Times New Roman"/>
          <w:color w:val="444444"/>
          <w:sz w:val="24"/>
          <w:szCs w:val="24"/>
          <w:lang w:eastAsia="ru-RU"/>
        </w:rPr>
        <w:t xml:space="preserve"> </w:t>
      </w:r>
    </w:p>
    <w:p w:rsidR="001B6A6B" w:rsidRPr="00C90EDE" w:rsidRDefault="00C90EDE" w:rsidP="00C90EDE">
      <w:pPr>
        <w:shd w:val="clear" w:color="auto" w:fill="FFFFFF" w:themeFill="background1"/>
        <w:spacing w:after="0" w:line="240" w:lineRule="auto"/>
        <w:jc w:val="both"/>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color w:val="444444"/>
          <w:sz w:val="24"/>
          <w:szCs w:val="24"/>
          <w:lang w:eastAsia="ru-RU"/>
        </w:rPr>
        <w:tab/>
      </w:r>
      <w:r w:rsidRPr="00C90EDE">
        <w:rPr>
          <w:rFonts w:ascii="Times New Roman" w:eastAsia="Times New Roman" w:hAnsi="Times New Roman" w:cs="Times New Roman"/>
          <w:b/>
          <w:color w:val="444444"/>
          <w:sz w:val="24"/>
          <w:szCs w:val="24"/>
          <w:lang w:eastAsia="ru-RU"/>
        </w:rPr>
        <w:t>Содержание предмета</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Введение. Что окружает человека (1 час).</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Окружающий мир: неживая природа (солнце, воздух, вода и др.); живая природа (животные, растения, люди); предметы и изделия, созданные человеком. Настоящее, прошлое, будущее.</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Кто ты такой (14 часов).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Наши помощники — органы чувств.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Физическая культура. Закаливание. Твое здоровье и питание. Культура поведения за столом. Воспитание у себя организованности, любознательности. Можно ли изменить себя.</w:t>
      </w:r>
    </w:p>
    <w:p w:rsidR="00C90EDE" w:rsidRDefault="00C90EDE" w:rsidP="00C90EDE">
      <w:pPr>
        <w:pStyle w:val="a6"/>
        <w:spacing w:before="0" w:beforeAutospacing="0" w:after="0" w:afterAutospacing="0"/>
        <w:rPr>
          <w:rFonts w:ascii="Open Sans" w:hAnsi="Open Sans"/>
          <w:color w:val="000000"/>
        </w:rPr>
      </w:pPr>
      <w:r>
        <w:rPr>
          <w:color w:val="000000"/>
          <w:sz w:val="22"/>
          <w:szCs w:val="22"/>
        </w:rPr>
        <w:lastRenderedPageBreak/>
        <w:t>ОБЖ: 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w:t>
      </w:r>
    </w:p>
    <w:p w:rsidR="00C90EDE" w:rsidRDefault="00C90EDE" w:rsidP="00C90EDE">
      <w:pPr>
        <w:pStyle w:val="a6"/>
        <w:spacing w:before="0" w:beforeAutospacing="0" w:after="0" w:afterAutospacing="0"/>
        <w:jc w:val="center"/>
        <w:rPr>
          <w:rFonts w:ascii="Open Sans" w:hAnsi="Open Sans"/>
          <w:color w:val="000000"/>
        </w:rPr>
      </w:pPr>
      <w:r>
        <w:rPr>
          <w:color w:val="000000"/>
          <w:sz w:val="22"/>
          <w:szCs w:val="22"/>
        </w:rPr>
        <w:t>Путешествие в прошлое (исторические сведения). Как человек открыл для себя огонь.</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Кто живет рядом с тобой (6 часов).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взаимопомощь, внимательность, доброта. Твое участие в жизни семьи. Забота о старших и младших членах семьи.</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Правила поведения. Какие бывают правила.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w:t>
      </w:r>
    </w:p>
    <w:p w:rsidR="00C90EDE" w:rsidRDefault="00C90EDE" w:rsidP="00C90EDE">
      <w:pPr>
        <w:pStyle w:val="a6"/>
        <w:spacing w:before="0" w:beforeAutospacing="0" w:after="0" w:afterAutospacing="0"/>
        <w:rPr>
          <w:rFonts w:ascii="Open Sans" w:hAnsi="Open Sans"/>
          <w:color w:val="000000"/>
        </w:rPr>
      </w:pPr>
      <w:r>
        <w:rPr>
          <w:i/>
          <w:iCs/>
          <w:color w:val="000000"/>
          <w:sz w:val="22"/>
          <w:szCs w:val="22"/>
        </w:rPr>
        <w:t>Путешествие в прошлое (исторические сведения).</w:t>
      </w:r>
      <w:r>
        <w:rPr>
          <w:color w:val="000000"/>
          <w:sz w:val="22"/>
          <w:szCs w:val="22"/>
        </w:rPr>
        <w:t xml:space="preserve"> Когда и почему появились правила. Игровой и потешный семейный фольклор.</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Россия — твоя Родина (13 часов).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Что такое Родина. Почему человек любит свою Родину, как выражает свою любовь. Флаг и герб России.</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C90EDE" w:rsidRDefault="00C90EDE" w:rsidP="00C90EDE">
      <w:pPr>
        <w:pStyle w:val="a6"/>
        <w:spacing w:before="0" w:beforeAutospacing="0" w:after="0" w:afterAutospacing="0"/>
        <w:rPr>
          <w:rFonts w:ascii="Open Sans" w:hAnsi="Open Sans"/>
          <w:color w:val="000000"/>
        </w:rPr>
      </w:pPr>
      <w:r>
        <w:rPr>
          <w:i/>
          <w:iCs/>
          <w:color w:val="000000"/>
          <w:sz w:val="22"/>
          <w:szCs w:val="22"/>
        </w:rPr>
        <w:t>Путешествие в прошлое (исторические сведения).</w:t>
      </w:r>
      <w:r>
        <w:rPr>
          <w:color w:val="000000"/>
          <w:sz w:val="22"/>
          <w:szCs w:val="22"/>
        </w:rPr>
        <w:t xml:space="preserve"> Как Русь начиналась. Древняя Русь. Славяне — предки русского народа. Первое упоминание о славянах. Славянское поселение в У-1Х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Как Москва возникла и строилась. Юрий Долгорукий, Иван Калита, Дмитрий Донской. Их роль в возникновении и процветании Москвы. Древние города: «Золотое кольцо» России. Достопримечательности древних городов. Как возникло и что обозначает слово «гражданин».</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Мы — жители Земли (9 часов).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Что входит в солнечную «семью». Звезда по имени Солнце. Земля — планета. Чем Земля отличается от других планет Солнечной системы.</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Царства природы. Бактерии, Грибы. Животное и растение - живые существа. Какие</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животные обитают на Земле. Разнообразие растений и животных.</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Природные сообщества (23 часа).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Среда обитания. Природные сообщества.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w:t>
      </w:r>
      <w:r>
        <w:rPr>
          <w:color w:val="000000"/>
          <w:sz w:val="22"/>
          <w:szCs w:val="22"/>
        </w:rPr>
        <w:softHyphen/>
        <w:t>питающие (звери), насекомые, пресмыкающиеся, птицы — обитатели леса, их жизнь в разные времена года.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 xml:space="preserve">Использование леса человеком. Правила поведения в </w:t>
      </w:r>
      <w:r>
        <w:rPr>
          <w:i/>
          <w:iCs/>
          <w:color w:val="000000"/>
          <w:sz w:val="22"/>
          <w:szCs w:val="22"/>
        </w:rPr>
        <w:t>лесу.</w:t>
      </w:r>
      <w:r>
        <w:rPr>
          <w:color w:val="000000"/>
          <w:sz w:val="22"/>
          <w:szCs w:val="22"/>
        </w:rPr>
        <w:t xml:space="preserve"> Охрана растений и животных леса.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пруда, болота).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lastRenderedPageBreak/>
        <w:t>Использование водоемов человеком. Правила поведения на водоемах. Охрана водоемов.</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Жизнь поля. Какие бывают поля, разнообразие культур, выращиваемых на полях: зерновые, овощные, технические и др. Животные поля.</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Жизнь сада и огорода. Растения сада и огорода. Плодовые и ягодные культуры. Сезонный труд людей. Вредители сада и огорода.</w:t>
      </w:r>
    </w:p>
    <w:p w:rsidR="00C90EDE" w:rsidRDefault="00C90EDE" w:rsidP="00C90EDE">
      <w:pPr>
        <w:pStyle w:val="a6"/>
        <w:spacing w:before="0" w:beforeAutospacing="0" w:after="0" w:afterAutospacing="0"/>
        <w:ind w:firstLine="567"/>
        <w:rPr>
          <w:rFonts w:ascii="Open Sans" w:hAnsi="Open Sans"/>
          <w:color w:val="000000"/>
        </w:rPr>
      </w:pPr>
      <w:r>
        <w:rPr>
          <w:color w:val="000000"/>
          <w:sz w:val="22"/>
          <w:szCs w:val="22"/>
        </w:rPr>
        <w:t>Природа и человек (2 часа).</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Человек и природа. Может ли человек жить без природы.</w:t>
      </w:r>
    </w:p>
    <w:p w:rsidR="00C90EDE" w:rsidRDefault="00C90EDE" w:rsidP="00C90EDE">
      <w:pPr>
        <w:pStyle w:val="a6"/>
        <w:spacing w:before="0" w:beforeAutospacing="0" w:after="0" w:afterAutospacing="0"/>
        <w:rPr>
          <w:rFonts w:ascii="Open Sans" w:hAnsi="Open Sans"/>
          <w:color w:val="000000"/>
        </w:rPr>
      </w:pPr>
      <w:r>
        <w:rPr>
          <w:color w:val="000000"/>
          <w:sz w:val="22"/>
          <w:szCs w:val="22"/>
        </w:rPr>
        <w:t>Роль человека в сохранении природных объектов. Правила поведения в природе. Охранные мероприятия. Красная книга. «Черная» книга Земли.</w:t>
      </w:r>
    </w:p>
    <w:p w:rsidR="00C90EDE" w:rsidRDefault="00C90EDE" w:rsidP="00C90EDE">
      <w:pPr>
        <w:pStyle w:val="a6"/>
        <w:spacing w:before="0" w:beforeAutospacing="0" w:after="0" w:afterAutospacing="0"/>
        <w:rPr>
          <w:rFonts w:ascii="Open Sans" w:hAnsi="Open Sans"/>
          <w:color w:val="000000"/>
        </w:rPr>
      </w:pPr>
      <w:r>
        <w:rPr>
          <w:color w:val="000000"/>
          <w:sz w:val="22"/>
          <w:szCs w:val="22"/>
        </w:rPr>
        <w:t>Путешествие в прошлое (исторические сведения). Как человек одомашнил животных.</w:t>
      </w:r>
    </w:p>
    <w:p w:rsidR="00C90EDE" w:rsidRDefault="00C90EDE" w:rsidP="00C90EDE">
      <w:pPr>
        <w:pStyle w:val="a6"/>
        <w:spacing w:before="0" w:beforeAutospacing="0" w:after="0" w:afterAutospacing="0"/>
        <w:rPr>
          <w:rFonts w:ascii="Open Sans" w:hAnsi="Open Sans"/>
          <w:color w:val="000000"/>
        </w:rPr>
      </w:pPr>
      <w:r>
        <w:rPr>
          <w:b/>
          <w:bCs/>
          <w:color w:val="000000"/>
          <w:sz w:val="22"/>
          <w:szCs w:val="22"/>
        </w:rPr>
        <w:t xml:space="preserve">Практические работы. </w:t>
      </w:r>
      <w:r>
        <w:rPr>
          <w:color w:val="000000"/>
          <w:sz w:val="22"/>
          <w:szCs w:val="22"/>
        </w:rPr>
        <w:t>Составление режима дня для будней и выходных. Первая помощь при ожогах, порезах, ударах. Составление семейного «древа». Работа с натураль</w:t>
      </w:r>
      <w:r>
        <w:rPr>
          <w:color w:val="000000"/>
          <w:sz w:val="22"/>
          <w:szCs w:val="22"/>
        </w:rPr>
        <w:softHyphen/>
        <w:t>ными объектами, гербариями, муляжами (съедобные и ядовитые грибы; редкие растения своей местности; растения разных сообществ.</w:t>
      </w:r>
    </w:p>
    <w:p w:rsidR="00C90EDE" w:rsidRDefault="00C90EDE" w:rsidP="00C90EDE">
      <w:pPr>
        <w:pStyle w:val="a6"/>
        <w:spacing w:before="0" w:beforeAutospacing="0" w:after="0" w:afterAutospacing="0"/>
        <w:rPr>
          <w:rFonts w:ascii="Open Sans" w:hAnsi="Open Sans"/>
          <w:color w:val="000000"/>
        </w:rPr>
      </w:pPr>
      <w:r>
        <w:rPr>
          <w:b/>
          <w:bCs/>
          <w:color w:val="000000"/>
          <w:sz w:val="22"/>
          <w:szCs w:val="22"/>
        </w:rPr>
        <w:t xml:space="preserve">Экскурсии. </w:t>
      </w:r>
      <w:r>
        <w:rPr>
          <w:color w:val="000000"/>
          <w:sz w:val="22"/>
          <w:szCs w:val="22"/>
        </w:rPr>
        <w:t>В лес (лесопарк), поле, на луг, водоем; в краеведческий музей, места сельскохозяйственного труда (с учетом местного окружения). Экскурсии в исторический (краеведческий), художественный музеи, на предприятие, в учреждение культуры и быта (с учетом местных условий).</w:t>
      </w:r>
    </w:p>
    <w:p w:rsidR="00BB5C5C" w:rsidRPr="00BB5C5C" w:rsidRDefault="00BB5C5C" w:rsidP="00BB5C5C">
      <w:pPr>
        <w:shd w:val="clear" w:color="auto" w:fill="FFFFFF"/>
        <w:spacing w:after="0" w:line="315" w:lineRule="atLeast"/>
        <w:jc w:val="center"/>
        <w:rPr>
          <w:rFonts w:ascii="Arial" w:eastAsia="Times New Roman" w:hAnsi="Arial" w:cs="Arial"/>
          <w:color w:val="181818"/>
          <w:sz w:val="24"/>
          <w:szCs w:val="24"/>
          <w:lang w:eastAsia="ru-RU"/>
        </w:rPr>
      </w:pPr>
      <w:r w:rsidRPr="00BB5C5C">
        <w:rPr>
          <w:rFonts w:ascii="Times New Roman" w:eastAsia="Times New Roman" w:hAnsi="Times New Roman" w:cs="Times New Roman"/>
          <w:b/>
          <w:bCs/>
          <w:color w:val="181818"/>
          <w:sz w:val="24"/>
          <w:szCs w:val="24"/>
          <w:lang w:eastAsia="ru-RU"/>
        </w:rPr>
        <w:t>Деятельность учителя с учетом рабочей программы воспитания </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BB5C5C" w:rsidRPr="00BB5C5C" w:rsidRDefault="00BB5C5C" w:rsidP="00BB5C5C">
      <w:pPr>
        <w:shd w:val="clear" w:color="auto" w:fill="FFFFFF"/>
        <w:spacing w:after="0" w:line="240" w:lineRule="atLeast"/>
        <w:ind w:firstLine="437"/>
        <w:jc w:val="both"/>
        <w:rPr>
          <w:rFonts w:ascii="Arial" w:eastAsia="Times New Roman" w:hAnsi="Arial" w:cs="Arial"/>
          <w:color w:val="181818"/>
          <w:sz w:val="24"/>
          <w:szCs w:val="24"/>
          <w:lang w:eastAsia="ru-RU"/>
        </w:rPr>
      </w:pPr>
      <w:r w:rsidRPr="00BB5C5C">
        <w:rPr>
          <w:rFonts w:ascii="Symbol" w:eastAsia="Times New Roman" w:hAnsi="Symbol" w:cs="Arial"/>
          <w:color w:val="181818"/>
          <w:sz w:val="24"/>
          <w:szCs w:val="24"/>
          <w:lang w:eastAsia="ru-RU"/>
        </w:rPr>
        <w:t></w:t>
      </w:r>
      <w:r w:rsidRPr="00BB5C5C">
        <w:rPr>
          <w:rFonts w:ascii="Times New Roman" w:eastAsia="Times New Roman" w:hAnsi="Times New Roman" w:cs="Times New Roman"/>
          <w:color w:val="181818"/>
          <w:sz w:val="24"/>
          <w:szCs w:val="24"/>
          <w:lang w:eastAsia="ru-RU"/>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B5C5C" w:rsidRPr="00BB5C5C" w:rsidRDefault="00BB5C5C" w:rsidP="00BB5C5C">
      <w:pPr>
        <w:shd w:val="clear" w:color="auto" w:fill="FFFFFF"/>
        <w:spacing w:after="0" w:line="315" w:lineRule="atLeast"/>
        <w:ind w:firstLine="435"/>
        <w:jc w:val="both"/>
        <w:rPr>
          <w:rFonts w:ascii="Arial" w:eastAsia="Times New Roman" w:hAnsi="Arial" w:cs="Arial"/>
          <w:color w:val="181818"/>
          <w:sz w:val="24"/>
          <w:szCs w:val="24"/>
          <w:lang w:eastAsia="ru-RU"/>
        </w:rPr>
      </w:pPr>
    </w:p>
    <w:p w:rsidR="00C90EDE" w:rsidRDefault="00C90EDE" w:rsidP="00C90EDE">
      <w:pPr>
        <w:pStyle w:val="a4"/>
        <w:numPr>
          <w:ilvl w:val="0"/>
          <w:numId w:val="10"/>
        </w:numPr>
      </w:pPr>
      <w:r>
        <w:t>Тематическое планирование</w:t>
      </w:r>
    </w:p>
    <w:tbl>
      <w:tblPr>
        <w:tblStyle w:val="a7"/>
        <w:tblW w:w="14289" w:type="dxa"/>
        <w:tblInd w:w="-34" w:type="dxa"/>
        <w:tblLook w:val="04A0"/>
      </w:tblPr>
      <w:tblGrid>
        <w:gridCol w:w="2045"/>
        <w:gridCol w:w="3045"/>
        <w:gridCol w:w="3943"/>
        <w:gridCol w:w="2746"/>
        <w:gridCol w:w="2510"/>
      </w:tblGrid>
      <w:tr w:rsidR="00C90EDE" w:rsidTr="009A61EE">
        <w:trPr>
          <w:trHeight w:val="270"/>
        </w:trPr>
        <w:tc>
          <w:tcPr>
            <w:tcW w:w="2078" w:type="dxa"/>
            <w:vMerge w:val="restart"/>
            <w:tcBorders>
              <w:top w:val="single" w:sz="4" w:space="0" w:color="auto"/>
              <w:left w:val="single" w:sz="4" w:space="0" w:color="auto"/>
              <w:bottom w:val="single" w:sz="4" w:space="0" w:color="auto"/>
              <w:right w:val="single" w:sz="4" w:space="0" w:color="auto"/>
            </w:tcBorders>
            <w:hideMark/>
          </w:tcPr>
          <w:p w:rsidR="00C90EDE" w:rsidRDefault="00C90EDE">
            <w:pPr>
              <w:pStyle w:val="a4"/>
              <w:ind w:left="0"/>
              <w:rPr>
                <w:lang w:eastAsia="en-US"/>
              </w:rPr>
            </w:pPr>
            <w:r>
              <w:t>Тема (тематический раздел)</w:t>
            </w:r>
          </w:p>
        </w:tc>
        <w:tc>
          <w:tcPr>
            <w:tcW w:w="3141" w:type="dxa"/>
            <w:vMerge w:val="restart"/>
            <w:tcBorders>
              <w:top w:val="single" w:sz="4" w:space="0" w:color="auto"/>
              <w:left w:val="single" w:sz="4" w:space="0" w:color="auto"/>
              <w:bottom w:val="single" w:sz="4" w:space="0" w:color="auto"/>
              <w:right w:val="single" w:sz="4" w:space="0" w:color="auto"/>
            </w:tcBorders>
            <w:hideMark/>
          </w:tcPr>
          <w:p w:rsidR="00C90EDE" w:rsidRDefault="00C90EDE">
            <w:pPr>
              <w:pStyle w:val="a4"/>
              <w:ind w:left="0"/>
              <w:rPr>
                <w:lang w:eastAsia="en-US"/>
              </w:rPr>
            </w:pPr>
            <w:r>
              <w:t>Содержание по ФГОС</w:t>
            </w:r>
          </w:p>
        </w:tc>
        <w:tc>
          <w:tcPr>
            <w:tcW w:w="3712" w:type="dxa"/>
            <w:vMerge w:val="restart"/>
            <w:tcBorders>
              <w:top w:val="single" w:sz="4" w:space="0" w:color="auto"/>
              <w:left w:val="single" w:sz="4" w:space="0" w:color="auto"/>
              <w:bottom w:val="single" w:sz="4" w:space="0" w:color="auto"/>
              <w:right w:val="single" w:sz="4" w:space="0" w:color="auto"/>
            </w:tcBorders>
            <w:hideMark/>
          </w:tcPr>
          <w:p w:rsidR="00C90EDE" w:rsidRDefault="009A61EE">
            <w:pPr>
              <w:pStyle w:val="a4"/>
              <w:ind w:left="0"/>
              <w:rPr>
                <w:lang w:eastAsia="en-US"/>
              </w:rPr>
            </w:pPr>
            <w:r>
              <w:t>Электронные ресурсы</w:t>
            </w:r>
          </w:p>
        </w:tc>
        <w:tc>
          <w:tcPr>
            <w:tcW w:w="5358" w:type="dxa"/>
            <w:gridSpan w:val="2"/>
            <w:tcBorders>
              <w:top w:val="single" w:sz="4" w:space="0" w:color="auto"/>
              <w:left w:val="single" w:sz="4" w:space="0" w:color="auto"/>
              <w:bottom w:val="single" w:sz="4" w:space="0" w:color="auto"/>
              <w:right w:val="single" w:sz="4" w:space="0" w:color="auto"/>
            </w:tcBorders>
            <w:hideMark/>
          </w:tcPr>
          <w:p w:rsidR="00C90EDE" w:rsidRDefault="00C90EDE">
            <w:pPr>
              <w:pStyle w:val="a4"/>
              <w:ind w:left="0"/>
              <w:rPr>
                <w:lang w:eastAsia="en-US"/>
              </w:rPr>
            </w:pPr>
            <w:r>
              <w:t>Планируемые результаты</w:t>
            </w:r>
          </w:p>
        </w:tc>
      </w:tr>
      <w:tr w:rsidR="00C90EDE" w:rsidTr="009A61EE">
        <w:trPr>
          <w:trHeight w:val="144"/>
        </w:trPr>
        <w:tc>
          <w:tcPr>
            <w:tcW w:w="2078" w:type="dxa"/>
            <w:vMerge/>
            <w:tcBorders>
              <w:top w:val="single" w:sz="4" w:space="0" w:color="auto"/>
              <w:left w:val="single" w:sz="4" w:space="0" w:color="auto"/>
              <w:bottom w:val="single" w:sz="4" w:space="0" w:color="auto"/>
              <w:right w:val="single" w:sz="4" w:space="0" w:color="auto"/>
            </w:tcBorders>
            <w:vAlign w:val="center"/>
            <w:hideMark/>
          </w:tcPr>
          <w:p w:rsidR="00C90EDE" w:rsidRDefault="00C90EDE"/>
        </w:tc>
        <w:tc>
          <w:tcPr>
            <w:tcW w:w="3141" w:type="dxa"/>
            <w:vMerge/>
            <w:tcBorders>
              <w:top w:val="single" w:sz="4" w:space="0" w:color="auto"/>
              <w:left w:val="single" w:sz="4" w:space="0" w:color="auto"/>
              <w:bottom w:val="single" w:sz="4" w:space="0" w:color="auto"/>
              <w:right w:val="single" w:sz="4" w:space="0" w:color="auto"/>
            </w:tcBorders>
            <w:vAlign w:val="center"/>
            <w:hideMark/>
          </w:tcPr>
          <w:p w:rsidR="00C90EDE" w:rsidRDefault="00C90EDE"/>
        </w:tc>
        <w:tc>
          <w:tcPr>
            <w:tcW w:w="3712" w:type="dxa"/>
            <w:vMerge/>
            <w:tcBorders>
              <w:top w:val="single" w:sz="4" w:space="0" w:color="auto"/>
              <w:left w:val="single" w:sz="4" w:space="0" w:color="auto"/>
              <w:bottom w:val="single" w:sz="4" w:space="0" w:color="auto"/>
              <w:right w:val="single" w:sz="4" w:space="0" w:color="auto"/>
            </w:tcBorders>
            <w:vAlign w:val="center"/>
            <w:hideMark/>
          </w:tcPr>
          <w:p w:rsidR="00C90EDE" w:rsidRDefault="00C90EDE"/>
        </w:tc>
        <w:tc>
          <w:tcPr>
            <w:tcW w:w="2800" w:type="dxa"/>
            <w:tcBorders>
              <w:top w:val="single" w:sz="4" w:space="0" w:color="auto"/>
              <w:left w:val="single" w:sz="4" w:space="0" w:color="auto"/>
              <w:bottom w:val="single" w:sz="4" w:space="0" w:color="auto"/>
              <w:right w:val="single" w:sz="4" w:space="0" w:color="auto"/>
            </w:tcBorders>
            <w:hideMark/>
          </w:tcPr>
          <w:p w:rsidR="00C90EDE" w:rsidRDefault="00C90EDE">
            <w:pPr>
              <w:pStyle w:val="a4"/>
              <w:ind w:left="0"/>
              <w:rPr>
                <w:lang w:eastAsia="en-US"/>
              </w:rPr>
            </w:pPr>
            <w:r>
              <w:t xml:space="preserve">Ученик научится </w:t>
            </w:r>
          </w:p>
        </w:tc>
        <w:tc>
          <w:tcPr>
            <w:tcW w:w="2558" w:type="dxa"/>
            <w:tcBorders>
              <w:top w:val="single" w:sz="4" w:space="0" w:color="auto"/>
              <w:left w:val="single" w:sz="4" w:space="0" w:color="auto"/>
              <w:bottom w:val="single" w:sz="4" w:space="0" w:color="auto"/>
              <w:right w:val="single" w:sz="4" w:space="0" w:color="auto"/>
            </w:tcBorders>
            <w:hideMark/>
          </w:tcPr>
          <w:p w:rsidR="00C90EDE" w:rsidRDefault="00C90EDE">
            <w:pPr>
              <w:pStyle w:val="a4"/>
              <w:ind w:left="0"/>
              <w:rPr>
                <w:lang w:eastAsia="en-US"/>
              </w:rPr>
            </w:pPr>
            <w:r>
              <w:t>ученик получит возможность научиться</w:t>
            </w: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sz w:val="24"/>
                <w:szCs w:val="24"/>
              </w:rPr>
            </w:pPr>
            <w:r w:rsidRPr="00055C2D">
              <w:rPr>
                <w:rFonts w:ascii="Times New Roman" w:hAnsi="Times New Roman" w:cs="Times New Roman"/>
                <w:b/>
                <w:bCs/>
                <w:color w:val="000000"/>
                <w:sz w:val="24"/>
                <w:szCs w:val="24"/>
              </w:rPr>
              <w:t>Введение. Что окружает человека</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hAnsi="Times New Roman" w:cs="Times New Roman"/>
                <w:color w:val="000000"/>
                <w:sz w:val="24"/>
                <w:szCs w:val="24"/>
              </w:rPr>
              <w:t>Что такое окружающий мир. Время: настоящее, прошлое, будущее</w:t>
            </w:r>
          </w:p>
        </w:tc>
        <w:tc>
          <w:tcPr>
            <w:tcW w:w="3712" w:type="dxa"/>
            <w:vMerge w:val="restart"/>
            <w:tcBorders>
              <w:top w:val="single" w:sz="4" w:space="0" w:color="auto"/>
              <w:left w:val="single" w:sz="4" w:space="0" w:color="auto"/>
              <w:right w:val="single" w:sz="4" w:space="0" w:color="auto"/>
            </w:tcBorders>
            <w:vAlign w:val="center"/>
          </w:tcPr>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6" w:history="1">
              <w:r w:rsidR="009A61EE" w:rsidRPr="009A61EE">
                <w:rPr>
                  <w:rStyle w:val="a3"/>
                  <w:rFonts w:ascii="Times New Roman" w:eastAsia="Times New Roman" w:hAnsi="Times New Roman" w:cs="Times New Roman"/>
                  <w:color w:val="0088CC"/>
                  <w:bdr w:val="none" w:sz="0" w:space="0" w:color="auto" w:frame="1"/>
                  <w:lang w:eastAsia="ru-RU"/>
                </w:rPr>
                <w:t>http://potomy.ru</w:t>
              </w:r>
            </w:hyperlink>
            <w:r w:rsidR="009A61EE" w:rsidRPr="009A61EE">
              <w:rPr>
                <w:rFonts w:ascii="Times New Roman" w:eastAsia="Times New Roman" w:hAnsi="Times New Roman" w:cs="Times New Roman"/>
                <w:color w:val="333333"/>
                <w:lang w:eastAsia="ru-RU"/>
              </w:rPr>
              <w:t xml:space="preserve">  - Сайт, на котором можно найти множество ответов на разные детские вопросы: Где находится Луна днем? Что такое Северный полюс? Может ли вода течь в гору? Кто придумал свечку? На эти и другие вопросы ответ сайт для интересующихся </w:t>
            </w:r>
            <w:proofErr w:type="spellStart"/>
            <w:r w:rsidR="009A61EE" w:rsidRPr="009A61EE">
              <w:rPr>
                <w:rFonts w:ascii="Times New Roman" w:eastAsia="Times New Roman" w:hAnsi="Times New Roman" w:cs="Times New Roman"/>
                <w:color w:val="333333"/>
                <w:lang w:eastAsia="ru-RU"/>
              </w:rPr>
              <w:t>Потому.ру</w:t>
            </w:r>
            <w:proofErr w:type="spellEnd"/>
            <w:r w:rsidR="009A61EE" w:rsidRPr="009A61EE">
              <w:rPr>
                <w:rFonts w:ascii="Times New Roman" w:eastAsia="Times New Roman" w:hAnsi="Times New Roman" w:cs="Times New Roman"/>
                <w:color w:val="333333"/>
                <w:lang w:eastAsia="ru-RU"/>
              </w:rPr>
              <w:t>.</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7" w:history="1">
              <w:r w:rsidR="009A61EE" w:rsidRPr="009A61EE">
                <w:rPr>
                  <w:rStyle w:val="a3"/>
                  <w:rFonts w:ascii="Times New Roman" w:eastAsia="Times New Roman" w:hAnsi="Times New Roman" w:cs="Times New Roman"/>
                  <w:color w:val="0088CC"/>
                  <w:bdr w:val="none" w:sz="0" w:space="0" w:color="auto" w:frame="1"/>
                  <w:lang w:eastAsia="ru-RU"/>
                </w:rPr>
                <w:t>http://elementy.ru/email</w:t>
              </w:r>
            </w:hyperlink>
            <w:r w:rsidR="009A61EE" w:rsidRPr="009A61EE">
              <w:rPr>
                <w:rFonts w:ascii="Times New Roman" w:eastAsia="Times New Roman" w:hAnsi="Times New Roman" w:cs="Times New Roman"/>
                <w:color w:val="333333"/>
                <w:lang w:eastAsia="ru-RU"/>
              </w:rPr>
              <w:t>  - сайт, на котором ребенок, родитель и учитель сможет найти ответ на интересующий его вопрос.</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8" w:history="1">
              <w:r w:rsidR="009A61EE" w:rsidRPr="009A61EE">
                <w:rPr>
                  <w:rStyle w:val="a3"/>
                  <w:rFonts w:ascii="Times New Roman" w:eastAsia="Times New Roman" w:hAnsi="Times New Roman" w:cs="Times New Roman"/>
                  <w:color w:val="0088CC"/>
                  <w:bdr w:val="none" w:sz="0" w:space="0" w:color="auto" w:frame="1"/>
                  <w:lang w:eastAsia="ru-RU"/>
                </w:rPr>
                <w:t>http://clow.ru</w:t>
              </w:r>
            </w:hyperlink>
            <w:r w:rsidR="009A61EE" w:rsidRPr="009A61EE">
              <w:rPr>
                <w:rFonts w:ascii="Times New Roman" w:eastAsia="Times New Roman" w:hAnsi="Times New Roman" w:cs="Times New Roman"/>
                <w:color w:val="333333"/>
                <w:lang w:eastAsia="ru-RU"/>
              </w:rPr>
              <w:t>  - Познавательный портал: сайт про все и обо всем!</w:t>
            </w:r>
          </w:p>
          <w:p w:rsidR="009A61EE" w:rsidRPr="009A61EE" w:rsidRDefault="009A61EE" w:rsidP="00C40099">
            <w:pPr>
              <w:shd w:val="clear" w:color="auto" w:fill="FFFFFF"/>
              <w:spacing w:before="120"/>
              <w:ind w:firstLine="56"/>
              <w:rPr>
                <w:rFonts w:ascii="Times New Roman" w:eastAsia="Times New Roman" w:hAnsi="Times New Roman" w:cs="Times New Roman"/>
                <w:color w:val="333333"/>
                <w:lang w:eastAsia="ru-RU"/>
              </w:rPr>
            </w:pPr>
            <w:r w:rsidRPr="009A61EE">
              <w:rPr>
                <w:rFonts w:ascii="Times New Roman" w:eastAsia="Times New Roman" w:hAnsi="Times New Roman" w:cs="Times New Roman"/>
                <w:color w:val="333333"/>
                <w:u w:val="single"/>
                <w:lang w:eastAsia="ru-RU"/>
              </w:rPr>
              <w:t>Энциклопедические материалы для ребят и учителей</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9" w:history="1">
              <w:r w:rsidR="009A61EE" w:rsidRPr="009A61EE">
                <w:rPr>
                  <w:rStyle w:val="a3"/>
                  <w:rFonts w:ascii="Times New Roman" w:eastAsia="Times New Roman" w:hAnsi="Times New Roman" w:cs="Times New Roman"/>
                  <w:color w:val="0088CC"/>
                  <w:bdr w:val="none" w:sz="0" w:space="0" w:color="auto" w:frame="1"/>
                  <w:lang w:eastAsia="ru-RU"/>
                </w:rPr>
                <w:t>http://GeoMan.ru</w:t>
              </w:r>
            </w:hyperlink>
            <w:r w:rsidR="009A61EE" w:rsidRPr="009A61EE">
              <w:rPr>
                <w:rFonts w:ascii="Times New Roman" w:eastAsia="Times New Roman" w:hAnsi="Times New Roman" w:cs="Times New Roman"/>
                <w:color w:val="333333"/>
                <w:lang w:eastAsia="ru-RU"/>
              </w:rPr>
              <w:t>  – Географическая энциклопедия для школьников и их родителей.</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0" w:history="1">
              <w:r w:rsidR="009A61EE" w:rsidRPr="009A61EE">
                <w:rPr>
                  <w:rStyle w:val="a3"/>
                  <w:rFonts w:ascii="Times New Roman" w:eastAsia="Times New Roman" w:hAnsi="Times New Roman" w:cs="Times New Roman"/>
                  <w:color w:val="0088CC"/>
                  <w:bdr w:val="none" w:sz="0" w:space="0" w:color="auto" w:frame="1"/>
                  <w:lang w:eastAsia="ru-RU"/>
                </w:rPr>
                <w:t>http://nation.geoman.ru</w:t>
              </w:r>
            </w:hyperlink>
            <w:r w:rsidR="009A61EE" w:rsidRPr="009A61EE">
              <w:rPr>
                <w:rFonts w:ascii="Times New Roman" w:eastAsia="Times New Roman" w:hAnsi="Times New Roman" w:cs="Times New Roman"/>
                <w:color w:val="333333"/>
                <w:lang w:eastAsia="ru-RU"/>
              </w:rPr>
              <w:t>  – Страны и народы мира.</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1" w:history="1">
              <w:r w:rsidR="009A61EE" w:rsidRPr="009A61EE">
                <w:rPr>
                  <w:rStyle w:val="a3"/>
                  <w:rFonts w:ascii="Times New Roman" w:eastAsia="Times New Roman" w:hAnsi="Times New Roman" w:cs="Times New Roman"/>
                  <w:color w:val="0088CC"/>
                  <w:bdr w:val="none" w:sz="0" w:space="0" w:color="auto" w:frame="1"/>
                  <w:lang w:eastAsia="ru-RU"/>
                </w:rPr>
                <w:t>http://animal.geoman.ru</w:t>
              </w:r>
            </w:hyperlink>
            <w:r w:rsidR="009A61EE" w:rsidRPr="009A61EE">
              <w:rPr>
                <w:rFonts w:ascii="Times New Roman" w:eastAsia="Times New Roman" w:hAnsi="Times New Roman" w:cs="Times New Roman"/>
                <w:color w:val="333333"/>
                <w:lang w:eastAsia="ru-RU"/>
              </w:rPr>
              <w:t>  – Многообразный животный мир.</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2" w:history="1">
              <w:r w:rsidR="009A61EE" w:rsidRPr="009A61EE">
                <w:rPr>
                  <w:rStyle w:val="a3"/>
                  <w:rFonts w:ascii="Times New Roman" w:eastAsia="Times New Roman" w:hAnsi="Times New Roman" w:cs="Times New Roman"/>
                  <w:color w:val="0088CC"/>
                  <w:bdr w:val="none" w:sz="0" w:space="0" w:color="auto" w:frame="1"/>
                  <w:lang w:eastAsia="ru-RU"/>
                </w:rPr>
                <w:t>http://www.apus.ru/site.xp</w:t>
              </w:r>
            </w:hyperlink>
            <w:r w:rsidR="009A61EE" w:rsidRPr="009A61EE">
              <w:rPr>
                <w:rFonts w:ascii="Times New Roman" w:eastAsia="Times New Roman" w:hAnsi="Times New Roman" w:cs="Times New Roman"/>
                <w:color w:val="333333"/>
                <w:lang w:eastAsia="ru-RU"/>
              </w:rPr>
              <w:t>  - Еще один полезный сайт-энциклопедия о животных.</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3" w:history="1">
              <w:r w:rsidR="009A61EE" w:rsidRPr="009A61EE">
                <w:rPr>
                  <w:rStyle w:val="a3"/>
                  <w:rFonts w:ascii="Times New Roman" w:eastAsia="Times New Roman" w:hAnsi="Times New Roman" w:cs="Times New Roman"/>
                  <w:color w:val="0088CC"/>
                  <w:bdr w:val="none" w:sz="0" w:space="0" w:color="auto" w:frame="1"/>
                  <w:lang w:eastAsia="ru-RU"/>
                </w:rPr>
                <w:t>http://bird.geoman.ru</w:t>
              </w:r>
            </w:hyperlink>
            <w:r w:rsidR="009A61EE" w:rsidRPr="009A61EE">
              <w:rPr>
                <w:rFonts w:ascii="Times New Roman" w:eastAsia="Times New Roman" w:hAnsi="Times New Roman" w:cs="Times New Roman"/>
                <w:color w:val="333333"/>
                <w:lang w:eastAsia="ru-RU"/>
              </w:rPr>
              <w:t>  – Все о птицах.</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4" w:history="1">
              <w:r w:rsidR="009A61EE" w:rsidRPr="009A61EE">
                <w:rPr>
                  <w:rStyle w:val="a3"/>
                  <w:rFonts w:ascii="Times New Roman" w:eastAsia="Times New Roman" w:hAnsi="Times New Roman" w:cs="Times New Roman"/>
                  <w:color w:val="0088CC"/>
                  <w:bdr w:val="none" w:sz="0" w:space="0" w:color="auto" w:frame="1"/>
                  <w:lang w:eastAsia="ru-RU"/>
                </w:rPr>
                <w:t>http://invertebrates.geoman.ru</w:t>
              </w:r>
            </w:hyperlink>
            <w:r w:rsidR="009A61EE" w:rsidRPr="009A61EE">
              <w:rPr>
                <w:rFonts w:ascii="Times New Roman" w:eastAsia="Times New Roman" w:hAnsi="Times New Roman" w:cs="Times New Roman"/>
                <w:color w:val="333333"/>
                <w:lang w:eastAsia="ru-RU"/>
              </w:rPr>
              <w:t xml:space="preserve">  – </w:t>
            </w:r>
            <w:r w:rsidR="009A61EE" w:rsidRPr="009A61EE">
              <w:rPr>
                <w:rFonts w:ascii="Times New Roman" w:eastAsia="Times New Roman" w:hAnsi="Times New Roman" w:cs="Times New Roman"/>
                <w:color w:val="333333"/>
                <w:lang w:eastAsia="ru-RU"/>
              </w:rPr>
              <w:lastRenderedPageBreak/>
              <w:t>Насекомые планеты Земля.</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5" w:history="1">
              <w:r w:rsidR="009A61EE" w:rsidRPr="009A61EE">
                <w:rPr>
                  <w:rStyle w:val="a3"/>
                  <w:rFonts w:ascii="Times New Roman" w:eastAsia="Times New Roman" w:hAnsi="Times New Roman" w:cs="Times New Roman"/>
                  <w:color w:val="0088CC"/>
                  <w:bdr w:val="none" w:sz="0" w:space="0" w:color="auto" w:frame="1"/>
                  <w:lang w:eastAsia="ru-RU"/>
                </w:rPr>
                <w:t>http://www.laddition.com</w:t>
              </w:r>
            </w:hyperlink>
            <w:r w:rsidR="009A61EE" w:rsidRPr="009A61EE">
              <w:rPr>
                <w:rFonts w:ascii="Times New Roman" w:eastAsia="Times New Roman" w:hAnsi="Times New Roman" w:cs="Times New Roman"/>
                <w:color w:val="333333"/>
                <w:lang w:eastAsia="ru-RU"/>
              </w:rPr>
              <w:t>  – Все тайны подводного мира.</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6" w:history="1">
              <w:r w:rsidR="009A61EE" w:rsidRPr="009A61EE">
                <w:rPr>
                  <w:rStyle w:val="a3"/>
                  <w:rFonts w:ascii="Times New Roman" w:eastAsia="Times New Roman" w:hAnsi="Times New Roman" w:cs="Times New Roman"/>
                  <w:color w:val="0088CC"/>
                  <w:bdr w:val="none" w:sz="0" w:space="0" w:color="auto" w:frame="1"/>
                  <w:lang w:eastAsia="ru-RU"/>
                </w:rPr>
                <w:t>http://fish.geoman.ru</w:t>
              </w:r>
            </w:hyperlink>
            <w:r w:rsidR="009A61EE" w:rsidRPr="009A61EE">
              <w:rPr>
                <w:rFonts w:ascii="Times New Roman" w:eastAsia="Times New Roman" w:hAnsi="Times New Roman" w:cs="Times New Roman"/>
                <w:color w:val="333333"/>
                <w:lang w:eastAsia="ru-RU"/>
              </w:rPr>
              <w:t>  - Рыбы.</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7" w:history="1">
              <w:r w:rsidR="009A61EE" w:rsidRPr="009A61EE">
                <w:rPr>
                  <w:rStyle w:val="a3"/>
                  <w:rFonts w:ascii="Times New Roman" w:eastAsia="Times New Roman" w:hAnsi="Times New Roman" w:cs="Times New Roman"/>
                  <w:color w:val="0088CC"/>
                  <w:bdr w:val="none" w:sz="0" w:space="0" w:color="auto" w:frame="1"/>
                  <w:lang w:eastAsia="ru-RU"/>
                </w:rPr>
                <w:t>http://plant.geoman.ru</w:t>
              </w:r>
            </w:hyperlink>
            <w:r w:rsidR="009A61EE" w:rsidRPr="009A61EE">
              <w:rPr>
                <w:rFonts w:ascii="Times New Roman" w:eastAsia="Times New Roman" w:hAnsi="Times New Roman" w:cs="Times New Roman"/>
                <w:color w:val="333333"/>
                <w:lang w:eastAsia="ru-RU"/>
              </w:rPr>
              <w:t>  – Все о растениях.</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8" w:history="1">
              <w:r w:rsidR="009A61EE" w:rsidRPr="009A61EE">
                <w:rPr>
                  <w:rStyle w:val="a3"/>
                  <w:rFonts w:ascii="Times New Roman" w:eastAsia="Times New Roman" w:hAnsi="Times New Roman" w:cs="Times New Roman"/>
                  <w:color w:val="0088CC"/>
                  <w:bdr w:val="none" w:sz="0" w:space="0" w:color="auto" w:frame="1"/>
                  <w:lang w:eastAsia="ru-RU"/>
                </w:rPr>
                <w:t>http://forest.geoman.ru</w:t>
              </w:r>
            </w:hyperlink>
            <w:r w:rsidR="009A61EE" w:rsidRPr="009A61EE">
              <w:rPr>
                <w:rFonts w:ascii="Times New Roman" w:eastAsia="Times New Roman" w:hAnsi="Times New Roman" w:cs="Times New Roman"/>
                <w:color w:val="333333"/>
                <w:lang w:eastAsia="ru-RU"/>
              </w:rPr>
              <w:t>  – Лесная энциклопедия.</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19" w:history="1">
              <w:r w:rsidR="009A61EE" w:rsidRPr="009A61EE">
                <w:rPr>
                  <w:rStyle w:val="a3"/>
                  <w:rFonts w:ascii="Times New Roman" w:eastAsia="Times New Roman" w:hAnsi="Times New Roman" w:cs="Times New Roman"/>
                  <w:color w:val="0088CC"/>
                  <w:bdr w:val="none" w:sz="0" w:space="0" w:color="auto" w:frame="1"/>
                  <w:lang w:eastAsia="ru-RU"/>
                </w:rPr>
                <w:t>http://Historic.Ru</w:t>
              </w:r>
            </w:hyperlink>
            <w:r w:rsidR="009A61EE" w:rsidRPr="009A61EE">
              <w:rPr>
                <w:rFonts w:ascii="Times New Roman" w:eastAsia="Times New Roman" w:hAnsi="Times New Roman" w:cs="Times New Roman"/>
                <w:color w:val="333333"/>
                <w:lang w:eastAsia="ru-RU"/>
              </w:rPr>
              <w:t>  – Всемирная история.</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20" w:history="1">
              <w:r w:rsidR="009A61EE" w:rsidRPr="009A61EE">
                <w:rPr>
                  <w:rStyle w:val="a3"/>
                  <w:rFonts w:ascii="Times New Roman" w:eastAsia="Times New Roman" w:hAnsi="Times New Roman" w:cs="Times New Roman"/>
                  <w:color w:val="0088CC"/>
                  <w:bdr w:val="none" w:sz="0" w:space="0" w:color="auto" w:frame="1"/>
                  <w:lang w:eastAsia="ru-RU"/>
                </w:rPr>
                <w:t>http://www.bigpi.biysk.ru/encicl</w:t>
              </w:r>
            </w:hyperlink>
            <w:r w:rsidR="009A61EE" w:rsidRPr="009A61EE">
              <w:rPr>
                <w:rFonts w:ascii="Times New Roman" w:eastAsia="Times New Roman" w:hAnsi="Times New Roman" w:cs="Times New Roman"/>
                <w:color w:val="333333"/>
                <w:lang w:eastAsia="ru-RU"/>
              </w:rPr>
              <w:t>  - Электронная энциклопедия "Мир вокруг нас".</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21" w:history="1">
              <w:r w:rsidR="009A61EE" w:rsidRPr="009A61EE">
                <w:rPr>
                  <w:rStyle w:val="a3"/>
                  <w:rFonts w:ascii="Times New Roman" w:eastAsia="Times New Roman" w:hAnsi="Times New Roman" w:cs="Times New Roman"/>
                  <w:color w:val="0088CC"/>
                  <w:bdr w:val="none" w:sz="0" w:space="0" w:color="auto" w:frame="1"/>
                  <w:lang w:eastAsia="ru-RU"/>
                </w:rPr>
                <w:t>http://sad.zeleno.ru/?out=submit&amp;first</w:t>
              </w:r>
            </w:hyperlink>
            <w:r w:rsidR="009A61EE" w:rsidRPr="009A61EE">
              <w:rPr>
                <w:rFonts w:ascii="Times New Roman" w:eastAsia="Times New Roman" w:hAnsi="Times New Roman" w:cs="Times New Roman"/>
                <w:color w:val="333333"/>
                <w:lang w:eastAsia="ru-RU"/>
              </w:rPr>
              <w:t>  - Энциклопедия комнатных и садовых растений.</w:t>
            </w:r>
          </w:p>
          <w:p w:rsidR="009A61EE" w:rsidRPr="009A61EE" w:rsidRDefault="00DA0726" w:rsidP="00C40099">
            <w:pPr>
              <w:shd w:val="clear" w:color="auto" w:fill="FFFFFF"/>
              <w:spacing w:before="120"/>
              <w:ind w:firstLine="56"/>
              <w:rPr>
                <w:rFonts w:ascii="Times New Roman" w:eastAsia="Times New Roman" w:hAnsi="Times New Roman" w:cs="Times New Roman"/>
                <w:color w:val="333333"/>
                <w:lang w:eastAsia="ru-RU"/>
              </w:rPr>
            </w:pPr>
            <w:hyperlink r:id="rId22" w:history="1">
              <w:r w:rsidR="009A61EE" w:rsidRPr="009A61EE">
                <w:rPr>
                  <w:rStyle w:val="a3"/>
                  <w:rFonts w:ascii="Times New Roman" w:eastAsia="Times New Roman" w:hAnsi="Times New Roman" w:cs="Times New Roman"/>
                  <w:color w:val="0088CC"/>
                  <w:bdr w:val="none" w:sz="0" w:space="0" w:color="auto" w:frame="1"/>
                  <w:lang w:eastAsia="ru-RU"/>
                </w:rPr>
                <w:t>http://www.n-shkola.ru</w:t>
              </w:r>
            </w:hyperlink>
            <w:r w:rsidR="009A61EE" w:rsidRPr="009A61EE">
              <w:rPr>
                <w:rFonts w:ascii="Times New Roman" w:eastAsia="Times New Roman" w:hAnsi="Times New Roman" w:cs="Times New Roman"/>
                <w:color w:val="333333"/>
                <w:lang w:eastAsia="ru-RU"/>
              </w:rPr>
              <w:t> Журнал «Начальная школа». Журнал «Начальная школа» является уникальным методическим пособием, универсальным по своему характеру: в нем публикуются материалы по всем предметам и курсам для каждого класса начальной школы, официальные документы Министерства образования и науки РФ</w:t>
            </w:r>
          </w:p>
          <w:p w:rsidR="009A61EE" w:rsidRPr="009A61EE" w:rsidRDefault="009A61EE" w:rsidP="00C40099">
            <w:pPr>
              <w:shd w:val="clear" w:color="auto" w:fill="FFFFFF"/>
              <w:spacing w:before="120" w:line="240" w:lineRule="atLeast"/>
              <w:ind w:firstLine="56"/>
              <w:rPr>
                <w:rFonts w:ascii="Times New Roman" w:eastAsia="Times New Roman" w:hAnsi="Times New Roman" w:cs="Times New Roman"/>
                <w:color w:val="333333"/>
                <w:lang w:eastAsia="ru-RU"/>
              </w:rPr>
            </w:pPr>
            <w:r w:rsidRPr="009A61EE">
              <w:rPr>
                <w:rFonts w:ascii="Times New Roman" w:eastAsia="Times New Roman" w:hAnsi="Times New Roman" w:cs="Times New Roman"/>
                <w:color w:val="333333"/>
                <w:lang w:eastAsia="ru-RU"/>
              </w:rPr>
              <w:t>https://</w:t>
            </w:r>
          </w:p>
          <w:p w:rsidR="009A61EE" w:rsidRPr="009A61EE" w:rsidRDefault="00DA0726" w:rsidP="00C40099">
            <w:pPr>
              <w:shd w:val="clear" w:color="auto" w:fill="FFFFFF"/>
              <w:spacing w:before="120" w:line="240" w:lineRule="atLeast"/>
              <w:ind w:firstLine="56"/>
              <w:rPr>
                <w:rFonts w:ascii="Times New Roman" w:eastAsia="Times New Roman" w:hAnsi="Times New Roman" w:cs="Times New Roman"/>
                <w:color w:val="333333"/>
                <w:lang w:eastAsia="ru-RU"/>
              </w:rPr>
            </w:pPr>
            <w:hyperlink r:id="rId23" w:history="1">
              <w:r w:rsidR="009A61EE" w:rsidRPr="009A61EE">
                <w:rPr>
                  <w:rStyle w:val="a3"/>
                  <w:rFonts w:ascii="Times New Roman" w:eastAsia="Times New Roman" w:hAnsi="Times New Roman" w:cs="Times New Roman"/>
                  <w:lang w:eastAsia="ru-RU"/>
                </w:rPr>
                <w:t>www.youtube.com/playlist?list</w:t>
              </w:r>
            </w:hyperlink>
            <w:r w:rsidR="009A61EE" w:rsidRPr="009A61EE">
              <w:rPr>
                <w:rFonts w:ascii="Times New Roman" w:eastAsia="Times New Roman" w:hAnsi="Times New Roman" w:cs="Times New Roman"/>
                <w:color w:val="333333"/>
                <w:lang w:eastAsia="ru-RU"/>
              </w:rPr>
              <w:t>=</w:t>
            </w:r>
          </w:p>
          <w:p w:rsidR="009A61EE" w:rsidRPr="009A61EE" w:rsidRDefault="009A61EE" w:rsidP="00C40099">
            <w:pPr>
              <w:shd w:val="clear" w:color="auto" w:fill="FFFFFF"/>
              <w:spacing w:before="120" w:line="240" w:lineRule="atLeast"/>
              <w:ind w:firstLine="56"/>
              <w:rPr>
                <w:rFonts w:ascii="Times New Roman" w:eastAsia="Times New Roman" w:hAnsi="Times New Roman" w:cs="Times New Roman"/>
                <w:color w:val="333333"/>
                <w:lang w:eastAsia="ru-RU"/>
              </w:rPr>
            </w:pPr>
            <w:r w:rsidRPr="009A61EE">
              <w:rPr>
                <w:rFonts w:ascii="Times New Roman" w:eastAsia="Times New Roman" w:hAnsi="Times New Roman" w:cs="Times New Roman"/>
                <w:color w:val="333333"/>
                <w:lang w:eastAsia="ru-RU"/>
              </w:rPr>
              <w:t>PLqBfxn8OBMGqxXHbV8w</w:t>
            </w:r>
          </w:p>
          <w:p w:rsidR="009A61EE" w:rsidRPr="009A61EE" w:rsidRDefault="009A61EE" w:rsidP="00C40099">
            <w:pPr>
              <w:shd w:val="clear" w:color="auto" w:fill="FFFFFF"/>
              <w:spacing w:before="120" w:line="240" w:lineRule="atLeast"/>
              <w:ind w:firstLine="56"/>
              <w:rPr>
                <w:rFonts w:ascii="Times New Roman" w:eastAsia="Times New Roman" w:hAnsi="Times New Roman" w:cs="Times New Roman"/>
                <w:color w:val="333333"/>
                <w:lang w:eastAsia="ru-RU"/>
              </w:rPr>
            </w:pPr>
            <w:r w:rsidRPr="009A61EE">
              <w:rPr>
                <w:rFonts w:ascii="Times New Roman" w:eastAsia="Times New Roman" w:hAnsi="Times New Roman" w:cs="Times New Roman"/>
                <w:color w:val="333333"/>
                <w:lang w:eastAsia="ru-RU"/>
              </w:rPr>
              <w:t>L4YSotn1TqR1y7</w:t>
            </w:r>
          </w:p>
          <w:p w:rsidR="009A61EE" w:rsidRPr="009A61EE" w:rsidRDefault="009A61EE" w:rsidP="00C40099">
            <w:pPr>
              <w:shd w:val="clear" w:color="auto" w:fill="FFFFFF"/>
              <w:spacing w:before="120"/>
              <w:ind w:left="79" w:firstLine="60"/>
              <w:rPr>
                <w:rFonts w:ascii="Calibri" w:eastAsia="Times New Roman" w:hAnsi="Calibri" w:cs="Arial"/>
                <w:color w:val="000000"/>
                <w:lang w:eastAsia="ru-RU"/>
              </w:rPr>
            </w:pPr>
            <w:r w:rsidRPr="009A61EE">
              <w:rPr>
                <w:rFonts w:ascii="Times New Roman" w:eastAsia="Times New Roman" w:hAnsi="Times New Roman" w:cs="Times New Roman"/>
                <w:color w:val="000000"/>
                <w:lang w:eastAsia="ru-RU"/>
              </w:rPr>
              <w:t>Единая Коллекция цифровых образовательных ресурсов [Электронный ресурс]- Режим доступа: /school-collection.edu.ru/.</w:t>
            </w:r>
          </w:p>
          <w:p w:rsidR="009A61EE" w:rsidRPr="009A61EE" w:rsidRDefault="009A61EE" w:rsidP="00C40099">
            <w:pPr>
              <w:shd w:val="clear" w:color="auto" w:fill="FFFFFF"/>
              <w:spacing w:before="120"/>
              <w:ind w:left="79" w:firstLine="60"/>
              <w:rPr>
                <w:rFonts w:ascii="Calibri" w:eastAsia="Times New Roman" w:hAnsi="Calibri" w:cs="Arial"/>
                <w:color w:val="000000"/>
                <w:lang w:eastAsia="ru-RU"/>
              </w:rPr>
            </w:pPr>
            <w:r w:rsidRPr="009A61EE">
              <w:rPr>
                <w:rFonts w:ascii="Times New Roman" w:eastAsia="Times New Roman" w:hAnsi="Times New Roman" w:cs="Times New Roman"/>
                <w:color w:val="000000"/>
                <w:lang w:eastAsia="ru-RU"/>
              </w:rPr>
              <w:lastRenderedPageBreak/>
              <w:t>Мир природы. Познавательные материалы об окружающем мире [Электронный ресурс]- Режим доступа:/ http://smallgames.ws/11730-mir-prirody-poznavatelnye-materialy-ob.html.</w:t>
            </w:r>
          </w:p>
          <w:p w:rsidR="009A61EE" w:rsidRPr="009A61EE" w:rsidRDefault="009A61EE" w:rsidP="00C40099">
            <w:pPr>
              <w:shd w:val="clear" w:color="auto" w:fill="FFFFFF"/>
              <w:spacing w:before="120"/>
              <w:ind w:left="79" w:firstLine="60"/>
              <w:rPr>
                <w:rFonts w:ascii="Calibri" w:eastAsia="Times New Roman" w:hAnsi="Calibri" w:cs="Arial"/>
                <w:color w:val="000000"/>
                <w:lang w:eastAsia="ru-RU"/>
              </w:rPr>
            </w:pPr>
            <w:r w:rsidRPr="009A61EE">
              <w:rPr>
                <w:rFonts w:ascii="Times New Roman" w:eastAsia="Times New Roman" w:hAnsi="Times New Roman" w:cs="Times New Roman"/>
                <w:color w:val="000000"/>
                <w:lang w:eastAsia="ru-RU"/>
              </w:rPr>
              <w:t>Умники. Изучаем жизнь-полная версия [Электронный ресурс]- Режим доступа:/smallgames.ws/10010-umniki-izuchaem-zhizn.html.</w:t>
            </w:r>
          </w:p>
          <w:p w:rsidR="009A61EE" w:rsidRPr="009A61EE" w:rsidRDefault="009A61EE" w:rsidP="00C40099">
            <w:pPr>
              <w:shd w:val="clear" w:color="auto" w:fill="FFFFFF"/>
              <w:spacing w:before="120"/>
              <w:ind w:left="79" w:firstLine="60"/>
              <w:rPr>
                <w:rFonts w:ascii="Calibri" w:eastAsia="Times New Roman" w:hAnsi="Calibri" w:cs="Arial"/>
                <w:color w:val="000000"/>
                <w:lang w:eastAsia="ru-RU"/>
              </w:rPr>
            </w:pPr>
            <w:r w:rsidRPr="009A61EE">
              <w:rPr>
                <w:rFonts w:ascii="Times New Roman" w:eastAsia="Times New Roman" w:hAnsi="Times New Roman" w:cs="Times New Roman"/>
                <w:color w:val="000000"/>
                <w:lang w:eastAsia="ru-RU"/>
              </w:rPr>
              <w:t>Электронное приложение к учебнику А.А. Плешакова. [Электронный ресурс]- Режим доступа: http://school-russia.prosv.ru/info.aspx?ob_no=26995.</w:t>
            </w:r>
          </w:p>
          <w:p w:rsidR="009A61EE" w:rsidRPr="009A61EE" w:rsidRDefault="009A61EE" w:rsidP="00C40099">
            <w:pPr>
              <w:shd w:val="clear" w:color="auto" w:fill="FFFFFF"/>
              <w:spacing w:before="120"/>
              <w:ind w:left="79" w:firstLine="60"/>
              <w:rPr>
                <w:rFonts w:ascii="Calibri" w:eastAsia="Times New Roman" w:hAnsi="Calibri" w:cs="Arial"/>
                <w:color w:val="000000"/>
                <w:lang w:eastAsia="ru-RU"/>
              </w:rPr>
            </w:pPr>
            <w:r w:rsidRPr="009A61EE">
              <w:rPr>
                <w:rFonts w:ascii="Times New Roman" w:eastAsia="Times New Roman" w:hAnsi="Times New Roman" w:cs="Times New Roman"/>
                <w:color w:val="000000"/>
                <w:lang w:eastAsia="ru-RU"/>
              </w:rPr>
              <w:t>Энциклопедия животных онлайн [Электронный ресурс]- Режим доступа: /</w:t>
            </w:r>
            <w:proofErr w:type="spellStart"/>
            <w:r w:rsidRPr="009A61EE">
              <w:rPr>
                <w:rFonts w:ascii="Times New Roman" w:eastAsia="Times New Roman" w:hAnsi="Times New Roman" w:cs="Times New Roman"/>
                <w:color w:val="000000"/>
                <w:lang w:eastAsia="ru-RU"/>
              </w:rPr>
              <w:t>onlinevsem.ru</w:t>
            </w:r>
            <w:proofErr w:type="spellEnd"/>
            <w:r w:rsidRPr="009A61EE">
              <w:rPr>
                <w:rFonts w:ascii="Times New Roman" w:eastAsia="Times New Roman" w:hAnsi="Times New Roman" w:cs="Times New Roman"/>
                <w:color w:val="000000"/>
                <w:lang w:eastAsia="ru-RU"/>
              </w:rPr>
              <w:t>/</w:t>
            </w:r>
            <w:proofErr w:type="spellStart"/>
            <w:r w:rsidRPr="009A61EE">
              <w:rPr>
                <w:rFonts w:ascii="Times New Roman" w:eastAsia="Times New Roman" w:hAnsi="Times New Roman" w:cs="Times New Roman"/>
                <w:color w:val="000000"/>
                <w:lang w:eastAsia="ru-RU"/>
              </w:rPr>
              <w:t>obuchenie</w:t>
            </w:r>
            <w:proofErr w:type="spellEnd"/>
            <w:r w:rsidRPr="009A61EE">
              <w:rPr>
                <w:rFonts w:ascii="Times New Roman" w:eastAsia="Times New Roman" w:hAnsi="Times New Roman" w:cs="Times New Roman"/>
                <w:color w:val="000000"/>
                <w:lang w:eastAsia="ru-RU"/>
              </w:rPr>
              <w:t>/enciklopediya-zhivotnyx-onlajn.htm.</w:t>
            </w:r>
          </w:p>
          <w:p w:rsidR="009A61EE" w:rsidRPr="009A61EE" w:rsidRDefault="009A61EE" w:rsidP="00C40099">
            <w:pPr>
              <w:shd w:val="clear" w:color="auto" w:fill="FFFFFF"/>
              <w:spacing w:before="120" w:line="240" w:lineRule="atLeast"/>
              <w:ind w:left="79" w:firstLine="60"/>
              <w:rPr>
                <w:rFonts w:ascii="Times New Roman" w:eastAsia="Times New Roman" w:hAnsi="Times New Roman" w:cs="Times New Roman"/>
                <w:color w:val="333333"/>
                <w:lang w:eastAsia="ru-RU"/>
              </w:rPr>
            </w:pPr>
          </w:p>
          <w:p w:rsidR="00BB5C5C" w:rsidRPr="009A61EE" w:rsidRDefault="00BB5C5C" w:rsidP="00C40099">
            <w:pPr>
              <w:spacing w:before="120"/>
              <w:ind w:firstLine="56"/>
              <w:jc w:val="both"/>
              <w:rPr>
                <w:rFonts w:ascii="Times New Roman" w:eastAsia="Times New Roman" w:hAnsi="Times New Roman" w:cs="Times New Roman"/>
                <w:color w:val="000000"/>
                <w:lang w:eastAsia="ru-RU"/>
              </w:rPr>
            </w:pPr>
            <w:bookmarkStart w:id="0" w:name="_GoBack"/>
            <w:bookmarkEnd w:id="0"/>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pPr>
            <w:r>
              <w:rPr>
                <w:color w:val="000000"/>
                <w:sz w:val="22"/>
                <w:szCs w:val="22"/>
              </w:rPr>
              <w:lastRenderedPageBreak/>
              <w:t>«Читать» информацию, представленную в виде схемы. Сравнивать внешность разных людей: выделять черты сходства и различия.</w:t>
            </w:r>
          </w:p>
        </w:tc>
        <w:tc>
          <w:tcPr>
            <w:tcW w:w="2558" w:type="dxa"/>
            <w:tcBorders>
              <w:top w:val="single" w:sz="4" w:space="0" w:color="auto"/>
              <w:left w:val="single" w:sz="4" w:space="0" w:color="auto"/>
              <w:bottom w:val="single" w:sz="4" w:space="0" w:color="auto"/>
              <w:right w:val="single" w:sz="4" w:space="0" w:color="auto"/>
            </w:tcBorders>
          </w:tcPr>
          <w:p w:rsidR="00BB5C5C" w:rsidRPr="00C42ECD" w:rsidRDefault="00BB5C5C" w:rsidP="00F87EE8">
            <w:pPr>
              <w:pStyle w:val="a4"/>
              <w:ind w:left="0"/>
              <w:rPr>
                <w:sz w:val="22"/>
                <w:szCs w:val="22"/>
              </w:rPr>
            </w:pPr>
            <w:r w:rsidRPr="00C42ECD">
              <w:rPr>
                <w:color w:val="000000"/>
                <w:sz w:val="22"/>
                <w:szCs w:val="22"/>
              </w:rPr>
              <w:t>Самостоятельно выделять, ориентироваться в прост</w:t>
            </w:r>
            <w:r w:rsidRPr="00C42ECD">
              <w:rPr>
                <w:color w:val="000000"/>
                <w:sz w:val="22"/>
                <w:szCs w:val="22"/>
              </w:rPr>
              <w:softHyphen/>
              <w:t>ранстве, обрабатывать информации, устанавливать аналогии</w:t>
            </w: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sz w:val="24"/>
                <w:szCs w:val="24"/>
              </w:rPr>
            </w:pPr>
            <w:r w:rsidRPr="00055C2D">
              <w:rPr>
                <w:rFonts w:ascii="Times New Roman" w:hAnsi="Times New Roman" w:cs="Times New Roman"/>
                <w:b/>
                <w:bCs/>
                <w:color w:val="000000"/>
                <w:sz w:val="24"/>
                <w:szCs w:val="24"/>
              </w:rPr>
              <w:t>Кто ты такой</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rsidP="00CC5D7F">
            <w:pPr>
              <w:spacing w:after="150" w:line="300" w:lineRule="atLeast"/>
              <w:jc w:val="both"/>
              <w:rPr>
                <w:rFonts w:ascii="Times New Roman" w:eastAsia="Times New Roman" w:hAnsi="Times New Roman" w:cs="Times New Roman"/>
                <w:color w:val="000000"/>
                <w:sz w:val="24"/>
                <w:szCs w:val="24"/>
                <w:lang w:eastAsia="ru-RU"/>
              </w:rPr>
            </w:pPr>
            <w:r w:rsidRPr="00CC5D7F">
              <w:rPr>
                <w:rFonts w:ascii="Times New Roman" w:eastAsia="Times New Roman" w:hAnsi="Times New Roman" w:cs="Times New Roman"/>
                <w:color w:val="000000"/>
                <w:sz w:val="24"/>
                <w:szCs w:val="24"/>
                <w:lang w:eastAsia="ru-RU"/>
              </w:rPr>
              <w:t>Сходство и различия разных людей. Наследственность (без предъявления термина).</w:t>
            </w:r>
          </w:p>
          <w:p w:rsidR="00BB5C5C" w:rsidRPr="00CC5D7F" w:rsidRDefault="00BB5C5C" w:rsidP="00CC5D7F">
            <w:pPr>
              <w:spacing w:after="150" w:line="300" w:lineRule="atLeast"/>
              <w:jc w:val="both"/>
              <w:rPr>
                <w:rFonts w:ascii="Times New Roman" w:eastAsia="Times New Roman" w:hAnsi="Times New Roman" w:cs="Times New Roman"/>
                <w:color w:val="000000"/>
                <w:sz w:val="24"/>
                <w:szCs w:val="24"/>
                <w:lang w:eastAsia="ru-RU"/>
              </w:rPr>
            </w:pPr>
            <w:r w:rsidRPr="00CC5D7F">
              <w:rPr>
                <w:rFonts w:ascii="Times New Roman" w:eastAsia="Times New Roman" w:hAnsi="Times New Roman" w:cs="Times New Roman"/>
                <w:color w:val="000000"/>
                <w:sz w:val="24"/>
                <w:szCs w:val="24"/>
                <w:lang w:eastAsia="ru-RU"/>
              </w:rPr>
              <w:t>Органы чувств. Здоровье человека: как его сохранить. Режим дня. Правильное питание. Физическая культура. Закаливание</w:t>
            </w:r>
          </w:p>
          <w:p w:rsidR="00BB5C5C" w:rsidRPr="00CC5D7F" w:rsidRDefault="00BB5C5C">
            <w:pPr>
              <w:rPr>
                <w:rFonts w:ascii="Times New Roman" w:hAnsi="Times New Roman" w:cs="Times New Roman"/>
                <w:sz w:val="24"/>
                <w:szCs w:val="24"/>
              </w:rPr>
            </w:pPr>
          </w:p>
        </w:tc>
        <w:tc>
          <w:tcPr>
            <w:tcW w:w="3712" w:type="dxa"/>
            <w:vMerge/>
            <w:tcBorders>
              <w:left w:val="single" w:sz="4" w:space="0" w:color="auto"/>
              <w:right w:val="single" w:sz="4" w:space="0" w:color="auto"/>
            </w:tcBorders>
            <w:vAlign w:val="center"/>
          </w:tcPr>
          <w:p w:rsidR="00BB5C5C" w:rsidRPr="00D53561" w:rsidRDefault="00BB5C5C" w:rsidP="00CC5D7F">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pPr>
            <w:r>
              <w:rPr>
                <w:color w:val="000000"/>
                <w:sz w:val="22"/>
                <w:szCs w:val="22"/>
              </w:rPr>
              <w:t>Описывать кратко особенности разных органов чувств; сопоставлять органы чувств с выполняемой ими функцией. Анализировать режим дня школьников, рассказывать о его значении. Различать арабские и римские цифры, время с точностью до минуты. Характеризовать значение и особенности физической культуры, закаливания. Реализовывать в учебных, житейских и игровых ситуациях правила поведения при возникновении опасности.</w:t>
            </w:r>
          </w:p>
        </w:tc>
        <w:tc>
          <w:tcPr>
            <w:tcW w:w="2558" w:type="dxa"/>
            <w:tcBorders>
              <w:top w:val="single" w:sz="4" w:space="0" w:color="auto"/>
              <w:left w:val="single" w:sz="4" w:space="0" w:color="auto"/>
              <w:bottom w:val="single" w:sz="4" w:space="0" w:color="auto"/>
              <w:right w:val="single" w:sz="4" w:space="0" w:color="auto"/>
            </w:tcBorders>
          </w:tcPr>
          <w:p w:rsidR="00BB5C5C" w:rsidRPr="00C42ECD" w:rsidRDefault="00BB5C5C" w:rsidP="00C42ECD">
            <w:pPr>
              <w:pStyle w:val="a4"/>
              <w:ind w:left="0"/>
              <w:rPr>
                <w:sz w:val="22"/>
                <w:szCs w:val="22"/>
              </w:rPr>
            </w:pPr>
            <w:r>
              <w:rPr>
                <w:color w:val="000000"/>
                <w:sz w:val="22"/>
                <w:szCs w:val="22"/>
              </w:rPr>
              <w:t>Самостоятельно  составлять р</w:t>
            </w:r>
            <w:r w:rsidRPr="00C42ECD">
              <w:rPr>
                <w:color w:val="000000"/>
                <w:sz w:val="22"/>
                <w:szCs w:val="22"/>
              </w:rPr>
              <w:t>ассказ о себе, словесн</w:t>
            </w:r>
            <w:r>
              <w:rPr>
                <w:color w:val="000000"/>
                <w:sz w:val="22"/>
                <w:szCs w:val="22"/>
              </w:rPr>
              <w:t>ый портрет</w:t>
            </w:r>
            <w:r w:rsidRPr="00C42ECD">
              <w:rPr>
                <w:color w:val="000000"/>
                <w:sz w:val="22"/>
                <w:szCs w:val="22"/>
              </w:rPr>
              <w:t>. Понима</w:t>
            </w:r>
            <w:r>
              <w:rPr>
                <w:color w:val="000000"/>
                <w:sz w:val="22"/>
                <w:szCs w:val="22"/>
              </w:rPr>
              <w:t xml:space="preserve">ть </w:t>
            </w:r>
            <w:r w:rsidRPr="00C42ECD">
              <w:rPr>
                <w:color w:val="000000"/>
                <w:sz w:val="22"/>
                <w:szCs w:val="22"/>
              </w:rPr>
              <w:t>и воспроизв</w:t>
            </w:r>
            <w:r>
              <w:rPr>
                <w:color w:val="000000"/>
                <w:sz w:val="22"/>
                <w:szCs w:val="22"/>
              </w:rPr>
              <w:t>одить</w:t>
            </w:r>
            <w:r w:rsidRPr="00C42ECD">
              <w:rPr>
                <w:color w:val="000000"/>
                <w:sz w:val="22"/>
                <w:szCs w:val="22"/>
              </w:rPr>
              <w:t xml:space="preserve"> правила организации труда и отдыха; правила посадки при письме, чтении, во время слушания. Понима</w:t>
            </w:r>
            <w:r>
              <w:rPr>
                <w:color w:val="000000"/>
                <w:sz w:val="22"/>
                <w:szCs w:val="22"/>
              </w:rPr>
              <w:t>ть</w:t>
            </w:r>
            <w:r w:rsidRPr="00C42ECD">
              <w:rPr>
                <w:color w:val="000000"/>
                <w:sz w:val="22"/>
                <w:szCs w:val="22"/>
              </w:rPr>
              <w:t>, что такое режим дня, и практическое выполнение его.</w:t>
            </w: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sz w:val="24"/>
                <w:szCs w:val="24"/>
              </w:rPr>
            </w:pPr>
            <w:r w:rsidRPr="00055C2D">
              <w:rPr>
                <w:rFonts w:ascii="Times New Roman" w:hAnsi="Times New Roman" w:cs="Times New Roman"/>
                <w:b/>
                <w:bCs/>
                <w:color w:val="000000"/>
                <w:sz w:val="24"/>
                <w:szCs w:val="24"/>
              </w:rPr>
              <w:t>Кто живёт рядом с тобой</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hAnsi="Times New Roman" w:cs="Times New Roman"/>
                <w:color w:val="000000"/>
                <w:sz w:val="24"/>
                <w:szCs w:val="24"/>
              </w:rPr>
              <w:t>Семья: семейное древо, взаимоотношения членов семьи, труд и отдых в семье. Правила поведения</w:t>
            </w:r>
          </w:p>
        </w:tc>
        <w:tc>
          <w:tcPr>
            <w:tcW w:w="3712" w:type="dxa"/>
            <w:vMerge/>
            <w:tcBorders>
              <w:left w:val="single" w:sz="4" w:space="0" w:color="auto"/>
              <w:right w:val="single" w:sz="4" w:space="0" w:color="auto"/>
            </w:tcBorders>
            <w:vAlign w:val="center"/>
          </w:tcPr>
          <w:p w:rsidR="00BB5C5C" w:rsidRPr="00D53561" w:rsidRDefault="00BB5C5C" w:rsidP="00CC5D7F">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pPr>
            <w:r>
              <w:rPr>
                <w:color w:val="000000"/>
                <w:sz w:val="22"/>
                <w:szCs w:val="22"/>
              </w:rPr>
              <w:t xml:space="preserve">Составлять небольшие тексты о семье: труде, отдыхе, взаимоотношениях членов семьи. Характеризовать правила поведения в среде </w:t>
            </w:r>
            <w:r>
              <w:rPr>
                <w:color w:val="000000"/>
                <w:sz w:val="22"/>
                <w:szCs w:val="22"/>
              </w:rPr>
              <w:lastRenderedPageBreak/>
              <w:t>сверстников, взрослых, со старшими и младшими. Реализовывать правила поведения в учебной, игровой деятельности и житейских ситуациях.</w:t>
            </w:r>
          </w:p>
        </w:tc>
        <w:tc>
          <w:tcPr>
            <w:tcW w:w="2558" w:type="dxa"/>
            <w:tcBorders>
              <w:top w:val="single" w:sz="4" w:space="0" w:color="auto"/>
              <w:left w:val="single" w:sz="4" w:space="0" w:color="auto"/>
              <w:bottom w:val="single" w:sz="4" w:space="0" w:color="auto"/>
              <w:right w:val="single" w:sz="4" w:space="0" w:color="auto"/>
            </w:tcBorders>
          </w:tcPr>
          <w:p w:rsidR="00BB5C5C" w:rsidRPr="00C42ECD" w:rsidRDefault="00BB5C5C" w:rsidP="00C42ECD">
            <w:pPr>
              <w:pStyle w:val="a4"/>
              <w:ind w:left="0"/>
              <w:rPr>
                <w:sz w:val="22"/>
                <w:szCs w:val="22"/>
              </w:rPr>
            </w:pPr>
            <w:r w:rsidRPr="00C42ECD">
              <w:rPr>
                <w:color w:val="000000"/>
                <w:sz w:val="22"/>
                <w:szCs w:val="22"/>
              </w:rPr>
              <w:lastRenderedPageBreak/>
              <w:t>Осознани</w:t>
            </w:r>
            <w:r>
              <w:rPr>
                <w:color w:val="000000"/>
                <w:sz w:val="22"/>
                <w:szCs w:val="22"/>
              </w:rPr>
              <w:t>ю</w:t>
            </w:r>
            <w:r w:rsidRPr="00C42ECD">
              <w:rPr>
                <w:color w:val="000000"/>
                <w:sz w:val="22"/>
                <w:szCs w:val="22"/>
              </w:rPr>
              <w:t xml:space="preserve"> понятий «поколение», «старшее поколен</w:t>
            </w:r>
            <w:r>
              <w:rPr>
                <w:color w:val="000000"/>
                <w:sz w:val="22"/>
                <w:szCs w:val="22"/>
              </w:rPr>
              <w:t>ие», «младшее поколение». Умению</w:t>
            </w:r>
            <w:r w:rsidRPr="00C42ECD">
              <w:rPr>
                <w:color w:val="000000"/>
                <w:sz w:val="22"/>
                <w:szCs w:val="22"/>
              </w:rPr>
              <w:t xml:space="preserve"> составить рассказ о своей семье.</w:t>
            </w:r>
            <w:r>
              <w:rPr>
                <w:color w:val="000000"/>
              </w:rPr>
              <w:t xml:space="preserve"> </w:t>
            </w:r>
            <w:r w:rsidRPr="00E85A3C">
              <w:rPr>
                <w:color w:val="000000"/>
                <w:sz w:val="22"/>
                <w:szCs w:val="22"/>
              </w:rPr>
              <w:t xml:space="preserve">Знание </w:t>
            </w:r>
            <w:r w:rsidRPr="00E85A3C">
              <w:rPr>
                <w:color w:val="000000"/>
                <w:sz w:val="22"/>
                <w:szCs w:val="22"/>
              </w:rPr>
              <w:lastRenderedPageBreak/>
              <w:t>понятие «правило», виды правил, основные правила поведения.</w:t>
            </w: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sz w:val="24"/>
                <w:szCs w:val="24"/>
              </w:rPr>
            </w:pPr>
            <w:r w:rsidRPr="00055C2D">
              <w:rPr>
                <w:rFonts w:ascii="Times New Roman" w:hAnsi="Times New Roman" w:cs="Times New Roman"/>
                <w:b/>
                <w:bCs/>
                <w:color w:val="000000"/>
                <w:sz w:val="24"/>
                <w:szCs w:val="24"/>
              </w:rPr>
              <w:lastRenderedPageBreak/>
              <w:t>Россия — твоя Родина</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hAnsi="Times New Roman" w:cs="Times New Roman"/>
                <w:color w:val="000000"/>
                <w:sz w:val="24"/>
                <w:szCs w:val="24"/>
              </w:rPr>
              <w:t>Наша Родина — Россия. Символы государства. Конституция России, права и обязанности граждан. Родной край — частица Родины. Труд россиян. Города России. Жизнь разных народов в нашей стране</w:t>
            </w:r>
          </w:p>
        </w:tc>
        <w:tc>
          <w:tcPr>
            <w:tcW w:w="3712" w:type="dxa"/>
            <w:vMerge/>
            <w:tcBorders>
              <w:left w:val="single" w:sz="4" w:space="0" w:color="auto"/>
              <w:right w:val="single" w:sz="4" w:space="0" w:color="auto"/>
            </w:tcBorders>
            <w:vAlign w:val="center"/>
          </w:tcPr>
          <w:p w:rsidR="00BB5C5C" w:rsidRPr="00D53561" w:rsidRDefault="00BB5C5C" w:rsidP="00CC5D7F">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Pr="00D53561" w:rsidRDefault="00BB5C5C" w:rsidP="00D53561">
            <w:pPr>
              <w:numPr>
                <w:ilvl w:val="0"/>
                <w:numId w:val="11"/>
              </w:numPr>
              <w:ind w:left="0"/>
              <w:rPr>
                <w:rFonts w:ascii="&amp;quot" w:eastAsia="Times New Roman" w:hAnsi="&amp;quot" w:cs="Times New Roman"/>
                <w:color w:val="000000"/>
                <w:sz w:val="21"/>
                <w:szCs w:val="21"/>
                <w:lang w:eastAsia="ru-RU"/>
              </w:rPr>
            </w:pPr>
            <w:r>
              <w:rPr>
                <w:rFonts w:ascii="Times New Roman" w:eastAsia="Times New Roman" w:hAnsi="Times New Roman" w:cs="Times New Roman"/>
                <w:color w:val="000000"/>
                <w:lang w:eastAsia="ru-RU"/>
              </w:rPr>
              <w:t>О</w:t>
            </w:r>
            <w:r w:rsidRPr="00D53561">
              <w:rPr>
                <w:rFonts w:ascii="Times New Roman" w:eastAsia="Times New Roman" w:hAnsi="Times New Roman" w:cs="Times New Roman"/>
                <w:color w:val="000000"/>
                <w:lang w:eastAsia="ru-RU"/>
              </w:rPr>
              <w:t>риентироваться в понятии «Родина», приводить примеры синонимов к слову Родина. Воспроизводить в небольшом рассказе повествовании (рассказе-рассуждении) события, связанные с историей Москвы. Различать основные достопримечательности родного края и описывать их.</w:t>
            </w:r>
          </w:p>
          <w:p w:rsidR="00BB5C5C" w:rsidRPr="00D53561" w:rsidRDefault="00BB5C5C" w:rsidP="00D53561">
            <w:pPr>
              <w:jc w:val="both"/>
              <w:rPr>
                <w:rFonts w:ascii="&amp;quot" w:eastAsia="Times New Roman" w:hAnsi="&amp;quot" w:cs="Times New Roman"/>
                <w:color w:val="000000"/>
                <w:sz w:val="21"/>
                <w:szCs w:val="21"/>
                <w:lang w:eastAsia="ru-RU"/>
              </w:rPr>
            </w:pPr>
            <w:r w:rsidRPr="00D53561">
              <w:rPr>
                <w:rFonts w:ascii="Times New Roman" w:eastAsia="Times New Roman" w:hAnsi="Times New Roman" w:cs="Times New Roman"/>
                <w:color w:val="000000"/>
                <w:lang w:eastAsia="ru-RU"/>
              </w:rPr>
              <w:t>Ориентироваться в понятии «Конституция РФ»: называть основные права и обязанности граждан России, права ребёнка. Знать флаг и герб России.</w:t>
            </w:r>
          </w:p>
        </w:tc>
        <w:tc>
          <w:tcPr>
            <w:tcW w:w="2558" w:type="dxa"/>
            <w:tcBorders>
              <w:top w:val="single" w:sz="4" w:space="0" w:color="auto"/>
              <w:left w:val="single" w:sz="4" w:space="0" w:color="auto"/>
              <w:bottom w:val="single" w:sz="4" w:space="0" w:color="auto"/>
              <w:right w:val="single" w:sz="4" w:space="0" w:color="auto"/>
            </w:tcBorders>
          </w:tcPr>
          <w:p w:rsidR="00BB5C5C" w:rsidRDefault="00BB5C5C" w:rsidP="00E85A3C">
            <w:pPr>
              <w:pStyle w:val="a4"/>
              <w:ind w:left="0"/>
            </w:pPr>
            <w:r>
              <w:rPr>
                <w:color w:val="000000"/>
              </w:rPr>
              <w:t>Пониманию и воспроизведению некоторых фактов из истории. Составление небольшого рассказа по теме.</w:t>
            </w: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b/>
                <w:bCs/>
                <w:color w:val="000000"/>
                <w:sz w:val="24"/>
                <w:szCs w:val="24"/>
              </w:rPr>
            </w:pPr>
            <w:r w:rsidRPr="00055C2D">
              <w:rPr>
                <w:rFonts w:ascii="Times New Roman" w:hAnsi="Times New Roman" w:cs="Times New Roman"/>
                <w:b/>
                <w:bCs/>
                <w:color w:val="000000"/>
                <w:sz w:val="24"/>
                <w:szCs w:val="24"/>
              </w:rPr>
              <w:t>Мы — жители Земли</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hAnsi="Times New Roman" w:cs="Times New Roman"/>
                <w:color w:val="000000"/>
                <w:sz w:val="24"/>
                <w:szCs w:val="24"/>
              </w:rPr>
              <w:t>Солнечная «семья». Земля как планета жизни</w:t>
            </w:r>
          </w:p>
        </w:tc>
        <w:tc>
          <w:tcPr>
            <w:tcW w:w="3712" w:type="dxa"/>
            <w:vMerge/>
            <w:tcBorders>
              <w:left w:val="single" w:sz="4" w:space="0" w:color="auto"/>
              <w:right w:val="single" w:sz="4" w:space="0" w:color="auto"/>
            </w:tcBorders>
            <w:vAlign w:val="center"/>
          </w:tcPr>
          <w:p w:rsidR="00BB5C5C" w:rsidRPr="00D53561" w:rsidRDefault="00BB5C5C" w:rsidP="00CC5D7F">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pPr>
            <w:r>
              <w:rPr>
                <w:color w:val="000000"/>
                <w:sz w:val="22"/>
                <w:szCs w:val="22"/>
              </w:rPr>
              <w:t>Характеризовать кратко Солнечную систему; выделять отличия Земли от других планет Солнечной системы. Называть царства природы. Описывать признаки животного и растения как живого существа.</w:t>
            </w:r>
          </w:p>
        </w:tc>
        <w:tc>
          <w:tcPr>
            <w:tcW w:w="2558" w:type="dxa"/>
            <w:tcBorders>
              <w:top w:val="single" w:sz="4" w:space="0" w:color="auto"/>
              <w:left w:val="single" w:sz="4" w:space="0" w:color="auto"/>
              <w:bottom w:val="single" w:sz="4" w:space="0" w:color="auto"/>
              <w:right w:val="single" w:sz="4" w:space="0" w:color="auto"/>
            </w:tcBorders>
          </w:tcPr>
          <w:p w:rsidR="00BB5C5C" w:rsidRPr="00E85A3C" w:rsidRDefault="00BB5C5C" w:rsidP="00E85A3C">
            <w:pPr>
              <w:pStyle w:val="c4"/>
              <w:spacing w:before="0" w:beforeAutospacing="0" w:after="0" w:afterAutospacing="0" w:line="240" w:lineRule="atLeast"/>
              <w:rPr>
                <w:rFonts w:ascii="&amp;quot" w:hAnsi="&amp;quot"/>
                <w:color w:val="000000"/>
                <w:sz w:val="22"/>
                <w:szCs w:val="22"/>
              </w:rPr>
            </w:pPr>
            <w:r w:rsidRPr="00E85A3C">
              <w:rPr>
                <w:rStyle w:val="c2"/>
                <w:rFonts w:ascii="&amp;quot" w:hAnsi="&amp;quot"/>
                <w:color w:val="000000"/>
                <w:sz w:val="22"/>
                <w:szCs w:val="22"/>
              </w:rPr>
              <w:t xml:space="preserve">Пониманию понятия «Солнечная система». </w:t>
            </w:r>
          </w:p>
          <w:p w:rsidR="00BB5C5C" w:rsidRPr="00E85A3C" w:rsidRDefault="00BB5C5C" w:rsidP="00E85A3C">
            <w:pPr>
              <w:pStyle w:val="c4"/>
              <w:spacing w:before="0" w:beforeAutospacing="0" w:after="0" w:afterAutospacing="0" w:line="240" w:lineRule="atLeast"/>
              <w:rPr>
                <w:rFonts w:ascii="&amp;quot" w:hAnsi="&amp;quot"/>
                <w:color w:val="000000"/>
                <w:sz w:val="22"/>
                <w:szCs w:val="22"/>
              </w:rPr>
            </w:pPr>
            <w:r w:rsidRPr="00E85A3C">
              <w:rPr>
                <w:rStyle w:val="c2"/>
                <w:rFonts w:ascii="&amp;quot" w:hAnsi="&amp;quot"/>
                <w:color w:val="000000"/>
                <w:sz w:val="22"/>
                <w:szCs w:val="22"/>
              </w:rPr>
              <w:t>Умению назвать несколько признаков отличия Земли от других планет.</w:t>
            </w:r>
          </w:p>
          <w:p w:rsidR="00BB5C5C" w:rsidRPr="00E85A3C" w:rsidRDefault="00BB5C5C">
            <w:pPr>
              <w:pStyle w:val="a4"/>
              <w:ind w:left="0"/>
              <w:rPr>
                <w:sz w:val="22"/>
                <w:szCs w:val="22"/>
              </w:rPr>
            </w:pP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rsidP="00055C2D">
            <w:pPr>
              <w:rPr>
                <w:rFonts w:ascii="Times New Roman" w:eastAsia="Times New Roman" w:hAnsi="Times New Roman" w:cs="Times New Roman"/>
                <w:color w:val="000000"/>
                <w:sz w:val="24"/>
                <w:szCs w:val="24"/>
                <w:lang w:eastAsia="ru-RU"/>
              </w:rPr>
            </w:pPr>
            <w:r w:rsidRPr="00055C2D">
              <w:rPr>
                <w:rFonts w:ascii="Times New Roman" w:eastAsia="Times New Roman" w:hAnsi="Times New Roman" w:cs="Times New Roman"/>
                <w:b/>
                <w:bCs/>
                <w:color w:val="000000"/>
                <w:sz w:val="24"/>
                <w:szCs w:val="24"/>
                <w:lang w:eastAsia="ru-RU"/>
              </w:rPr>
              <w:t>Природные</w:t>
            </w:r>
          </w:p>
          <w:p w:rsidR="00BB5C5C" w:rsidRPr="00055C2D" w:rsidRDefault="00BB5C5C" w:rsidP="00055C2D">
            <w:pPr>
              <w:rPr>
                <w:rFonts w:ascii="Times New Roman" w:eastAsia="Times New Roman" w:hAnsi="Times New Roman" w:cs="Times New Roman"/>
                <w:color w:val="000000"/>
                <w:sz w:val="24"/>
                <w:szCs w:val="24"/>
                <w:lang w:eastAsia="ru-RU"/>
              </w:rPr>
            </w:pPr>
            <w:r w:rsidRPr="00055C2D">
              <w:rPr>
                <w:rFonts w:ascii="Times New Roman" w:eastAsia="Times New Roman" w:hAnsi="Times New Roman" w:cs="Times New Roman"/>
                <w:b/>
                <w:bCs/>
                <w:color w:val="000000"/>
                <w:sz w:val="24"/>
                <w:szCs w:val="24"/>
                <w:lang w:eastAsia="ru-RU"/>
              </w:rPr>
              <w:t>сообщества</w:t>
            </w:r>
          </w:p>
          <w:p w:rsidR="00BB5C5C" w:rsidRPr="00055C2D" w:rsidRDefault="00BB5C5C">
            <w:pPr>
              <w:rPr>
                <w:rFonts w:ascii="Times New Roman" w:hAnsi="Times New Roman" w:cs="Times New Roman"/>
                <w:sz w:val="24"/>
                <w:szCs w:val="24"/>
              </w:rPr>
            </w:pP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hAnsi="Times New Roman" w:cs="Times New Roman"/>
                <w:color w:val="000000"/>
                <w:sz w:val="24"/>
                <w:szCs w:val="24"/>
              </w:rPr>
              <w:t xml:space="preserve">Сообщества. Царства природы. Среда обитания. Лес, луг, поле, сад и его </w:t>
            </w:r>
            <w:r w:rsidRPr="00CC5D7F">
              <w:rPr>
                <w:rFonts w:ascii="Times New Roman" w:hAnsi="Times New Roman" w:cs="Times New Roman"/>
                <w:color w:val="000000"/>
                <w:sz w:val="24"/>
                <w:szCs w:val="24"/>
              </w:rPr>
              <w:lastRenderedPageBreak/>
              <w:t>обитатели. Водные жители</w:t>
            </w:r>
          </w:p>
        </w:tc>
        <w:tc>
          <w:tcPr>
            <w:tcW w:w="3712" w:type="dxa"/>
            <w:vMerge/>
            <w:tcBorders>
              <w:left w:val="single" w:sz="4" w:space="0" w:color="auto"/>
              <w:right w:val="single" w:sz="4" w:space="0" w:color="auto"/>
            </w:tcBorders>
            <w:vAlign w:val="center"/>
          </w:tcPr>
          <w:p w:rsidR="00BB5C5C" w:rsidRDefault="00BB5C5C" w:rsidP="00CC5D7F">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rPr>
                <w:lang w:eastAsia="en-US"/>
              </w:rPr>
            </w:pPr>
            <w:r>
              <w:rPr>
                <w:color w:val="000000"/>
                <w:sz w:val="22"/>
                <w:szCs w:val="22"/>
                <w:lang w:eastAsia="en-US"/>
              </w:rPr>
              <w:t xml:space="preserve">Различать этажи леса: называть особенности каждого этажа. Узнавать в </w:t>
            </w:r>
            <w:r>
              <w:rPr>
                <w:color w:val="000000"/>
                <w:sz w:val="22"/>
                <w:szCs w:val="22"/>
                <w:lang w:eastAsia="en-US"/>
              </w:rPr>
              <w:lastRenderedPageBreak/>
              <w:t xml:space="preserve">реальной обстановке и на рисунке деревья, леса (с ориентировкой на растительность родного края). Различать понятия (без термина): сообщества, деревья, кустарники, травы, лекарственные и ядовитые растения. Составлять небольшие описания на тему «Лес - сообщество». Моделировать на примере цепи питания жизнь леса. Конструировать в игровых и учебных ситуациях правила безопасного поведения в лесу. Отличать водоём как сообщество от других сообществ; кратко характеризовать его особенности. Различать состояние воды как вещества, приводить примеры различных состояний воды. Проводить несложные опыты по определению свойств воды. Отличать водоём от реки как водного потока. Описывать представителей растительного и животного мира луга (поля, сада). Приводить примеры лекарственных растений луга. Узнавать в процессе наблюдения (по </w:t>
            </w:r>
            <w:r>
              <w:rPr>
                <w:color w:val="000000"/>
                <w:sz w:val="22"/>
                <w:szCs w:val="22"/>
                <w:lang w:eastAsia="en-US"/>
              </w:rPr>
              <w:lastRenderedPageBreak/>
              <w:t>рисункам) опасные для человека растения. Отличать поле (луг, сад) как сообщество друг от друга. Приводить примеры культур, выращиваемых на полях. «Читать» информацию, представлению в виде схемы. Описывать сезонный труд в саду и огороде (по проведенным наблюдения). Различать плодовые и ягодные культуры.</w:t>
            </w:r>
          </w:p>
        </w:tc>
        <w:tc>
          <w:tcPr>
            <w:tcW w:w="2558" w:type="dxa"/>
            <w:tcBorders>
              <w:top w:val="single" w:sz="4" w:space="0" w:color="auto"/>
              <w:left w:val="single" w:sz="4" w:space="0" w:color="auto"/>
              <w:bottom w:val="single" w:sz="4" w:space="0" w:color="auto"/>
              <w:right w:val="single" w:sz="4" w:space="0" w:color="auto"/>
            </w:tcBorders>
          </w:tcPr>
          <w:p w:rsidR="00BB5C5C" w:rsidRPr="00E85A3C" w:rsidRDefault="00BB5C5C" w:rsidP="00E85A3C">
            <w:pPr>
              <w:pStyle w:val="c4"/>
              <w:spacing w:before="0" w:beforeAutospacing="0" w:after="0" w:afterAutospacing="0" w:line="240" w:lineRule="atLeast"/>
              <w:rPr>
                <w:rFonts w:ascii="&amp;quot" w:hAnsi="&amp;quot"/>
                <w:color w:val="000000"/>
                <w:sz w:val="22"/>
                <w:szCs w:val="22"/>
              </w:rPr>
            </w:pPr>
            <w:r>
              <w:rPr>
                <w:rStyle w:val="c2"/>
                <w:rFonts w:ascii="&amp;quot" w:hAnsi="&amp;quot"/>
                <w:color w:val="000000"/>
                <w:sz w:val="22"/>
                <w:szCs w:val="22"/>
              </w:rPr>
              <w:lastRenderedPageBreak/>
              <w:t>Пониманию</w:t>
            </w:r>
            <w:r w:rsidRPr="00E85A3C">
              <w:rPr>
                <w:rStyle w:val="c2"/>
                <w:rFonts w:ascii="&amp;quot" w:hAnsi="&amp;quot"/>
                <w:color w:val="000000"/>
                <w:sz w:val="22"/>
                <w:szCs w:val="22"/>
              </w:rPr>
              <w:t>, что в природе есть большие разделы – царства.</w:t>
            </w:r>
          </w:p>
          <w:p w:rsidR="00BB5C5C" w:rsidRPr="00E85A3C" w:rsidRDefault="00BB5C5C" w:rsidP="00E85A3C">
            <w:pPr>
              <w:pStyle w:val="c4"/>
              <w:spacing w:before="0" w:beforeAutospacing="0" w:after="0" w:afterAutospacing="0" w:line="240" w:lineRule="atLeast"/>
              <w:rPr>
                <w:rFonts w:ascii="&amp;quot" w:hAnsi="&amp;quot"/>
                <w:color w:val="000000"/>
                <w:sz w:val="22"/>
                <w:szCs w:val="22"/>
              </w:rPr>
            </w:pPr>
            <w:r>
              <w:rPr>
                <w:rStyle w:val="c2"/>
                <w:rFonts w:ascii="&amp;quot" w:hAnsi="&amp;quot"/>
                <w:color w:val="000000"/>
                <w:sz w:val="22"/>
                <w:szCs w:val="22"/>
              </w:rPr>
              <w:lastRenderedPageBreak/>
              <w:t>Умению</w:t>
            </w:r>
            <w:r w:rsidRPr="00E85A3C">
              <w:rPr>
                <w:rStyle w:val="c2"/>
                <w:rFonts w:ascii="&amp;quot" w:hAnsi="&amp;quot"/>
                <w:color w:val="000000"/>
                <w:sz w:val="22"/>
                <w:szCs w:val="22"/>
              </w:rPr>
              <w:t xml:space="preserve"> называть некоторые из царств </w:t>
            </w:r>
          </w:p>
          <w:p w:rsidR="00BB5C5C" w:rsidRPr="00E85A3C" w:rsidRDefault="00BB5C5C" w:rsidP="00E85A3C">
            <w:pPr>
              <w:pStyle w:val="c4"/>
              <w:spacing w:before="0" w:beforeAutospacing="0" w:after="0" w:afterAutospacing="0" w:line="240" w:lineRule="atLeast"/>
              <w:rPr>
                <w:rFonts w:ascii="&amp;quot" w:hAnsi="&amp;quot"/>
                <w:color w:val="000000"/>
                <w:sz w:val="22"/>
                <w:szCs w:val="22"/>
              </w:rPr>
            </w:pPr>
            <w:r w:rsidRPr="00E85A3C">
              <w:rPr>
                <w:rStyle w:val="c2"/>
                <w:rFonts w:ascii="&amp;quot" w:hAnsi="&amp;quot"/>
                <w:color w:val="000000"/>
                <w:sz w:val="22"/>
                <w:szCs w:val="22"/>
              </w:rPr>
              <w:t>природы.</w:t>
            </w:r>
          </w:p>
          <w:p w:rsidR="00BB5C5C" w:rsidRPr="00E85A3C" w:rsidRDefault="00BB5C5C">
            <w:pPr>
              <w:pStyle w:val="a4"/>
              <w:ind w:left="0"/>
              <w:rPr>
                <w:sz w:val="22"/>
                <w:szCs w:val="22"/>
              </w:rPr>
            </w:pPr>
          </w:p>
        </w:tc>
      </w:tr>
      <w:tr w:rsidR="00BB5C5C" w:rsidTr="009A61EE">
        <w:trPr>
          <w:trHeight w:val="144"/>
        </w:trPr>
        <w:tc>
          <w:tcPr>
            <w:tcW w:w="2078" w:type="dxa"/>
            <w:tcBorders>
              <w:top w:val="single" w:sz="4" w:space="0" w:color="auto"/>
              <w:left w:val="single" w:sz="4" w:space="0" w:color="auto"/>
              <w:bottom w:val="single" w:sz="4" w:space="0" w:color="auto"/>
              <w:right w:val="single" w:sz="4" w:space="0" w:color="auto"/>
            </w:tcBorders>
            <w:vAlign w:val="center"/>
          </w:tcPr>
          <w:p w:rsidR="00BB5C5C" w:rsidRPr="00055C2D" w:rsidRDefault="00BB5C5C">
            <w:pPr>
              <w:rPr>
                <w:rFonts w:ascii="Times New Roman" w:hAnsi="Times New Roman" w:cs="Times New Roman"/>
                <w:b/>
                <w:sz w:val="24"/>
                <w:szCs w:val="24"/>
              </w:rPr>
            </w:pPr>
            <w:r w:rsidRPr="00055C2D">
              <w:rPr>
                <w:rFonts w:ascii="Times New Roman" w:hAnsi="Times New Roman" w:cs="Times New Roman"/>
                <w:b/>
                <w:sz w:val="24"/>
                <w:szCs w:val="24"/>
              </w:rPr>
              <w:lastRenderedPageBreak/>
              <w:t>Природа и человек</w:t>
            </w:r>
          </w:p>
        </w:tc>
        <w:tc>
          <w:tcPr>
            <w:tcW w:w="3141" w:type="dxa"/>
            <w:tcBorders>
              <w:top w:val="single" w:sz="4" w:space="0" w:color="auto"/>
              <w:left w:val="single" w:sz="4" w:space="0" w:color="auto"/>
              <w:bottom w:val="single" w:sz="4" w:space="0" w:color="auto"/>
              <w:right w:val="single" w:sz="4" w:space="0" w:color="auto"/>
            </w:tcBorders>
            <w:vAlign w:val="center"/>
          </w:tcPr>
          <w:p w:rsidR="00BB5C5C" w:rsidRPr="00CC5D7F" w:rsidRDefault="00BB5C5C">
            <w:pPr>
              <w:rPr>
                <w:rFonts w:ascii="Times New Roman" w:hAnsi="Times New Roman" w:cs="Times New Roman"/>
                <w:sz w:val="24"/>
                <w:szCs w:val="24"/>
              </w:rPr>
            </w:pPr>
            <w:r w:rsidRPr="00CC5D7F">
              <w:rPr>
                <w:rFonts w:ascii="Times New Roman" w:eastAsia="Times New Roman" w:hAnsi="Times New Roman" w:cs="Times New Roman"/>
                <w:color w:val="000000"/>
                <w:sz w:val="24"/>
                <w:szCs w:val="24"/>
                <w:lang w:eastAsia="ru-RU"/>
              </w:rPr>
              <w:t>Правила поведения в природе.</w:t>
            </w:r>
          </w:p>
        </w:tc>
        <w:tc>
          <w:tcPr>
            <w:tcW w:w="3712" w:type="dxa"/>
            <w:vMerge/>
            <w:tcBorders>
              <w:left w:val="single" w:sz="4" w:space="0" w:color="auto"/>
              <w:bottom w:val="single" w:sz="4" w:space="0" w:color="auto"/>
              <w:right w:val="single" w:sz="4" w:space="0" w:color="auto"/>
            </w:tcBorders>
            <w:vAlign w:val="center"/>
          </w:tcPr>
          <w:p w:rsidR="00BB5C5C" w:rsidRPr="00D53561" w:rsidRDefault="00BB5C5C" w:rsidP="00D53561">
            <w:pPr>
              <w:jc w:val="both"/>
              <w:rPr>
                <w:rFonts w:ascii="&amp;quot" w:eastAsia="Times New Roman" w:hAnsi="&amp;quot" w:cs="Times New Roman"/>
                <w:color w:val="000000"/>
                <w:sz w:val="21"/>
                <w:szCs w:val="21"/>
                <w:lang w:eastAsia="ru-RU"/>
              </w:rPr>
            </w:pPr>
          </w:p>
        </w:tc>
        <w:tc>
          <w:tcPr>
            <w:tcW w:w="2800" w:type="dxa"/>
            <w:tcBorders>
              <w:top w:val="single" w:sz="4" w:space="0" w:color="auto"/>
              <w:left w:val="single" w:sz="4" w:space="0" w:color="auto"/>
              <w:bottom w:val="single" w:sz="4" w:space="0" w:color="auto"/>
              <w:right w:val="single" w:sz="4" w:space="0" w:color="auto"/>
            </w:tcBorders>
          </w:tcPr>
          <w:p w:rsidR="00BB5C5C" w:rsidRDefault="00BB5C5C">
            <w:pPr>
              <w:pStyle w:val="a4"/>
              <w:ind w:left="0"/>
            </w:pPr>
            <w:r>
              <w:rPr>
                <w:color w:val="000000"/>
                <w:sz w:val="22"/>
                <w:szCs w:val="22"/>
              </w:rPr>
              <w:t>Составлять небольшой рассказ о роли природы в жизни человека. Приводить примеры произведений живописи (музыки), посвящённых природе. Приводить примеры растений и животных, занесённых в Красную книгу России (на примере своей местности).</w:t>
            </w:r>
          </w:p>
        </w:tc>
        <w:tc>
          <w:tcPr>
            <w:tcW w:w="2558" w:type="dxa"/>
            <w:tcBorders>
              <w:top w:val="single" w:sz="4" w:space="0" w:color="auto"/>
              <w:left w:val="single" w:sz="4" w:space="0" w:color="auto"/>
              <w:bottom w:val="single" w:sz="4" w:space="0" w:color="auto"/>
              <w:right w:val="single" w:sz="4" w:space="0" w:color="auto"/>
            </w:tcBorders>
          </w:tcPr>
          <w:p w:rsidR="00BB5C5C" w:rsidRDefault="00BB5C5C" w:rsidP="00E85A3C">
            <w:pPr>
              <w:pStyle w:val="a4"/>
              <w:ind w:left="0"/>
            </w:pPr>
            <w:r>
              <w:rPr>
                <w:color w:val="000000"/>
              </w:rPr>
              <w:t>Узнаванию и называнию нескольких представителей Красной книги. Составлению небольшого рассказа по теме.</w:t>
            </w:r>
          </w:p>
        </w:tc>
      </w:tr>
    </w:tbl>
    <w:p w:rsidR="00BF26D0" w:rsidRDefault="00BF26D0" w:rsidP="00C90EDE">
      <w:pPr>
        <w:shd w:val="clear" w:color="auto" w:fill="FFFFFF" w:themeFill="background1"/>
        <w:spacing w:after="0" w:line="240" w:lineRule="auto"/>
        <w:jc w:val="both"/>
        <w:rPr>
          <w:rFonts w:ascii="Times New Roman" w:hAnsi="Times New Roman" w:cs="Times New Roman"/>
          <w:b/>
          <w:sz w:val="24"/>
          <w:szCs w:val="24"/>
        </w:rPr>
      </w:pPr>
    </w:p>
    <w:p w:rsidR="00BF26D0" w:rsidRDefault="00BF26D0" w:rsidP="00C90EDE">
      <w:pPr>
        <w:shd w:val="clear" w:color="auto" w:fill="FFFFFF" w:themeFill="background1"/>
        <w:spacing w:after="0" w:line="240" w:lineRule="auto"/>
        <w:jc w:val="both"/>
        <w:rPr>
          <w:rFonts w:ascii="Times New Roman" w:hAnsi="Times New Roman" w:cs="Times New Roman"/>
          <w:b/>
          <w:sz w:val="24"/>
          <w:szCs w:val="24"/>
        </w:rPr>
      </w:pPr>
    </w:p>
    <w:p w:rsidR="00BF26D0" w:rsidRPr="005373A0" w:rsidRDefault="005373A0" w:rsidP="005373A0">
      <w:pPr>
        <w:pStyle w:val="a4"/>
        <w:widowControl w:val="0"/>
        <w:numPr>
          <w:ilvl w:val="0"/>
          <w:numId w:val="10"/>
        </w:numPr>
        <w:suppressAutoHyphens/>
        <w:jc w:val="center"/>
        <w:rPr>
          <w:b/>
          <w:sz w:val="28"/>
          <w:szCs w:val="28"/>
        </w:rPr>
      </w:pPr>
      <w:r>
        <w:rPr>
          <w:b/>
          <w:sz w:val="28"/>
          <w:szCs w:val="28"/>
        </w:rPr>
        <w:t>Поурочное</w:t>
      </w:r>
      <w:r w:rsidR="00BF26D0" w:rsidRPr="005373A0">
        <w:rPr>
          <w:b/>
          <w:sz w:val="28"/>
          <w:szCs w:val="28"/>
        </w:rPr>
        <w:t xml:space="preserve"> планирование</w:t>
      </w:r>
    </w:p>
    <w:tbl>
      <w:tblPr>
        <w:tblStyle w:val="a7"/>
        <w:tblW w:w="14857" w:type="dxa"/>
        <w:tblInd w:w="-34" w:type="dxa"/>
        <w:tblLayout w:type="fixed"/>
        <w:tblLook w:val="01E0"/>
      </w:tblPr>
      <w:tblGrid>
        <w:gridCol w:w="1634"/>
        <w:gridCol w:w="816"/>
        <w:gridCol w:w="2122"/>
        <w:gridCol w:w="4359"/>
        <w:gridCol w:w="2498"/>
        <w:gridCol w:w="1628"/>
        <w:gridCol w:w="1800"/>
      </w:tblGrid>
      <w:tr w:rsidR="005373A0" w:rsidTr="005373A0">
        <w:trPr>
          <w:trHeight w:val="565"/>
        </w:trPr>
        <w:tc>
          <w:tcPr>
            <w:tcW w:w="1634"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Общая</w:t>
            </w:r>
          </w:p>
          <w:p w:rsidR="005373A0" w:rsidRPr="005373A0" w:rsidRDefault="005373A0" w:rsidP="005373A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w:t>
            </w:r>
          </w:p>
          <w:p w:rsidR="005373A0" w:rsidRPr="005373A0" w:rsidRDefault="005373A0" w:rsidP="005373A0">
            <w:pPr>
              <w:ind w:right="-108"/>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урока</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Тема урока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Деятельность учащихся</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Домашнее</w:t>
            </w:r>
          </w:p>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задание</w:t>
            </w:r>
          </w:p>
        </w:tc>
        <w:tc>
          <w:tcPr>
            <w:tcW w:w="162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Планируемая дата</w:t>
            </w:r>
          </w:p>
        </w:tc>
        <w:tc>
          <w:tcPr>
            <w:tcW w:w="1800"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jc w:val="center"/>
              <w:rPr>
                <w:rFonts w:ascii="Times New Roman" w:eastAsiaTheme="minorEastAsia" w:hAnsi="Times New Roman" w:cs="Times New Roman"/>
                <w:sz w:val="24"/>
                <w:szCs w:val="24"/>
              </w:rPr>
            </w:pPr>
            <w:r w:rsidRPr="005373A0">
              <w:rPr>
                <w:rFonts w:ascii="Times New Roman" w:hAnsi="Times New Roman" w:cs="Times New Roman"/>
                <w:sz w:val="24"/>
                <w:szCs w:val="24"/>
              </w:rPr>
              <w:t>фактическая</w:t>
            </w:r>
          </w:p>
        </w:tc>
      </w:tr>
      <w:tr w:rsidR="005373A0" w:rsidTr="005373A0">
        <w:trPr>
          <w:trHeight w:val="207"/>
        </w:trPr>
        <w:tc>
          <w:tcPr>
            <w:tcW w:w="1634"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Введение</w:t>
            </w: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окружает человека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ind w:right="-109"/>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учебником. Учебный диалог: «Что такое  окружающий мир». «Чтение» схемы. Логические задачи на сравнение, анализ, классификацию информации. Мини-дискуссия: по какому общему признаку объединены объекты.</w:t>
            </w:r>
          </w:p>
        </w:tc>
        <w:tc>
          <w:tcPr>
            <w:tcW w:w="249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val="restart"/>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Кто ты такой.</w:t>
            </w:r>
          </w:p>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Я, ты, он, </w:t>
            </w:r>
            <w:r w:rsidRPr="005373A0">
              <w:rPr>
                <w:rFonts w:ascii="Times New Roman" w:hAnsi="Times New Roman" w:cs="Times New Roman"/>
                <w:sz w:val="24"/>
                <w:szCs w:val="24"/>
              </w:rPr>
              <w:lastRenderedPageBreak/>
              <w:t>она…Все мы люди.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lastRenderedPageBreak/>
              <w:t xml:space="preserve">Чтение и обсуждение текста «На кого </w:t>
            </w:r>
            <w:r w:rsidRPr="005373A0">
              <w:rPr>
                <w:rFonts w:ascii="Times New Roman" w:hAnsi="Times New Roman" w:cs="Times New Roman"/>
                <w:sz w:val="24"/>
                <w:szCs w:val="24"/>
              </w:rPr>
              <w:lastRenderedPageBreak/>
              <w:t>похожи дети?». Индивидуальное задание: рассказ-описание (словесный портрет по предложенному плану). Работа с рубрикой «Картинная галерея»: сравнение двух портретов. Игра «Кто быстрее».</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Прочитать </w:t>
            </w:r>
            <w:r w:rsidRPr="005373A0">
              <w:rPr>
                <w:rFonts w:ascii="Times New Roman" w:hAnsi="Times New Roman" w:cs="Times New Roman"/>
                <w:sz w:val="24"/>
                <w:szCs w:val="24"/>
              </w:rPr>
              <w:lastRenderedPageBreak/>
              <w:t xml:space="preserve">стихотворение Р. </w:t>
            </w:r>
            <w:proofErr w:type="spellStart"/>
            <w:r w:rsidRPr="005373A0">
              <w:rPr>
                <w:rFonts w:ascii="Times New Roman" w:hAnsi="Times New Roman" w:cs="Times New Roman"/>
                <w:sz w:val="24"/>
                <w:szCs w:val="24"/>
              </w:rPr>
              <w:t>Сефа</w:t>
            </w:r>
            <w:proofErr w:type="spellEnd"/>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Наши помощники органы чувств.</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Опыты на оживление ощущений: «Вспомни цвет, вкус; определи материалы, температуру». Учебный диалог: «Как человек определяет свойства окружающих предметов».</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10 – 12 (прочитать). Работа с таблицей: классификация продуктов по вкусу.</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Наши помощники органы чувств. </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Чтение и обсуждение текстов. Учебный диалог: «Обладают ли животные обонянием и вкусом?».</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Р.т. №14,15.</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Поговорим о здоровье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Учебный диалог: «Что такое здоровье?». Работа с иллюстративным материалом: рассказы-рассуждения «Чтобы меньше болеть», «Если в доме больной»</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«Какого человека можно назвать здоровым?».</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Поговорим о здоровье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Обсуждение текста учебника «Если ты себя плохо чувствуешь». Ролевая игра «Мальчик заболел».</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С.13 – 15(прочитать). «Если ты себя плохо чувствуешь».</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Режим дня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иллюстративным материалом и текстами учебника. Учебный диалог: «Правила организации жизни школьника дома»,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С.16 – 18(прочитать). Составить памятку «Режим дня второклассника».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Режим дня.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Чтение и обсуждение стихотворения С.Я. Маршака «Вот какой рассеянный», учебный диалог, обсуждение проблемы «Что можно делать одновременно», рассказ учителя о часах и времени. Упражнение на определение времени по часам.</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Чтение текста «Этот удивительный мир».</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Физическая культура.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Беседа на тему «Что такое физическая культура» с использованием иллюстративного материала учебника (ч.1, с.38 - 40) Игры малой </w:t>
            </w:r>
            <w:r w:rsidRPr="005373A0">
              <w:rPr>
                <w:rFonts w:ascii="Times New Roman" w:hAnsi="Times New Roman" w:cs="Times New Roman"/>
                <w:sz w:val="24"/>
                <w:szCs w:val="24"/>
              </w:rPr>
              <w:lastRenderedPageBreak/>
              <w:t>подвижности. Работа с рубрикой «Картинная галерея» и «Смешинки»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С.19 – 21(прочитать). Составить комплекс утренней гимнастики.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Физическая культура.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Обсуждение проблемы: «Почему говорят: солнце, воздух и вода – наши лучшие друзья». Беседа «Как стать крепким, сильным и выносливым». Игровая минутка: упражнения на внимание и сообразительность. Опыты с термометром: определение температуры воздуха и воды.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С.23(прочитать).Составить памятку «Правила закаливания».</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Почему нужно правильно питаться.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информацией, представленной в виде схемы. Чтение и обсуждение текста «Из чего состоит наша пища?».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Р.т №  26 – 28. Чтение текста «О витаминах».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Почему нужно правильно питаться.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Работа с иллюстрациями, представление полученной информации в таблице.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24 – 25(прочитать). Составление памятки «Что полезно для организма; Что вредно для организма».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Почему нужно правильно питаться.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Работа в парах: «Полезен ли сахар». Дидактическая игра: «Умеешь ли ты есть?»</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26 – 27(прочитать). Дифференцированные задания: работа с текстом рубрик «Этот удивительный мир», «Что происходило на нашей земле давным-давно».</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14.</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Почему нужно быть осторожным</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Чтение и обсуждение текста «Кого называют осторожным человеком». Создание плаката «О чем рассказывают дорожные знаки». Игра «Пешеходы и водители».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28 – 29(прочитать). Знать дорожные знаки.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hAnsi="Times New Roman" w:cs="Times New Roman"/>
                <w:sz w:val="24"/>
                <w:szCs w:val="24"/>
              </w:rPr>
            </w:pPr>
            <w:r w:rsidRPr="005373A0">
              <w:rPr>
                <w:rFonts w:ascii="Times New Roman" w:hAnsi="Times New Roman" w:cs="Times New Roman"/>
                <w:sz w:val="24"/>
                <w:szCs w:val="24"/>
              </w:rPr>
              <w:t>Почему нужно быть осторожным</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w:t>
            </w:r>
            <w:r w:rsidRPr="005373A0">
              <w:rPr>
                <w:rFonts w:ascii="Times New Roman" w:hAnsi="Times New Roman" w:cs="Times New Roman"/>
                <w:b/>
                <w:i/>
                <w:sz w:val="24"/>
                <w:szCs w:val="24"/>
              </w:rPr>
              <w:t xml:space="preserve">Проверь себя «Кто ты такой. Твое здоровье». </w:t>
            </w:r>
            <w:r w:rsidRPr="005373A0">
              <w:rPr>
                <w:rFonts w:ascii="Times New Roman" w:hAnsi="Times New Roman" w:cs="Times New Roman"/>
                <w:b/>
                <w:i/>
                <w:sz w:val="24"/>
                <w:szCs w:val="24"/>
              </w:rPr>
              <w:lastRenderedPageBreak/>
              <w:t>Тест.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Беседа «Когда и почему у человека возникают неприятности?». Дидактическая игра «Соотнеси дорожный знак с его значением» Учебный диалог:  «Можно ли изменить </w:t>
            </w:r>
            <w:r w:rsidRPr="005373A0">
              <w:rPr>
                <w:rFonts w:ascii="Times New Roman" w:hAnsi="Times New Roman" w:cs="Times New Roman"/>
                <w:sz w:val="24"/>
                <w:szCs w:val="24"/>
              </w:rPr>
              <w:lastRenderedPageBreak/>
              <w:t>себя?» Обсуждение проблемы «Почемучка– это хорошо или плохо?» Игра «Минутка почемучек»</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С. 29 – 30 (прочитать). Составить  памятку «Чтобы избежать неприятности»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val="restart"/>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Кто живёт рядом с тобой?</w:t>
            </w: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такое семья.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учебником. Чтение и обсуждение информации, представленной на схеме. Рассказ-описание по рисунку: «Семья Саши Соловьёва». Учебный диалог: «Семья – коллектив близких людей</w:t>
            </w:r>
            <w:proofErr w:type="gramStart"/>
            <w:r w:rsidRPr="005373A0">
              <w:rPr>
                <w:rFonts w:ascii="Times New Roman" w:hAnsi="Times New Roman" w:cs="Times New Roman"/>
                <w:sz w:val="24"/>
                <w:szCs w:val="24"/>
              </w:rPr>
              <w:t xml:space="preserve">».. </w:t>
            </w:r>
            <w:proofErr w:type="gramEnd"/>
            <w:r w:rsidRPr="005373A0">
              <w:rPr>
                <w:rFonts w:ascii="Times New Roman" w:hAnsi="Times New Roman" w:cs="Times New Roman"/>
                <w:sz w:val="24"/>
                <w:szCs w:val="24"/>
              </w:rPr>
              <w:t>Беседа: «Кто занимается домашним хозяйством» (на основе текста).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С. 30 – 32 (прочитать). Читать стихотворение А. </w:t>
            </w:r>
            <w:proofErr w:type="spellStart"/>
            <w:r w:rsidRPr="005373A0">
              <w:rPr>
                <w:rFonts w:ascii="Times New Roman" w:hAnsi="Times New Roman" w:cs="Times New Roman"/>
                <w:sz w:val="24"/>
                <w:szCs w:val="24"/>
              </w:rPr>
              <w:t>Барто</w:t>
            </w:r>
            <w:proofErr w:type="spellEnd"/>
            <w:r w:rsidRPr="005373A0">
              <w:rPr>
                <w:rFonts w:ascii="Times New Roman" w:hAnsi="Times New Roman" w:cs="Times New Roman"/>
                <w:sz w:val="24"/>
                <w:szCs w:val="24"/>
              </w:rPr>
              <w:t xml:space="preserve"> «Разговор с дочкой», подготовить пословицы о семье.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такое семья.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Оценка жизненной ситуации «Помощник». Обсуждение проблемной ситуации «Женский и мужской труд в семье». Работа в парах: объяснение смысла пословиц о семье. Рассказ от первого лица по воображаемой ситуации «Жили на чердаке старые вещи…».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32 – 33 (прочитать). Подготовить рассказ «Семейные праздники».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такое семья.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Беседа: «Чем семья занимается в свободное время?» (с использование иллюстраций). Работа с рубриками: «Что происходило на нашей земле давным-давно» и «Картинная галерея» (картина Б. </w:t>
            </w:r>
            <w:proofErr w:type="spellStart"/>
            <w:r w:rsidRPr="005373A0">
              <w:rPr>
                <w:rFonts w:ascii="Times New Roman" w:hAnsi="Times New Roman" w:cs="Times New Roman"/>
                <w:sz w:val="24"/>
                <w:szCs w:val="24"/>
              </w:rPr>
              <w:t>Кустодиева</w:t>
            </w:r>
            <w:proofErr w:type="spellEnd"/>
            <w:r w:rsidRPr="005373A0">
              <w:rPr>
                <w:rFonts w:ascii="Times New Roman" w:hAnsi="Times New Roman" w:cs="Times New Roman"/>
                <w:sz w:val="24"/>
                <w:szCs w:val="24"/>
              </w:rPr>
              <w:t xml:space="preserve"> «Ярмарка»). Рассказы детей: «Семейные праздники». Учебный диалог: «Как выбрать подарок». Дифференцированные задания: чтение и анализ стихотворения С. Маршака «Хороший день». Рассказ-описание: «Мой воскресный день».</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Составить рассказ  «Как семья отдыхает».</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19.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 правилах поведения.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Обсуждение проблемной ситуации на основе выбора: «Зачем придумали правила поведения». Работа со схемой: «Какие бывают правила». Сочинение: «Радость», «Удивление», «Жалость» </w:t>
            </w:r>
            <w:r w:rsidRPr="005373A0">
              <w:rPr>
                <w:rFonts w:ascii="Times New Roman" w:hAnsi="Times New Roman" w:cs="Times New Roman"/>
                <w:sz w:val="24"/>
                <w:szCs w:val="24"/>
              </w:rPr>
              <w:lastRenderedPageBreak/>
              <w:t>(по выбору).  Ролевые игры: «Театр», «Библиотека».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lastRenderedPageBreak/>
              <w:t>С. 33 – 34 (прочитать)</w:t>
            </w:r>
            <w:proofErr w:type="gramStart"/>
            <w:r w:rsidRPr="005373A0">
              <w:rPr>
                <w:rFonts w:ascii="Times New Roman" w:hAnsi="Times New Roman" w:cs="Times New Roman"/>
                <w:sz w:val="24"/>
                <w:szCs w:val="24"/>
              </w:rPr>
              <w:t>.С</w:t>
            </w:r>
            <w:proofErr w:type="gramEnd"/>
            <w:r w:rsidRPr="005373A0">
              <w:rPr>
                <w:rFonts w:ascii="Times New Roman" w:hAnsi="Times New Roman" w:cs="Times New Roman"/>
                <w:sz w:val="24"/>
                <w:szCs w:val="24"/>
              </w:rPr>
              <w:t>оставить «Правила</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дружбы»</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 правилах поведения.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Чтение и обсуждение рассказа Л.Н. Толстого «У Вари был чиж». Учебный диалог: Обсуждение разных жизненных историй. Беседа  «Правила</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дружбы»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35 – 37 (прочитать). Как вести себя в общественных местах.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 правилах поведения.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Обсуждение текста учебника.</w:t>
            </w:r>
          </w:p>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Ролевая игра: «Какие мимика и жесты могут обидеть». Учебный диалог «Правила поведения в театре» (на основе иллюстративного материала). Ролевая игра: сценки в театре. Работа в группах: оценка поведения детей.</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38 – 39 (прочитать). «Какие мимика и жесты могут обидеть».</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val="restart"/>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Россия – твоя Родина.</w:t>
            </w: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Родина – что это значит.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Чтение и обсуждение текста «О чем рассказал папа». Работа с рубрикой «Картинная галерея». Рассказ-описание «Моя родная земля». Чтение стихотворения И. </w:t>
            </w:r>
            <w:proofErr w:type="spellStart"/>
            <w:r w:rsidRPr="005373A0">
              <w:rPr>
                <w:rFonts w:ascii="Times New Roman" w:hAnsi="Times New Roman" w:cs="Times New Roman"/>
                <w:sz w:val="24"/>
                <w:szCs w:val="24"/>
              </w:rPr>
              <w:t>Шаферана</w:t>
            </w:r>
            <w:proofErr w:type="spellEnd"/>
            <w:r w:rsidRPr="005373A0">
              <w:rPr>
                <w:rFonts w:ascii="Times New Roman" w:hAnsi="Times New Roman" w:cs="Times New Roman"/>
                <w:sz w:val="24"/>
                <w:szCs w:val="24"/>
              </w:rPr>
              <w:t xml:space="preserve"> «Красно солнышко»: сравнение эмоционального состояния, вызываемого произведениями живописи и литературы.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44 – 46 (прочитать).Пословицы о Родине.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Прошлое, настоящее, будущее. Как Русь начиналась.</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Учебный диалог: «Различие понятий «история», «случай»». Упражнение на определение исторического времени. Беседа: «Как можно узнать об истории города» (на основе иллюстраций и текстов)</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47 – 49 (прочитать). «Как можно узнать об истории города» Подготовить рассказ об истории своего города.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24.</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Прошлое, настоящее, будущее. Как Русь начиналась.</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Обсуждение текста «Как можно узнать о прошлом города?». Чтение и обсуждение текста «Как Русь начиналась».</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Подготовить сообщения о Москве.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Москва – столица России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Работа с рубрикой «Картинная галерея»: рассматривание репродукций картин А. Васнецова «Основание </w:t>
            </w:r>
            <w:r w:rsidRPr="005373A0">
              <w:rPr>
                <w:rFonts w:ascii="Times New Roman" w:hAnsi="Times New Roman" w:cs="Times New Roman"/>
                <w:sz w:val="24"/>
                <w:szCs w:val="24"/>
              </w:rPr>
              <w:lastRenderedPageBreak/>
              <w:t>Москвы. Постройка первых стен Кремля», «Московский Кремль при Иване Калите», «Московский Кремль при Дмитрии Донском». Ролевая игра: «Путешествие по Москве».</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С.50 –  52 (прочитать). Подготовить </w:t>
            </w:r>
            <w:r w:rsidRPr="005373A0">
              <w:rPr>
                <w:rFonts w:ascii="Times New Roman" w:hAnsi="Times New Roman" w:cs="Times New Roman"/>
                <w:sz w:val="24"/>
                <w:szCs w:val="24"/>
              </w:rPr>
              <w:lastRenderedPageBreak/>
              <w:t>сообщения о городах России.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BB1977" w:rsidP="005373A0">
            <w:pPr>
              <w:rPr>
                <w:rFonts w:ascii="Times New Roman" w:eastAsiaTheme="minorEastAsia" w:hAnsi="Times New Roman" w:cs="Times New Roman"/>
                <w:sz w:val="24"/>
                <w:szCs w:val="24"/>
              </w:rPr>
            </w:pPr>
            <w:r>
              <w:rPr>
                <w:rFonts w:ascii="Times New Roman" w:hAnsi="Times New Roman" w:cs="Times New Roman"/>
                <w:sz w:val="24"/>
                <w:szCs w:val="24"/>
              </w:rPr>
              <w:t>Города Золотого кольца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Задание: ты - экскурсовод, проведи экскурсию по Москве (с использованием иллюстраций). Выставка фотографий «Москва – столица России»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Принести иллюстрации городов России.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Города России.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Ролевая игра: «Путешествие по городам России». Задание: ты - экскурсовод, проведи экскурсию по городу (с использованием иллюстраций). Рассматривание иллюстраций (фото) городов России, составление рассказа-описания «Города Золотого кольца России».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53 – 56 (прочитать). Индивидуальное задание: рассказ-описание «Мой город».</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Родной край - частица Родины.</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Экскурсия по родному городу: знакомство с достопримечательностями. Индивидуальное задание: рассказ-описание «Мой город». Работа с иллюстрациями и текстами.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С. 57 – 59 (прочитать). «Зачем человек трудится». </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29.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Как трудятся россияне.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Решение проблемы (выбор альтернативы): зачем человек трудится. Работа со схемой «Зачем человек трудится». Игровая минутка: «чтение» рисунков (какие пословицы «спрятаны» в рисунках). Учебный диалог: обсуждение проблемы «Хлеб в жизни человека». Дидактическая игра: «Хлебные изделия».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Подготовить рассказ о профессиях своих родителей.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b/>
                <w:sz w:val="24"/>
                <w:szCs w:val="24"/>
              </w:rPr>
            </w:pPr>
            <w:r w:rsidRPr="005373A0">
              <w:rPr>
                <w:rFonts w:ascii="Times New Roman" w:hAnsi="Times New Roman" w:cs="Times New Roman"/>
                <w:sz w:val="24"/>
                <w:szCs w:val="24"/>
              </w:rPr>
              <w:t>Как трудятся россияне.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Рассказ учителя: «Труд славян в сельской местности». Чтение и обсуждение текста «Русская трапеза». Составление описания по картине А. </w:t>
            </w:r>
            <w:proofErr w:type="spellStart"/>
            <w:r w:rsidRPr="005373A0">
              <w:rPr>
                <w:rFonts w:ascii="Times New Roman" w:hAnsi="Times New Roman" w:cs="Times New Roman"/>
                <w:sz w:val="24"/>
                <w:szCs w:val="24"/>
              </w:rPr>
              <w:lastRenderedPageBreak/>
              <w:t>Пластова</w:t>
            </w:r>
            <w:proofErr w:type="spellEnd"/>
            <w:r w:rsidRPr="005373A0">
              <w:rPr>
                <w:rFonts w:ascii="Times New Roman" w:hAnsi="Times New Roman" w:cs="Times New Roman"/>
                <w:sz w:val="24"/>
                <w:szCs w:val="24"/>
              </w:rPr>
              <w:t xml:space="preserve"> «Жатва» с опорой на план. 1. Когда происходит действие картины (в какое историческое время)? 2. Какие детали картины говорят об этом? 3. Кто герои этой картины? 4. Какой момент трудового дня изобразил художник? 5. О каких качествах детей можно рассказать, анализируя сюжет картины?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Чтение текста «Русская трапеза»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Все профессии важны.</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Чтение и обсуждение текстов «О труде фермера», «Чем занимается экономист». Упражнения: первые шаги в работе с компьютером. Чтение и обсуждение текста «Как трудились в городах». Работа с иллюстративным материалом: составление рассказа «Чем занимались славянские женщины» (с опорой на рисунки учебника). Дифференцированное задание: работа с рубрикой «что происходило на нашей Земле давным-давно». Индивидуальное задание: «Расскажи о профессии» (с опорой на рисунки).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Подготовить сообщения о символах Родины.</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pStyle w:val="a8"/>
              <w:snapToGrid w:val="0"/>
              <w:rPr>
                <w:rFonts w:cs="Times New Roman"/>
                <w:b/>
                <w:i/>
              </w:rPr>
            </w:pPr>
            <w:r w:rsidRPr="005373A0">
              <w:rPr>
                <w:rFonts w:cs="Times New Roman"/>
              </w:rPr>
              <w:t>Мы – граждане России.</w:t>
            </w:r>
            <w:r w:rsidRPr="005373A0">
              <w:rPr>
                <w:rFonts w:cs="Times New Roman"/>
                <w:b/>
                <w:i/>
              </w:rPr>
              <w:t xml:space="preserve"> Проверь себя</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b/>
                <w:i/>
                <w:sz w:val="24"/>
                <w:szCs w:val="24"/>
              </w:rPr>
              <w:t xml:space="preserve"> «Россия — твоя Родина». Тест.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Рассказ учителя (с использованием иллюстративного материала) о государственном устройстве России. Рассматривание государственных символов России герба и флага. Работа с рубрикой «Картинная галерея». Рассматривание репродукции картины Н. Богданова-Бельского «Устный счёт»</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60 – 63 (прочитать). Подготовить сообщение о правах взрослых и детей.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Мы – граждане России.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 Рассказ учителя (с использованием иллюстративного материала) о правах граждан страны. Работа в группах: составление плаката «Права ребенка в России».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64 – 66 (прочитать). Подготовить рассказы родителей и детей: «Мой народ. Моя национальность».</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34.</w:t>
            </w:r>
          </w:p>
        </w:tc>
        <w:tc>
          <w:tcPr>
            <w:tcW w:w="2122"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pStyle w:val="a8"/>
              <w:snapToGrid w:val="0"/>
              <w:rPr>
                <w:rFonts w:cs="Times New Roman"/>
              </w:rPr>
            </w:pPr>
            <w:r w:rsidRPr="005373A0">
              <w:rPr>
                <w:rFonts w:cs="Times New Roman"/>
              </w:rPr>
              <w:t>Россия – многонациональная страна.</w:t>
            </w:r>
          </w:p>
          <w:p w:rsidR="005373A0" w:rsidRPr="005373A0" w:rsidRDefault="005373A0" w:rsidP="005373A0">
            <w:pPr>
              <w:rPr>
                <w:rFonts w:ascii="Times New Roman" w:eastAsiaTheme="minorEastAsia" w:hAnsi="Times New Roman" w:cs="Times New Roman"/>
                <w:sz w:val="24"/>
                <w:szCs w:val="24"/>
              </w:rPr>
            </w:pP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Встреча с родителями. Рассказы родителей и детей: «Мой народ. Моя национальность». Выставка: «Культура разных народов».</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70 – 72 (прочитать)</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val="restart"/>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Мы жители Земли.</w:t>
            </w:r>
          </w:p>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hAnsi="Times New Roman" w:cs="Times New Roman"/>
                <w:bCs/>
                <w:sz w:val="24"/>
                <w:szCs w:val="24"/>
              </w:rPr>
            </w:pPr>
            <w:r w:rsidRPr="005373A0">
              <w:rPr>
                <w:rFonts w:ascii="Times New Roman" w:hAnsi="Times New Roman" w:cs="Times New Roman"/>
                <w:bCs/>
                <w:sz w:val="24"/>
                <w:szCs w:val="24"/>
              </w:rPr>
              <w:t xml:space="preserve">Твоё первое знакомство со звёздами. </w:t>
            </w:r>
          </w:p>
          <w:p w:rsidR="005373A0" w:rsidRPr="005373A0" w:rsidRDefault="005373A0" w:rsidP="005373A0">
            <w:pPr>
              <w:rPr>
                <w:rFonts w:ascii="Times New Roman" w:eastAsiaTheme="minorEastAsia" w:hAnsi="Times New Roman" w:cs="Times New Roman"/>
                <w:b/>
                <w:i/>
                <w:sz w:val="24"/>
                <w:szCs w:val="24"/>
              </w:rPr>
            </w:pPr>
            <w:r w:rsidRPr="005373A0">
              <w:rPr>
                <w:rFonts w:ascii="Times New Roman" w:hAnsi="Times New Roman" w:cs="Times New Roman"/>
                <w:b/>
                <w:bCs/>
                <w:i/>
                <w:sz w:val="24"/>
                <w:szCs w:val="24"/>
              </w:rPr>
              <w:t>Проверочная работа (рубежный контроль).</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Учебный диалог: «Почему</w:t>
            </w:r>
          </w:p>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люди смотрят на звезды?»</w:t>
            </w:r>
          </w:p>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Работа с текстом «Солнечная «семья»» и схемами</w:t>
            </w:r>
          </w:p>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учебника. Воображаемая ситуация: «Что расскажут о Солнце люди разных профессий?»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73 – 75 (прочитать). Сравнить схемы, рассказать по ним о звёздах.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bCs/>
                <w:sz w:val="24"/>
                <w:szCs w:val="24"/>
              </w:rPr>
              <w:t>Твоё первое знакомство со звёздами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Рассказ учителя: как представляли Солнечную систему наши предки? Сравнение схем, изображающих Землю в представлениях предков и современных учёных. Работа с рубрикой «Что происходило на Земле </w:t>
            </w:r>
            <w:proofErr w:type="spellStart"/>
            <w:proofErr w:type="gramStart"/>
            <w:r w:rsidRPr="005373A0">
              <w:rPr>
                <w:rFonts w:ascii="Times New Roman" w:hAnsi="Times New Roman" w:cs="Times New Roman"/>
                <w:sz w:val="24"/>
                <w:szCs w:val="24"/>
              </w:rPr>
              <w:t>давным</w:t>
            </w:r>
            <w:proofErr w:type="spellEnd"/>
            <w:r w:rsidRPr="005373A0">
              <w:rPr>
                <w:rFonts w:ascii="Times New Roman" w:hAnsi="Times New Roman" w:cs="Times New Roman"/>
                <w:sz w:val="24"/>
                <w:szCs w:val="24"/>
              </w:rPr>
              <w:t xml:space="preserve"> давно</w:t>
            </w:r>
            <w:proofErr w:type="gramEnd"/>
            <w:r w:rsidRPr="005373A0">
              <w:rPr>
                <w:rFonts w:ascii="Times New Roman" w:hAnsi="Times New Roman" w:cs="Times New Roman"/>
                <w:sz w:val="24"/>
                <w:szCs w:val="24"/>
              </w:rPr>
              <w:t xml:space="preserve">».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76 – 78 (прочитать)</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Ответить на вопрос «Почему открытие Коперника было очень важным?»</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Чем Земля отличается от других планет?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Чтение и обсуждение текста «Чем Земля отличается от других планет?». Подготовка и обсуждение выводов: «Солнце – ближайшая к Земле звезда. Без солнечного света и тепла жизнь на Земле невозможна».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79 – 81 (прочитать). Наблюдения: Луна в ясную погоду.</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Чем Земля отличается от других планет?</w:t>
            </w:r>
          </w:p>
          <w:p w:rsidR="005373A0" w:rsidRPr="005373A0" w:rsidRDefault="005373A0" w:rsidP="005373A0">
            <w:pPr>
              <w:pStyle w:val="a8"/>
              <w:snapToGrid w:val="0"/>
              <w:jc w:val="both"/>
              <w:rPr>
                <w:rFonts w:cs="Times New Roman"/>
                <w:b/>
                <w:i/>
              </w:rPr>
            </w:pPr>
            <w:r w:rsidRPr="005373A0">
              <w:rPr>
                <w:rFonts w:cs="Times New Roman"/>
                <w:b/>
                <w:i/>
              </w:rPr>
              <w:t xml:space="preserve">Проверь себя </w:t>
            </w:r>
          </w:p>
          <w:p w:rsidR="005373A0" w:rsidRPr="005373A0" w:rsidRDefault="005373A0" w:rsidP="005373A0">
            <w:pPr>
              <w:rPr>
                <w:rFonts w:ascii="Times New Roman" w:eastAsiaTheme="minorEastAsia" w:hAnsi="Times New Roman" w:cs="Times New Roman"/>
                <w:b/>
                <w:i/>
                <w:sz w:val="24"/>
                <w:szCs w:val="24"/>
              </w:rPr>
            </w:pPr>
            <w:r w:rsidRPr="005373A0">
              <w:rPr>
                <w:rFonts w:ascii="Times New Roman" w:hAnsi="Times New Roman" w:cs="Times New Roman"/>
                <w:b/>
                <w:i/>
                <w:sz w:val="24"/>
                <w:szCs w:val="24"/>
              </w:rPr>
              <w:t>«Мы – жители земли». Тест.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Работа в группах: проведение опыта – изменение положения Луны при вращении Земли. Рассматривание фотографий: полнолуние, молодой месяц, выпуклая Луна. Упражнения на ориентирование по глобусу.</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С.81 – 82 (прочитать). Дифференцированное задание: чтение и анализ стихотворения </w:t>
            </w:r>
            <w:proofErr w:type="spellStart"/>
            <w:r w:rsidRPr="005373A0">
              <w:rPr>
                <w:rFonts w:ascii="Times New Roman" w:hAnsi="Times New Roman" w:cs="Times New Roman"/>
                <w:sz w:val="24"/>
                <w:szCs w:val="24"/>
              </w:rPr>
              <w:t>Дж.Родари</w:t>
            </w:r>
            <w:proofErr w:type="spellEnd"/>
            <w:r w:rsidRPr="005373A0">
              <w:rPr>
                <w:rFonts w:ascii="Times New Roman" w:hAnsi="Times New Roman" w:cs="Times New Roman"/>
                <w:sz w:val="24"/>
                <w:szCs w:val="24"/>
              </w:rPr>
              <w:t xml:space="preserve"> «У лунного моря…».</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39.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 некотором царстве…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 xml:space="preserve">Заполнение схемы «Царства живой природы». Дидактическая игра: «Кто больше». Рассказ-описание: «О чём нам могли бы рассказать звери и птицы». Чтение и обсуждение текста «Бактерии». Рассматривание бактерий (с использованием микроскопа, </w:t>
            </w:r>
            <w:r w:rsidRPr="005373A0">
              <w:rPr>
                <w:rFonts w:ascii="Times New Roman" w:hAnsi="Times New Roman" w:cs="Times New Roman"/>
                <w:sz w:val="24"/>
                <w:szCs w:val="24"/>
              </w:rPr>
              <w:lastRenderedPageBreak/>
              <w:t>слайдов, компьютерных иллюстраций).</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Сочинить стихотворные строчки – удивление.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bCs/>
                <w:sz w:val="24"/>
                <w:szCs w:val="24"/>
              </w:rPr>
            </w:pPr>
            <w:r w:rsidRPr="005373A0">
              <w:rPr>
                <w:rFonts w:ascii="Times New Roman" w:hAnsi="Times New Roman" w:cs="Times New Roman"/>
                <w:bCs/>
                <w:sz w:val="24"/>
                <w:szCs w:val="24"/>
              </w:rPr>
              <w:t>Грибы.</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Дидактическая игра: «Кто</w:t>
            </w:r>
          </w:p>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больше». Учебный диалог: работа с текстом и иллюстративным материалом учебника «Гриб – какой он?». Подготовка вывода: грибы – царство природы, грибы отличаются по внешнему виду, строению и пользе для человека. Рассказ-описание «Какой он, Гриб?»</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83 – 85 (прочитать). Составить памятку: «Ядовитые грибы» и придумать блюда из грибов.</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Какие животные живут на Земле.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hAnsi="Times New Roman" w:cs="Times New Roman"/>
                <w:sz w:val="24"/>
                <w:szCs w:val="24"/>
              </w:rPr>
            </w:pPr>
            <w:r w:rsidRPr="005373A0">
              <w:rPr>
                <w:rFonts w:ascii="Times New Roman" w:hAnsi="Times New Roman" w:cs="Times New Roman"/>
                <w:sz w:val="24"/>
                <w:szCs w:val="24"/>
              </w:rPr>
              <w:t>Экскурсия в музей. Вопросы для обсуждения: 1. Какие животные объединяются в группы (классы); 2. Чем они похожи на других представителей этой группы и чем отличаются; 3. Какой главный (существенный) признак животных данного класса (данной группы)?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90, рабочая тетрадь№ 67,68.</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Ответить на вопросы. Подготовить рассказ о том, какие бывают растения (с опорой на иллюстрации).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Разнообразие растений.</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Воображаемая экскурсия в биологический музей. Дети выступают в роли экскурсоводов, рассказывают о том, какие бывают растения (с опорой на иллюстрации). Дидактическая игра: «Кто больше назовёт растений».</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С. 86 – 88 (прочитать). </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Разнообразие растений.</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гербарием (натуральными объектами): составление описаний (паспортов) растений. Учебный диалог: «Какие бывают цветки и плоды».</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С.91 – 94 (прочитать).</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val="restart"/>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Природные сообщества.</w:t>
            </w:r>
          </w:p>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44.</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Среда обитания.</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Беседа: «Каждое живое существо привыкает к определённому месту обитания (природной среде)». Работа с текстом и иллюстративным материалом учебника.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Р.т. № 69,70.</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Лес и его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Заочная экскурсия в лес. Сравнение «жителей» разных этажей леса. Работа с иллюстративным материалом «Картинная галерея» и текстами </w:t>
            </w:r>
            <w:r w:rsidRPr="005373A0">
              <w:rPr>
                <w:rFonts w:ascii="Times New Roman" w:hAnsi="Times New Roman" w:cs="Times New Roman"/>
                <w:sz w:val="24"/>
                <w:szCs w:val="24"/>
              </w:rPr>
              <w:lastRenderedPageBreak/>
              <w:t xml:space="preserve">учебника «Лес – многоэтажный дом».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С. 98 – 99 (прочитать) Опыт: «Как развивается растение» посадка </w:t>
            </w:r>
            <w:r w:rsidRPr="005373A0">
              <w:rPr>
                <w:rFonts w:ascii="Times New Roman" w:hAnsi="Times New Roman" w:cs="Times New Roman"/>
                <w:sz w:val="24"/>
                <w:szCs w:val="24"/>
              </w:rPr>
              <w:lastRenderedPageBreak/>
              <w:t>семян бобовых. Наблюдения и фиксация их</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результатов в рисунке-схеме.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Деревья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Работа в группах: рассказ-описание «Деревья леса». Учебный диалог: «Что делает человек из древесины» (работа со схемой учебника). Работа с иллюстративным материалом «Картинная галерея»: рассматривание и описание картины И. Шишкина «Корабельная роща».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Р.т № 71 – 73. Индивидуальные задания: составить паспорт дерева.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Кустарники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Экскурсия в парк. Обсуждение вопросов: какие кустарники растут в парке? Как они выглядят? Есть ли среди них лекарственные? Узнавание кустарника по листьям, плодам, строению ветвей. Наблюдение: рассматривание под микроскопом листовых и цветочных почек. Работа с текстами и иллюстрациями учебника.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102 – 106 (прочитать). Проектная деятельность: Сравнение листовой и цветочной почки в разрезе.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Травянистые растения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Дидактическая игра: «Узнай по описанию» (ученик, не называя растения, описывает его; дети должны назвать растение). Чтение и обсуждение текстов «Вороний глаз», «Ландыши».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таблицей: обобщение информации на тему «Лесная аптека».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49.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Травянистые растения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гербарием и иллюстративным материалом. Чтение и обсуждение текста</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учебника В. Рождественского о подорожнике.</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С.112 – 114 (прочитать). Подготовка к инсценировке: «Диалог животных: расскажи, кто ты такой».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Животные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Дидактическая игра «Кто</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больше?» (классификация по принадлежности к классу). </w:t>
            </w:r>
            <w:r w:rsidRPr="005373A0">
              <w:rPr>
                <w:rFonts w:ascii="Times New Roman" w:hAnsi="Times New Roman" w:cs="Times New Roman"/>
                <w:sz w:val="24"/>
                <w:szCs w:val="24"/>
              </w:rPr>
              <w:lastRenderedPageBreak/>
              <w:t>Инсценировка: «Диалог животных: расскажи, кто ты такой». Задание: сравнение белки и бурундука (на основе иллюстрации и текста).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С. 115 – 116 (прочитать).  Индивидуальная </w:t>
            </w:r>
            <w:r w:rsidRPr="005373A0">
              <w:rPr>
                <w:rFonts w:ascii="Times New Roman" w:hAnsi="Times New Roman" w:cs="Times New Roman"/>
                <w:sz w:val="24"/>
                <w:szCs w:val="24"/>
              </w:rPr>
              <w:lastRenderedPageBreak/>
              <w:t xml:space="preserve">работа: чтение стихотворений Б. </w:t>
            </w:r>
            <w:proofErr w:type="spellStart"/>
            <w:r w:rsidRPr="005373A0">
              <w:rPr>
                <w:rFonts w:ascii="Times New Roman" w:hAnsi="Times New Roman" w:cs="Times New Roman"/>
                <w:sz w:val="24"/>
                <w:szCs w:val="24"/>
              </w:rPr>
              <w:t>Заходера</w:t>
            </w:r>
            <w:proofErr w:type="spellEnd"/>
            <w:r w:rsidRPr="005373A0">
              <w:rPr>
                <w:rFonts w:ascii="Times New Roman" w:hAnsi="Times New Roman" w:cs="Times New Roman"/>
                <w:sz w:val="24"/>
                <w:szCs w:val="24"/>
              </w:rPr>
              <w:t xml:space="preserve"> «Ёжик» и «Лиса и крот». Подготовка ответа на вопрос: «Какие особенности животных подметил автор?».</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Животные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Работа с рубрикой «Картинная галерея»: описательный рассказ по заданному началу. Учебный диалог: обсуждение проблемной задачи: «Почему кроты являются зверями?».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Заполнение таблицы «Животные леса»: звери, птицы, насекомые, пресмыкающиеся.</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Животные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Чтение и обсуждение текста «Птицы – лесные жители». Дидактические игры: «Кто больше?», «Угадай птицу по описанию». Решение проблемной ситуации: «Почему птицы осенью улетают?» Просмотр видеофильма: «Внешний вид и особенности поведения птицы», «Птичьи  голоса».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 т. № 86 – 89 Работа с текстом рубрики «Этот удивительный мир»</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Животные леса.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Анализ текста, поиск информации на тему «Признаки пресмыкающихся». Рассказ учителя: «Неожиданная встреча. Как уберечь себя от змеи?»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116 – 118 (прочитать). Сообщение о пресмыкающемся.</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54.</w:t>
            </w:r>
          </w:p>
        </w:tc>
        <w:tc>
          <w:tcPr>
            <w:tcW w:w="2122"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pStyle w:val="a8"/>
              <w:snapToGrid w:val="0"/>
              <w:jc w:val="both"/>
              <w:rPr>
                <w:rFonts w:cs="Times New Roman"/>
              </w:rPr>
            </w:pPr>
            <w:r w:rsidRPr="005373A0">
              <w:rPr>
                <w:rFonts w:cs="Times New Roman"/>
              </w:rPr>
              <w:t>Животные леса.</w:t>
            </w:r>
          </w:p>
          <w:p w:rsidR="005373A0" w:rsidRPr="005373A0" w:rsidRDefault="005373A0" w:rsidP="005373A0">
            <w:pPr>
              <w:rPr>
                <w:rFonts w:ascii="Times New Roman" w:eastAsiaTheme="minorEastAsia" w:hAnsi="Times New Roman" w:cs="Times New Roman"/>
                <w:sz w:val="24"/>
                <w:szCs w:val="24"/>
              </w:rPr>
            </w:pP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Чтение и обсуждение текста «Насекомые леса». Учебный диалог? «Почему жуки так называются?». Коллективный вывод: «Какую пользу приносят муравьи?».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Р.т. № 90 – 91. Составить памятку «Если ты пришёл в лес» (на основе иллюстративного материала и опыта детей).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мы знаем о воде.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Рассказ-рассуждение (на основе схемы): «Что такое вода?» Чтение и обсуждение текста «Путешествие капельки»...</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119 – 120 (прочитать). С. 122 – 125 (прочитать). Построение рисунка-</w:t>
            </w:r>
            <w:r w:rsidRPr="005373A0">
              <w:rPr>
                <w:rFonts w:ascii="Times New Roman" w:hAnsi="Times New Roman" w:cs="Times New Roman"/>
                <w:sz w:val="24"/>
                <w:szCs w:val="24"/>
              </w:rPr>
              <w:lastRenderedPageBreak/>
              <w:t>схемы «Вода и ее состояния».</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Что мы знаем о воде.</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Составление схемы «Круговорот воды в природе». Опыты: определение свойств воды и её состояний</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Рассказ по схеме «Круговорот воды в природе».</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Водоёмы и их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Учебный диалог: «Какие бывают водоёмы, какие животные могут жить в разных водоёмах?» (на основе рисунка-схемы).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126 – 128 (прочитать). Рассказ «Какие бывают водоёмы, какие животные живут  в разных водоёмах?»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Водоёмы и их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Наблюдения: внешний вид, передвижение, питание рыб (в аквариуме). Обсуждение текста «Чем рыба отличается от других животных?». Коллективный вывод: «Рыбы – живые существа».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 т. рубрика «Проверь себя», с. 129-133 (прочитать). Рассмотреть иллюстрации и составить рассказ - описание «Животные морей и океанов»</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jc w:val="cente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59.</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Водоёмы и их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Классификация морских животных по признаку «рыбы – млекопитающие». Дифференцированное задание: работа с рубрикой «Этот удивительный мир»; составление описательного рассказа по картине И. Айвазовского «Корабль у моря».</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Знать классификация морских животных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60.</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Водоёмы и их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Индивидуальное задание: рассматривание рисунков животных – обитателей болот, составление рассказа-описания. Работа с текстами и иллюстративным материалом учебника «Кто такие земноводные?», «Природе нужны все». Обсуждение пищевой цепи, подбор аргументов её обоснованию.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141 – 145 (прочитать). Рассказать о земноводных.</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61.</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Водоёмы и их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Рассказ учителя: «Почему у водоплавающих такие лапы и клювы?» </w:t>
            </w:r>
            <w:r w:rsidRPr="005373A0">
              <w:rPr>
                <w:rFonts w:ascii="Times New Roman" w:hAnsi="Times New Roman" w:cs="Times New Roman"/>
                <w:sz w:val="24"/>
                <w:szCs w:val="24"/>
              </w:rPr>
              <w:lastRenderedPageBreak/>
              <w:t>Индивидуальные задания: рассказ-описание «Растения болот». Чтение учителя: «Поход на дальнюю речку». Учебный диалог «Растения рек» (с использованием иллюстративного материала и текстов учебника). Рассказ учителя: «Когда цветут кувшинки. Растения, которые находятся под защитой». Обобщающая беседа: «Вспомним всё, что мы знаем о водоёмах и реках».</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Р. т. № 98 – 100. Рассказ «Растения, </w:t>
            </w:r>
            <w:r w:rsidRPr="005373A0">
              <w:rPr>
                <w:rFonts w:ascii="Times New Roman" w:hAnsi="Times New Roman" w:cs="Times New Roman"/>
                <w:sz w:val="24"/>
                <w:szCs w:val="24"/>
              </w:rPr>
              <w:lastRenderedPageBreak/>
              <w:t>которые находятся под защитой»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62.</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Луг и его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Заочная экскурсия на луг. Обсуждение вопроса: «Какие травянистые растения растут на лугу». Чтение и обсуждение текста «Растения луга» (с использованием иллюстративного материала). Работа с рубрикой «Этот удивительный мир». Коллективный вывод: «Травянистые растения луга. Составление описательного рассказа по картине А. </w:t>
            </w:r>
            <w:proofErr w:type="spellStart"/>
            <w:r w:rsidRPr="005373A0">
              <w:rPr>
                <w:rFonts w:ascii="Times New Roman" w:hAnsi="Times New Roman" w:cs="Times New Roman"/>
                <w:sz w:val="24"/>
                <w:szCs w:val="24"/>
              </w:rPr>
              <w:t>Пластова</w:t>
            </w:r>
            <w:proofErr w:type="spellEnd"/>
            <w:r w:rsidRPr="005373A0">
              <w:rPr>
                <w:rFonts w:ascii="Times New Roman" w:hAnsi="Times New Roman" w:cs="Times New Roman"/>
                <w:sz w:val="24"/>
                <w:szCs w:val="24"/>
              </w:rPr>
              <w:t xml:space="preserve"> «Сенокос».</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146 – 148 (прочитать). Рассказ «Травянистые растения луга».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63.</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Луг и его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Дидактическая игра «Кто больше?». Работа с таблицей: классификация по принадлежности «</w:t>
            </w:r>
            <w:proofErr w:type="spellStart"/>
            <w:r w:rsidRPr="005373A0">
              <w:rPr>
                <w:rFonts w:ascii="Times New Roman" w:hAnsi="Times New Roman" w:cs="Times New Roman"/>
                <w:sz w:val="24"/>
                <w:szCs w:val="24"/>
              </w:rPr>
              <w:t>насекомые</w:t>
            </w:r>
            <w:proofErr w:type="gramStart"/>
            <w:r w:rsidRPr="005373A0">
              <w:rPr>
                <w:rFonts w:ascii="Times New Roman" w:hAnsi="Times New Roman" w:cs="Times New Roman"/>
                <w:sz w:val="24"/>
                <w:szCs w:val="24"/>
              </w:rPr>
              <w:t>,п</w:t>
            </w:r>
            <w:proofErr w:type="gramEnd"/>
            <w:r w:rsidRPr="005373A0">
              <w:rPr>
                <w:rFonts w:ascii="Times New Roman" w:hAnsi="Times New Roman" w:cs="Times New Roman"/>
                <w:sz w:val="24"/>
                <w:szCs w:val="24"/>
              </w:rPr>
              <w:t>тицы</w:t>
            </w:r>
            <w:proofErr w:type="spellEnd"/>
            <w:r w:rsidRPr="005373A0">
              <w:rPr>
                <w:rFonts w:ascii="Times New Roman" w:hAnsi="Times New Roman" w:cs="Times New Roman"/>
                <w:sz w:val="24"/>
                <w:szCs w:val="24"/>
              </w:rPr>
              <w:t>, звери». Логическая задача: докажи, почему паук не относится к насекомым. Пересказ текста «Зачем пчёлы танцуют». Работа в парах: подготовка ответа на вопрос «Почему луг нужно беречь?».</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Составить таблицу «</w:t>
            </w:r>
            <w:proofErr w:type="spellStart"/>
            <w:r w:rsidRPr="005373A0">
              <w:rPr>
                <w:rFonts w:ascii="Times New Roman" w:hAnsi="Times New Roman" w:cs="Times New Roman"/>
                <w:sz w:val="24"/>
                <w:szCs w:val="24"/>
              </w:rPr>
              <w:t>Насекомые,птицы</w:t>
            </w:r>
            <w:proofErr w:type="spellEnd"/>
            <w:r w:rsidRPr="005373A0">
              <w:rPr>
                <w:rFonts w:ascii="Times New Roman" w:hAnsi="Times New Roman" w:cs="Times New Roman"/>
                <w:sz w:val="24"/>
                <w:szCs w:val="24"/>
              </w:rPr>
              <w:t>, звери».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64.</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Поле и его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Работа с гербарием: зерновые культуры. Работа со схемой: обобщение информации по теме «Полевые культуры».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С. 151 – 152 (прочитать). Пересказ и завершение текста «Где растут пряники и баранки?».</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65.</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b/>
                <w:sz w:val="24"/>
                <w:szCs w:val="24"/>
              </w:rPr>
            </w:pPr>
            <w:r w:rsidRPr="005373A0">
              <w:rPr>
                <w:rFonts w:ascii="Times New Roman" w:hAnsi="Times New Roman" w:cs="Times New Roman"/>
                <w:sz w:val="24"/>
                <w:szCs w:val="24"/>
              </w:rPr>
              <w:t>Поле и его обитатели.</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Описательный рассказ по картине Г. </w:t>
            </w:r>
            <w:proofErr w:type="spellStart"/>
            <w:r w:rsidRPr="005373A0">
              <w:rPr>
                <w:rFonts w:ascii="Times New Roman" w:hAnsi="Times New Roman" w:cs="Times New Roman"/>
                <w:sz w:val="24"/>
                <w:szCs w:val="24"/>
              </w:rPr>
              <w:t>Мясоедова</w:t>
            </w:r>
            <w:proofErr w:type="spellEnd"/>
            <w:r w:rsidRPr="005373A0">
              <w:rPr>
                <w:rFonts w:ascii="Times New Roman" w:hAnsi="Times New Roman" w:cs="Times New Roman"/>
                <w:sz w:val="24"/>
                <w:szCs w:val="24"/>
              </w:rPr>
              <w:t xml:space="preserve"> «Косцы». Учебный диалог: </w:t>
            </w:r>
            <w:r w:rsidRPr="005373A0">
              <w:rPr>
                <w:rFonts w:ascii="Times New Roman" w:hAnsi="Times New Roman" w:cs="Times New Roman"/>
                <w:sz w:val="24"/>
                <w:szCs w:val="24"/>
              </w:rPr>
              <w:lastRenderedPageBreak/>
              <w:t xml:space="preserve">«Животные поля», решение проблемных вопросов: «Узнай по описанию», обсуждение проблемы: «Зависит ли питание животных луга от их места обитания». </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lastRenderedPageBreak/>
              <w:t xml:space="preserve">Пересказ текста «Лён – прядильная </w:t>
            </w:r>
            <w:r w:rsidRPr="005373A0">
              <w:rPr>
                <w:rFonts w:ascii="Times New Roman" w:hAnsi="Times New Roman" w:cs="Times New Roman"/>
                <w:sz w:val="24"/>
                <w:szCs w:val="24"/>
              </w:rPr>
              <w:lastRenderedPageBreak/>
              <w:t>культура».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66.</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pStyle w:val="a8"/>
              <w:snapToGrid w:val="0"/>
              <w:rPr>
                <w:rFonts w:cs="Times New Roman"/>
              </w:rPr>
            </w:pPr>
            <w:r w:rsidRPr="005373A0">
              <w:rPr>
                <w:rFonts w:cs="Times New Roman"/>
              </w:rPr>
              <w:t>Сад и его обитатели.</w:t>
            </w:r>
          </w:p>
          <w:p w:rsidR="005373A0" w:rsidRPr="005373A0" w:rsidRDefault="005373A0" w:rsidP="005373A0">
            <w:pPr>
              <w:pStyle w:val="a8"/>
              <w:snapToGrid w:val="0"/>
              <w:jc w:val="both"/>
              <w:rPr>
                <w:rFonts w:cs="Times New Roman"/>
                <w:b/>
                <w:i/>
              </w:rPr>
            </w:pPr>
            <w:r w:rsidRPr="005373A0">
              <w:rPr>
                <w:rFonts w:cs="Times New Roman"/>
                <w:b/>
                <w:i/>
              </w:rPr>
              <w:t xml:space="preserve">Проверь себя </w:t>
            </w:r>
          </w:p>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b/>
                <w:i/>
                <w:sz w:val="24"/>
                <w:szCs w:val="24"/>
              </w:rPr>
              <w:t>«Природные сообщества»Тест.</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Работа с текстами и иллюстративным материалом учебника «Плодовые культуры»: описание, сравнение внешнего вида, особенности произрастания. Дидактическая игра: «Угадай на вкус».</w:t>
            </w:r>
          </w:p>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Рассказ – рассуждение «Размножение растений черенками»</w:t>
            </w:r>
            <w:proofErr w:type="gramStart"/>
            <w:r w:rsidRPr="005373A0">
              <w:rPr>
                <w:rFonts w:ascii="Times New Roman" w:hAnsi="Times New Roman" w:cs="Times New Roman"/>
                <w:sz w:val="24"/>
                <w:szCs w:val="24"/>
              </w:rPr>
              <w:t>.ч</w:t>
            </w:r>
            <w:proofErr w:type="gramEnd"/>
            <w:r w:rsidRPr="005373A0">
              <w:rPr>
                <w:rFonts w:ascii="Times New Roman" w:hAnsi="Times New Roman" w:cs="Times New Roman"/>
                <w:sz w:val="24"/>
                <w:szCs w:val="24"/>
              </w:rPr>
              <w:t>тение стихотворения Н. Красильникова «Удод», поиск в тексте ответа на вопрос «Можно ли сказать, что удод - птица южная?». Устное мини-сочинение «Яблонька».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Р. т. № 101 – 103. Чтение и пересказ текста «Животные – обитатели сада» (с презентацией)</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88"/>
        </w:trPr>
        <w:tc>
          <w:tcPr>
            <w:tcW w:w="1634" w:type="dxa"/>
            <w:vMerge w:val="restart"/>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Природа и человек</w:t>
            </w: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67.</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Человек – часть природы.</w:t>
            </w:r>
          </w:p>
          <w:p w:rsidR="005373A0" w:rsidRPr="005373A0" w:rsidRDefault="005373A0" w:rsidP="005373A0">
            <w:pPr>
              <w:rPr>
                <w:rFonts w:ascii="Times New Roman" w:eastAsiaTheme="minorEastAsia" w:hAnsi="Times New Roman" w:cs="Times New Roman"/>
                <w:b/>
                <w:i/>
                <w:sz w:val="24"/>
                <w:szCs w:val="24"/>
              </w:rPr>
            </w:pPr>
            <w:r w:rsidRPr="005373A0">
              <w:rPr>
                <w:rFonts w:ascii="Times New Roman" w:hAnsi="Times New Roman" w:cs="Times New Roman"/>
                <w:b/>
                <w:i/>
                <w:sz w:val="24"/>
                <w:szCs w:val="24"/>
              </w:rPr>
              <w:t>Комплексная итоговая работа.</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autoSpaceDE w:val="0"/>
              <w:autoSpaceDN w:val="0"/>
              <w:adjustRightInd w:val="0"/>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Решение и обсуждение логической задачи: «Почему человек должен беречь природу, как самого себя» (на основе выбора альтернативы). Чтение стихотворения Б. </w:t>
            </w:r>
            <w:proofErr w:type="spellStart"/>
            <w:r w:rsidRPr="005373A0">
              <w:rPr>
                <w:rFonts w:ascii="Times New Roman" w:hAnsi="Times New Roman" w:cs="Times New Roman"/>
                <w:sz w:val="24"/>
                <w:szCs w:val="24"/>
              </w:rPr>
              <w:t>Заходера</w:t>
            </w:r>
            <w:proofErr w:type="spellEnd"/>
            <w:r w:rsidRPr="005373A0">
              <w:rPr>
                <w:rFonts w:ascii="Times New Roman" w:hAnsi="Times New Roman" w:cs="Times New Roman"/>
                <w:sz w:val="24"/>
                <w:szCs w:val="24"/>
              </w:rPr>
              <w:t xml:space="preserve"> «Про всё на свете» и обсуждение вывода «Есть ли на свете вредные существа?»</w:t>
            </w:r>
          </w:p>
        </w:tc>
        <w:tc>
          <w:tcPr>
            <w:tcW w:w="2498"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Дифференцированное задание: составление рассказа по схеме «Животные – друзья человека»</w:t>
            </w: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r w:rsidR="005373A0" w:rsidTr="005373A0">
        <w:trPr>
          <w:trHeight w:val="207"/>
        </w:trPr>
        <w:tc>
          <w:tcPr>
            <w:tcW w:w="1634" w:type="dxa"/>
            <w:vMerge/>
            <w:tcBorders>
              <w:top w:val="single" w:sz="4" w:space="0" w:color="auto"/>
              <w:left w:val="single" w:sz="4" w:space="0" w:color="auto"/>
              <w:bottom w:val="single" w:sz="4" w:space="0" w:color="auto"/>
              <w:right w:val="single" w:sz="4" w:space="0" w:color="auto"/>
            </w:tcBorders>
            <w:vAlign w:val="center"/>
            <w:hideMark/>
          </w:tcPr>
          <w:p w:rsidR="005373A0" w:rsidRPr="005373A0" w:rsidRDefault="005373A0" w:rsidP="005373A0">
            <w:pPr>
              <w:rPr>
                <w:rFonts w:ascii="Times New Roman" w:eastAsiaTheme="minorEastAsia"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68.</w:t>
            </w:r>
          </w:p>
        </w:tc>
        <w:tc>
          <w:tcPr>
            <w:tcW w:w="2122"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b/>
                <w:sz w:val="24"/>
                <w:szCs w:val="24"/>
              </w:rPr>
            </w:pPr>
            <w:r w:rsidRPr="005373A0">
              <w:rPr>
                <w:rFonts w:ascii="Times New Roman" w:hAnsi="Times New Roman" w:cs="Times New Roman"/>
                <w:sz w:val="24"/>
                <w:szCs w:val="24"/>
              </w:rPr>
              <w:t>Человек – часть природы.</w:t>
            </w:r>
          </w:p>
        </w:tc>
        <w:tc>
          <w:tcPr>
            <w:tcW w:w="4359" w:type="dxa"/>
            <w:tcBorders>
              <w:top w:val="single" w:sz="4" w:space="0" w:color="auto"/>
              <w:left w:val="single" w:sz="4" w:space="0" w:color="auto"/>
              <w:bottom w:val="single" w:sz="4" w:space="0" w:color="auto"/>
              <w:right w:val="single" w:sz="4" w:space="0" w:color="auto"/>
            </w:tcBorders>
            <w:hideMark/>
          </w:tcPr>
          <w:p w:rsidR="005373A0" w:rsidRPr="005373A0" w:rsidRDefault="005373A0" w:rsidP="005373A0">
            <w:pPr>
              <w:rPr>
                <w:rFonts w:ascii="Times New Roman" w:eastAsiaTheme="minorEastAsia" w:hAnsi="Times New Roman" w:cs="Times New Roman"/>
                <w:sz w:val="24"/>
                <w:szCs w:val="24"/>
              </w:rPr>
            </w:pPr>
            <w:r w:rsidRPr="005373A0">
              <w:rPr>
                <w:rFonts w:ascii="Times New Roman" w:hAnsi="Times New Roman" w:cs="Times New Roman"/>
                <w:sz w:val="24"/>
                <w:szCs w:val="24"/>
              </w:rPr>
              <w:t xml:space="preserve">Просмотр и обсуждение видеофильма «Красная книга России». Обсуждение жизненных ситуаций (учебник). </w:t>
            </w:r>
          </w:p>
        </w:tc>
        <w:tc>
          <w:tcPr>
            <w:tcW w:w="249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373A0" w:rsidRPr="005373A0" w:rsidRDefault="005373A0" w:rsidP="005373A0">
            <w:pPr>
              <w:rPr>
                <w:rFonts w:ascii="Times New Roman" w:eastAsiaTheme="minorEastAsia" w:hAnsi="Times New Roman" w:cs="Times New Roman"/>
                <w:sz w:val="24"/>
                <w:szCs w:val="24"/>
              </w:rPr>
            </w:pPr>
          </w:p>
        </w:tc>
      </w:tr>
    </w:tbl>
    <w:p w:rsidR="005373A0" w:rsidRPr="005373A0" w:rsidRDefault="005373A0" w:rsidP="005373A0">
      <w:pPr>
        <w:pStyle w:val="a4"/>
        <w:numPr>
          <w:ilvl w:val="0"/>
          <w:numId w:val="10"/>
        </w:numPr>
        <w:shd w:val="clear" w:color="auto" w:fill="FFFFFF" w:themeFill="background1"/>
        <w:rPr>
          <w:b/>
          <w:color w:val="444444"/>
        </w:rPr>
      </w:pPr>
      <w:r w:rsidRPr="005373A0">
        <w:rPr>
          <w:b/>
          <w:color w:val="444444"/>
        </w:rPr>
        <w:t>Планируемые результаты обучения.</w:t>
      </w:r>
    </w:p>
    <w:p w:rsidR="005373A0" w:rsidRPr="005373A0" w:rsidRDefault="005373A0" w:rsidP="005373A0">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К концу обучения во 2 классе учащиеся научатся:</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составлять небольшие тексты о семье, труде, отдыхе, взаимоотношениях членов семьи;</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называть основные права и обязанности граждан России, права ребёнка;</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оценивать жизненную ситуацию, а так же представленную в художественном произведении с точки зрения этики и правил нравственности;</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различать (соотносить) прошлое, настоящее и будущее; год, век (столетие); соотносить событие с его датой;</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 xml:space="preserve">характеризовать кратко Солнечную систему; называть отличия Земли от других </w:t>
      </w:r>
      <w:proofErr w:type="spellStart"/>
      <w:r w:rsidRPr="005373A0">
        <w:rPr>
          <w:rFonts w:ascii="Times New Roman" w:eastAsia="Times New Roman" w:hAnsi="Times New Roman" w:cs="Times New Roman"/>
          <w:color w:val="444444"/>
          <w:sz w:val="24"/>
          <w:szCs w:val="24"/>
          <w:lang w:eastAsia="ru-RU"/>
        </w:rPr>
        <w:t>поанет</w:t>
      </w:r>
      <w:proofErr w:type="spellEnd"/>
      <w:r w:rsidRPr="005373A0">
        <w:rPr>
          <w:rFonts w:ascii="Times New Roman" w:eastAsia="Times New Roman" w:hAnsi="Times New Roman" w:cs="Times New Roman"/>
          <w:color w:val="444444"/>
          <w:sz w:val="24"/>
          <w:szCs w:val="24"/>
          <w:lang w:eastAsia="ru-RU"/>
        </w:rPr>
        <w:t>;</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называть царства природы;</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lastRenderedPageBreak/>
        <w:t>описывать признаки животного и растения как живого существа;</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моделировать жизнь сообщества на примере цепи питания;</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различать состояние воды как вещества, приводить примеры различных состояний воды;</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устанавливать основные признаки разных сообществ; сравнивать сообщества;</w:t>
      </w:r>
    </w:p>
    <w:p w:rsidR="005373A0" w:rsidRPr="005373A0" w:rsidRDefault="005373A0" w:rsidP="005373A0">
      <w:pPr>
        <w:numPr>
          <w:ilvl w:val="0"/>
          <w:numId w:val="12"/>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сравнивать представителей растительного и животного мира по условиям обитания.</w:t>
      </w:r>
    </w:p>
    <w:p w:rsidR="005373A0" w:rsidRPr="005373A0" w:rsidRDefault="005373A0" w:rsidP="005373A0">
      <w:pPr>
        <w:shd w:val="clear" w:color="auto" w:fill="FFFFFF" w:themeFill="background1"/>
        <w:spacing w:after="0" w:line="240" w:lineRule="auto"/>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К концу 2 класса учащиеся могут научиться:</w:t>
      </w:r>
    </w:p>
    <w:p w:rsidR="005373A0" w:rsidRPr="005373A0" w:rsidRDefault="005373A0" w:rsidP="005373A0">
      <w:pPr>
        <w:numPr>
          <w:ilvl w:val="0"/>
          <w:numId w:val="13"/>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«читать» информацию, представленную в виде схемы;</w:t>
      </w:r>
    </w:p>
    <w:p w:rsidR="005373A0" w:rsidRPr="005373A0" w:rsidRDefault="005373A0" w:rsidP="005373A0">
      <w:pPr>
        <w:numPr>
          <w:ilvl w:val="0"/>
          <w:numId w:val="13"/>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воспроизводить в небольшом рассказе-повествовании (рассказе – описании) изученные сведения из истории Москвы;</w:t>
      </w:r>
    </w:p>
    <w:p w:rsidR="005373A0" w:rsidRPr="005373A0" w:rsidRDefault="005373A0" w:rsidP="005373A0">
      <w:pPr>
        <w:numPr>
          <w:ilvl w:val="0"/>
          <w:numId w:val="13"/>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ориентироваться в понятиях: «Солнечная система», «сообщество», «деревья», «кустарники», «травы», «лекарственные растения», «ядовитые растения», «плодовые культуры», «ягодные культуры»;</w:t>
      </w:r>
    </w:p>
    <w:p w:rsidR="005373A0" w:rsidRPr="005373A0" w:rsidRDefault="005373A0" w:rsidP="005373A0">
      <w:pPr>
        <w:numPr>
          <w:ilvl w:val="0"/>
          <w:numId w:val="13"/>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проводить несложные опыты и наблюдения (в соответствии с программой);</w:t>
      </w:r>
    </w:p>
    <w:p w:rsidR="005373A0" w:rsidRPr="005373A0" w:rsidRDefault="005373A0" w:rsidP="005373A0">
      <w:pPr>
        <w:numPr>
          <w:ilvl w:val="0"/>
          <w:numId w:val="13"/>
        </w:numPr>
        <w:shd w:val="clear" w:color="auto" w:fill="FFFFFF" w:themeFill="background1"/>
        <w:spacing w:after="0" w:line="240" w:lineRule="auto"/>
        <w:ind w:left="300"/>
        <w:rPr>
          <w:rFonts w:ascii="Times New Roman" w:eastAsia="Times New Roman" w:hAnsi="Times New Roman" w:cs="Times New Roman"/>
          <w:color w:val="444444"/>
          <w:sz w:val="24"/>
          <w:szCs w:val="24"/>
          <w:lang w:eastAsia="ru-RU"/>
        </w:rPr>
      </w:pPr>
      <w:r w:rsidRPr="005373A0">
        <w:rPr>
          <w:rFonts w:ascii="Times New Roman" w:eastAsia="Times New Roman" w:hAnsi="Times New Roman" w:cs="Times New Roman"/>
          <w:color w:val="444444"/>
          <w:sz w:val="24"/>
          <w:szCs w:val="24"/>
          <w:lang w:eastAsia="ru-RU"/>
        </w:rPr>
        <w:t>приводить примеры растений и животных из Красной книги России (на примере своей местности).</w:t>
      </w:r>
    </w:p>
    <w:p w:rsidR="00BF26D0" w:rsidRPr="005373A0" w:rsidRDefault="00BF26D0" w:rsidP="005373A0">
      <w:pPr>
        <w:shd w:val="clear" w:color="auto" w:fill="FFFFFF" w:themeFill="background1"/>
        <w:spacing w:after="0" w:line="240" w:lineRule="auto"/>
        <w:rPr>
          <w:rFonts w:ascii="Times New Roman" w:hAnsi="Times New Roman" w:cs="Times New Roman"/>
          <w:b/>
          <w:bCs/>
          <w:i/>
          <w:iCs/>
          <w:sz w:val="24"/>
          <w:szCs w:val="24"/>
        </w:rPr>
      </w:pPr>
    </w:p>
    <w:p w:rsidR="00BF26D0" w:rsidRPr="005373A0" w:rsidRDefault="00BF26D0" w:rsidP="005373A0">
      <w:pPr>
        <w:shd w:val="clear" w:color="auto" w:fill="FFFFFF" w:themeFill="background1"/>
        <w:spacing w:after="0" w:line="240" w:lineRule="auto"/>
        <w:jc w:val="both"/>
        <w:rPr>
          <w:rFonts w:ascii="Times New Roman" w:hAnsi="Times New Roman" w:cs="Times New Roman"/>
          <w:b/>
          <w:sz w:val="24"/>
          <w:szCs w:val="24"/>
        </w:rPr>
      </w:pPr>
    </w:p>
    <w:sectPr w:rsidR="00BF26D0" w:rsidRPr="005373A0" w:rsidSect="005373A0">
      <w:pgSz w:w="16838" w:h="11906" w:orient="landscape"/>
      <w:pgMar w:top="70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6.6pt" o:bullet="t">
        <v:imagedata r:id="rId1" o:title="li"/>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25B0516"/>
    <w:multiLevelType w:val="multilevel"/>
    <w:tmpl w:val="9E9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40CFF"/>
    <w:multiLevelType w:val="hybridMultilevel"/>
    <w:tmpl w:val="65E6A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B64477"/>
    <w:multiLevelType w:val="multilevel"/>
    <w:tmpl w:val="A5E4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F3154"/>
    <w:multiLevelType w:val="multilevel"/>
    <w:tmpl w:val="424E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EF3A06"/>
    <w:multiLevelType w:val="hybridMultilevel"/>
    <w:tmpl w:val="AE32643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7413D0"/>
    <w:multiLevelType w:val="hybridMultilevel"/>
    <w:tmpl w:val="5D340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07629"/>
    <w:multiLevelType w:val="multilevel"/>
    <w:tmpl w:val="9520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840CD"/>
    <w:multiLevelType w:val="multilevel"/>
    <w:tmpl w:val="5AE0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95B4A"/>
    <w:multiLevelType w:val="hybridMultilevel"/>
    <w:tmpl w:val="7786B94E"/>
    <w:lvl w:ilvl="0" w:tplc="71CAAD66">
      <w:start w:val="1"/>
      <w:numFmt w:val="decimal"/>
      <w:lvlText w:val="%1."/>
      <w:lvlJc w:val="left"/>
      <w:pPr>
        <w:ind w:left="360" w:hanging="360"/>
      </w:pPr>
      <w:rPr>
        <w:b w:val="0"/>
        <w:bCs w:val="0"/>
      </w:rPr>
    </w:lvl>
    <w:lvl w:ilvl="1" w:tplc="04190019">
      <w:start w:val="1"/>
      <w:numFmt w:val="lowerLetter"/>
      <w:lvlText w:val="%2."/>
      <w:lvlJc w:val="left"/>
      <w:pPr>
        <w:ind w:left="447" w:hanging="360"/>
      </w:pPr>
    </w:lvl>
    <w:lvl w:ilvl="2" w:tplc="0419001B">
      <w:start w:val="1"/>
      <w:numFmt w:val="lowerRoman"/>
      <w:lvlText w:val="%3."/>
      <w:lvlJc w:val="right"/>
      <w:pPr>
        <w:ind w:left="1167" w:hanging="180"/>
      </w:pPr>
    </w:lvl>
    <w:lvl w:ilvl="3" w:tplc="0419000F">
      <w:start w:val="1"/>
      <w:numFmt w:val="decimal"/>
      <w:lvlText w:val="%4."/>
      <w:lvlJc w:val="left"/>
      <w:pPr>
        <w:ind w:left="1887" w:hanging="360"/>
      </w:pPr>
    </w:lvl>
    <w:lvl w:ilvl="4" w:tplc="04190019">
      <w:start w:val="1"/>
      <w:numFmt w:val="lowerLetter"/>
      <w:lvlText w:val="%5."/>
      <w:lvlJc w:val="left"/>
      <w:pPr>
        <w:ind w:left="2607" w:hanging="360"/>
      </w:pPr>
    </w:lvl>
    <w:lvl w:ilvl="5" w:tplc="0419001B">
      <w:start w:val="1"/>
      <w:numFmt w:val="lowerRoman"/>
      <w:lvlText w:val="%6."/>
      <w:lvlJc w:val="right"/>
      <w:pPr>
        <w:ind w:left="3327" w:hanging="180"/>
      </w:pPr>
    </w:lvl>
    <w:lvl w:ilvl="6" w:tplc="0419000F">
      <w:start w:val="1"/>
      <w:numFmt w:val="decimal"/>
      <w:lvlText w:val="%7."/>
      <w:lvlJc w:val="left"/>
      <w:pPr>
        <w:ind w:left="4047" w:hanging="360"/>
      </w:pPr>
    </w:lvl>
    <w:lvl w:ilvl="7" w:tplc="04190019">
      <w:start w:val="1"/>
      <w:numFmt w:val="lowerLetter"/>
      <w:lvlText w:val="%8."/>
      <w:lvlJc w:val="left"/>
      <w:pPr>
        <w:ind w:left="4767" w:hanging="360"/>
      </w:pPr>
    </w:lvl>
    <w:lvl w:ilvl="8" w:tplc="0419001B">
      <w:start w:val="1"/>
      <w:numFmt w:val="lowerRoman"/>
      <w:lvlText w:val="%9."/>
      <w:lvlJc w:val="right"/>
      <w:pPr>
        <w:ind w:left="5487" w:hanging="180"/>
      </w:pPr>
    </w:lvl>
  </w:abstractNum>
  <w:abstractNum w:abstractNumId="9">
    <w:nsid w:val="524154B6"/>
    <w:multiLevelType w:val="multilevel"/>
    <w:tmpl w:val="367C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2F40A1"/>
    <w:multiLevelType w:val="multilevel"/>
    <w:tmpl w:val="4A6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440C8"/>
    <w:multiLevelType w:val="multilevel"/>
    <w:tmpl w:val="155E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612F5"/>
    <w:multiLevelType w:val="multilevel"/>
    <w:tmpl w:val="C5F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506973"/>
    <w:multiLevelType w:val="multilevel"/>
    <w:tmpl w:val="4DDEA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F0269B"/>
    <w:multiLevelType w:val="multilevel"/>
    <w:tmpl w:val="7EBE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11"/>
  </w:num>
  <w:num w:numId="5">
    <w:abstractNumId w:val="7"/>
  </w:num>
  <w:num w:numId="6">
    <w:abstractNumId w:val="14"/>
  </w:num>
  <w:num w:numId="7">
    <w:abstractNumId w:val="9"/>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83C73"/>
    <w:rsid w:val="00055C2D"/>
    <w:rsid w:val="001B6A6B"/>
    <w:rsid w:val="00283C73"/>
    <w:rsid w:val="00436C0B"/>
    <w:rsid w:val="004A57F8"/>
    <w:rsid w:val="005373A0"/>
    <w:rsid w:val="008819E0"/>
    <w:rsid w:val="00944124"/>
    <w:rsid w:val="009527C4"/>
    <w:rsid w:val="00990C54"/>
    <w:rsid w:val="009A61EE"/>
    <w:rsid w:val="00BB1977"/>
    <w:rsid w:val="00BB5C5C"/>
    <w:rsid w:val="00BF26D0"/>
    <w:rsid w:val="00C40099"/>
    <w:rsid w:val="00C42ECD"/>
    <w:rsid w:val="00C90EDE"/>
    <w:rsid w:val="00CC5D7F"/>
    <w:rsid w:val="00D53561"/>
    <w:rsid w:val="00DA0726"/>
    <w:rsid w:val="00DB3867"/>
    <w:rsid w:val="00E85A3C"/>
    <w:rsid w:val="00F8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36C0B"/>
    <w:rPr>
      <w:color w:val="0000FF"/>
      <w:u w:val="single"/>
    </w:rPr>
  </w:style>
  <w:style w:type="paragraph" w:styleId="a4">
    <w:name w:val="List Paragraph"/>
    <w:basedOn w:val="a"/>
    <w:uiPriority w:val="34"/>
    <w:qFormat/>
    <w:rsid w:val="00436C0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rsid w:val="00436C0B"/>
  </w:style>
  <w:style w:type="paragraph" w:customStyle="1" w:styleId="c15">
    <w:name w:val="c15"/>
    <w:basedOn w:val="a"/>
    <w:rsid w:val="0043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36C0B"/>
  </w:style>
  <w:style w:type="paragraph" w:customStyle="1" w:styleId="c18">
    <w:name w:val="c18"/>
    <w:basedOn w:val="a"/>
    <w:rsid w:val="0043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4A57F8"/>
  </w:style>
  <w:style w:type="character" w:customStyle="1" w:styleId="c7">
    <w:name w:val="c7"/>
    <w:basedOn w:val="a0"/>
    <w:rsid w:val="00944124"/>
  </w:style>
  <w:style w:type="paragraph" w:customStyle="1" w:styleId="c5">
    <w:name w:val="c5"/>
    <w:basedOn w:val="a"/>
    <w:rsid w:val="001B6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B6A6B"/>
  </w:style>
  <w:style w:type="paragraph" w:customStyle="1" w:styleId="c0">
    <w:name w:val="c0"/>
    <w:basedOn w:val="a"/>
    <w:rsid w:val="001B6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B6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90EDE"/>
    <w:pPr>
      <w:spacing w:before="100" w:beforeAutospacing="1" w:after="100" w:afterAutospacing="1" w:line="240" w:lineRule="auto"/>
    </w:pPr>
    <w:rPr>
      <w:rFonts w:ascii="Times New Roman" w:eastAsia="Times New Roman" w:hAnsi="Times New Roman" w:cs="Times New Roman"/>
      <w:sz w:val="21"/>
      <w:szCs w:val="21"/>
      <w:lang w:eastAsia="ru-RU"/>
    </w:rPr>
  </w:style>
  <w:style w:type="table" w:styleId="a7">
    <w:name w:val="Table Grid"/>
    <w:basedOn w:val="a1"/>
    <w:rsid w:val="00C9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rsid w:val="00BF26D0"/>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c112">
    <w:name w:val="c112"/>
    <w:basedOn w:val="a"/>
    <w:rsid w:val="005373A0"/>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5373A0"/>
    <w:pPr>
      <w:spacing w:before="90" w:after="90" w:line="240" w:lineRule="auto"/>
    </w:pPr>
    <w:rPr>
      <w:rFonts w:ascii="Times New Roman" w:eastAsia="Times New Roman" w:hAnsi="Times New Roman" w:cs="Times New Roman"/>
      <w:sz w:val="24"/>
      <w:szCs w:val="24"/>
      <w:lang w:eastAsia="ru-RU"/>
    </w:rPr>
  </w:style>
  <w:style w:type="character" w:customStyle="1" w:styleId="c34">
    <w:name w:val="c34"/>
    <w:basedOn w:val="a0"/>
    <w:rsid w:val="005373A0"/>
  </w:style>
  <w:style w:type="paragraph" w:customStyle="1" w:styleId="c4">
    <w:name w:val="c4"/>
    <w:basedOn w:val="a"/>
    <w:rsid w:val="00E85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5A3C"/>
  </w:style>
</w:styles>
</file>

<file path=word/webSettings.xml><?xml version="1.0" encoding="utf-8"?>
<w:webSettings xmlns:r="http://schemas.openxmlformats.org/officeDocument/2006/relationships" xmlns:w="http://schemas.openxmlformats.org/wordprocessingml/2006/main">
  <w:divs>
    <w:div w:id="150490902">
      <w:bodyDiv w:val="1"/>
      <w:marLeft w:val="0"/>
      <w:marRight w:val="0"/>
      <w:marTop w:val="0"/>
      <w:marBottom w:val="0"/>
      <w:divBdr>
        <w:top w:val="none" w:sz="0" w:space="0" w:color="auto"/>
        <w:left w:val="none" w:sz="0" w:space="0" w:color="auto"/>
        <w:bottom w:val="none" w:sz="0" w:space="0" w:color="auto"/>
        <w:right w:val="none" w:sz="0" w:space="0" w:color="auto"/>
      </w:divBdr>
    </w:div>
    <w:div w:id="271592393">
      <w:bodyDiv w:val="1"/>
      <w:marLeft w:val="0"/>
      <w:marRight w:val="0"/>
      <w:marTop w:val="0"/>
      <w:marBottom w:val="0"/>
      <w:divBdr>
        <w:top w:val="none" w:sz="0" w:space="0" w:color="auto"/>
        <w:left w:val="none" w:sz="0" w:space="0" w:color="auto"/>
        <w:bottom w:val="none" w:sz="0" w:space="0" w:color="auto"/>
        <w:right w:val="none" w:sz="0" w:space="0" w:color="auto"/>
      </w:divBdr>
    </w:div>
    <w:div w:id="287930631">
      <w:bodyDiv w:val="1"/>
      <w:marLeft w:val="0"/>
      <w:marRight w:val="0"/>
      <w:marTop w:val="0"/>
      <w:marBottom w:val="0"/>
      <w:divBdr>
        <w:top w:val="none" w:sz="0" w:space="0" w:color="auto"/>
        <w:left w:val="none" w:sz="0" w:space="0" w:color="auto"/>
        <w:bottom w:val="none" w:sz="0" w:space="0" w:color="auto"/>
        <w:right w:val="none" w:sz="0" w:space="0" w:color="auto"/>
      </w:divBdr>
    </w:div>
    <w:div w:id="362899830">
      <w:bodyDiv w:val="1"/>
      <w:marLeft w:val="0"/>
      <w:marRight w:val="0"/>
      <w:marTop w:val="0"/>
      <w:marBottom w:val="0"/>
      <w:divBdr>
        <w:top w:val="none" w:sz="0" w:space="0" w:color="auto"/>
        <w:left w:val="none" w:sz="0" w:space="0" w:color="auto"/>
        <w:bottom w:val="none" w:sz="0" w:space="0" w:color="auto"/>
        <w:right w:val="none" w:sz="0" w:space="0" w:color="auto"/>
      </w:divBdr>
    </w:div>
    <w:div w:id="474567871">
      <w:bodyDiv w:val="1"/>
      <w:marLeft w:val="0"/>
      <w:marRight w:val="0"/>
      <w:marTop w:val="0"/>
      <w:marBottom w:val="0"/>
      <w:divBdr>
        <w:top w:val="none" w:sz="0" w:space="0" w:color="auto"/>
        <w:left w:val="none" w:sz="0" w:space="0" w:color="auto"/>
        <w:bottom w:val="none" w:sz="0" w:space="0" w:color="auto"/>
        <w:right w:val="none" w:sz="0" w:space="0" w:color="auto"/>
      </w:divBdr>
      <w:divsChild>
        <w:div w:id="1208033016">
          <w:marLeft w:val="0"/>
          <w:marRight w:val="0"/>
          <w:marTop w:val="0"/>
          <w:marBottom w:val="0"/>
          <w:divBdr>
            <w:top w:val="none" w:sz="0" w:space="0" w:color="auto"/>
            <w:left w:val="none" w:sz="0" w:space="0" w:color="auto"/>
            <w:bottom w:val="none" w:sz="0" w:space="0" w:color="auto"/>
            <w:right w:val="none" w:sz="0" w:space="0" w:color="auto"/>
          </w:divBdr>
          <w:divsChild>
            <w:div w:id="820924914">
              <w:marLeft w:val="0"/>
              <w:marRight w:val="0"/>
              <w:marTop w:val="0"/>
              <w:marBottom w:val="0"/>
              <w:divBdr>
                <w:top w:val="none" w:sz="0" w:space="0" w:color="auto"/>
                <w:left w:val="none" w:sz="0" w:space="0" w:color="auto"/>
                <w:bottom w:val="none" w:sz="0" w:space="0" w:color="auto"/>
                <w:right w:val="none" w:sz="0" w:space="0" w:color="auto"/>
              </w:divBdr>
              <w:divsChild>
                <w:div w:id="901796647">
                  <w:marLeft w:val="0"/>
                  <w:marRight w:val="0"/>
                  <w:marTop w:val="0"/>
                  <w:marBottom w:val="0"/>
                  <w:divBdr>
                    <w:top w:val="single" w:sz="12" w:space="30" w:color="FFFFFF"/>
                    <w:left w:val="none" w:sz="0" w:space="0" w:color="auto"/>
                    <w:bottom w:val="none" w:sz="0" w:space="0" w:color="auto"/>
                    <w:right w:val="none" w:sz="0" w:space="0" w:color="auto"/>
                  </w:divBdr>
                  <w:divsChild>
                    <w:div w:id="1788424537">
                      <w:marLeft w:val="0"/>
                      <w:marRight w:val="0"/>
                      <w:marTop w:val="0"/>
                      <w:marBottom w:val="0"/>
                      <w:divBdr>
                        <w:top w:val="none" w:sz="0" w:space="0" w:color="auto"/>
                        <w:left w:val="none" w:sz="0" w:space="0" w:color="auto"/>
                        <w:bottom w:val="none" w:sz="0" w:space="0" w:color="auto"/>
                        <w:right w:val="none" w:sz="0" w:space="0" w:color="auto"/>
                      </w:divBdr>
                      <w:divsChild>
                        <w:div w:id="699478536">
                          <w:marLeft w:val="0"/>
                          <w:marRight w:val="0"/>
                          <w:marTop w:val="0"/>
                          <w:marBottom w:val="0"/>
                          <w:divBdr>
                            <w:top w:val="none" w:sz="0" w:space="0" w:color="auto"/>
                            <w:left w:val="none" w:sz="0" w:space="0" w:color="auto"/>
                            <w:bottom w:val="none" w:sz="0" w:space="0" w:color="auto"/>
                            <w:right w:val="none" w:sz="0" w:space="0" w:color="auto"/>
                          </w:divBdr>
                          <w:divsChild>
                            <w:div w:id="1133253618">
                              <w:marLeft w:val="0"/>
                              <w:marRight w:val="0"/>
                              <w:marTop w:val="0"/>
                              <w:marBottom w:val="0"/>
                              <w:divBdr>
                                <w:top w:val="none" w:sz="0" w:space="0" w:color="auto"/>
                                <w:left w:val="none" w:sz="0" w:space="0" w:color="auto"/>
                                <w:bottom w:val="none" w:sz="0" w:space="0" w:color="auto"/>
                                <w:right w:val="none" w:sz="0" w:space="0" w:color="auto"/>
                              </w:divBdr>
                              <w:divsChild>
                                <w:div w:id="2119330445">
                                  <w:marLeft w:val="0"/>
                                  <w:marRight w:val="0"/>
                                  <w:marTop w:val="0"/>
                                  <w:marBottom w:val="0"/>
                                  <w:divBdr>
                                    <w:top w:val="none" w:sz="0" w:space="0" w:color="auto"/>
                                    <w:left w:val="none" w:sz="0" w:space="0" w:color="auto"/>
                                    <w:bottom w:val="none" w:sz="0" w:space="0" w:color="auto"/>
                                    <w:right w:val="none" w:sz="0" w:space="0" w:color="auto"/>
                                  </w:divBdr>
                                  <w:divsChild>
                                    <w:div w:id="772089245">
                                      <w:marLeft w:val="0"/>
                                      <w:marRight w:val="0"/>
                                      <w:marTop w:val="0"/>
                                      <w:marBottom w:val="0"/>
                                      <w:divBdr>
                                        <w:top w:val="none" w:sz="0" w:space="0" w:color="auto"/>
                                        <w:left w:val="none" w:sz="0" w:space="0" w:color="auto"/>
                                        <w:bottom w:val="none" w:sz="0" w:space="0" w:color="auto"/>
                                        <w:right w:val="none" w:sz="0" w:space="0" w:color="auto"/>
                                      </w:divBdr>
                                      <w:divsChild>
                                        <w:div w:id="1267349746">
                                          <w:marLeft w:val="0"/>
                                          <w:marRight w:val="0"/>
                                          <w:marTop w:val="0"/>
                                          <w:marBottom w:val="0"/>
                                          <w:divBdr>
                                            <w:top w:val="none" w:sz="0" w:space="0" w:color="auto"/>
                                            <w:left w:val="none" w:sz="0" w:space="0" w:color="auto"/>
                                            <w:bottom w:val="none" w:sz="0" w:space="0" w:color="auto"/>
                                            <w:right w:val="none" w:sz="0" w:space="0" w:color="auto"/>
                                          </w:divBdr>
                                          <w:divsChild>
                                            <w:div w:id="1716544367">
                                              <w:marLeft w:val="0"/>
                                              <w:marRight w:val="0"/>
                                              <w:marTop w:val="0"/>
                                              <w:marBottom w:val="0"/>
                                              <w:divBdr>
                                                <w:top w:val="none" w:sz="0" w:space="0" w:color="auto"/>
                                                <w:left w:val="none" w:sz="0" w:space="0" w:color="auto"/>
                                                <w:bottom w:val="none" w:sz="0" w:space="0" w:color="auto"/>
                                                <w:right w:val="none" w:sz="0" w:space="0" w:color="auto"/>
                                              </w:divBdr>
                                              <w:divsChild>
                                                <w:div w:id="1861045613">
                                                  <w:marLeft w:val="0"/>
                                                  <w:marRight w:val="0"/>
                                                  <w:marTop w:val="0"/>
                                                  <w:marBottom w:val="0"/>
                                                  <w:divBdr>
                                                    <w:top w:val="none" w:sz="0" w:space="0" w:color="auto"/>
                                                    <w:left w:val="none" w:sz="0" w:space="0" w:color="auto"/>
                                                    <w:bottom w:val="none" w:sz="0" w:space="0" w:color="auto"/>
                                                    <w:right w:val="none" w:sz="0" w:space="0" w:color="auto"/>
                                                  </w:divBdr>
                                                  <w:divsChild>
                                                    <w:div w:id="1519275803">
                                                      <w:marLeft w:val="0"/>
                                                      <w:marRight w:val="0"/>
                                                      <w:marTop w:val="0"/>
                                                      <w:marBottom w:val="0"/>
                                                      <w:divBdr>
                                                        <w:top w:val="none" w:sz="0" w:space="0" w:color="auto"/>
                                                        <w:left w:val="none" w:sz="0" w:space="0" w:color="auto"/>
                                                        <w:bottom w:val="none" w:sz="0" w:space="0" w:color="auto"/>
                                                        <w:right w:val="none" w:sz="0" w:space="0" w:color="auto"/>
                                                      </w:divBdr>
                                                      <w:divsChild>
                                                        <w:div w:id="416679752">
                                                          <w:marLeft w:val="0"/>
                                                          <w:marRight w:val="0"/>
                                                          <w:marTop w:val="0"/>
                                                          <w:marBottom w:val="0"/>
                                                          <w:divBdr>
                                                            <w:top w:val="none" w:sz="0" w:space="0" w:color="auto"/>
                                                            <w:left w:val="none" w:sz="0" w:space="0" w:color="auto"/>
                                                            <w:bottom w:val="none" w:sz="0" w:space="0" w:color="auto"/>
                                                            <w:right w:val="none" w:sz="0" w:space="0" w:color="auto"/>
                                                          </w:divBdr>
                                                          <w:divsChild>
                                                            <w:div w:id="1393191010">
                                                              <w:marLeft w:val="0"/>
                                                              <w:marRight w:val="0"/>
                                                              <w:marTop w:val="0"/>
                                                              <w:marBottom w:val="0"/>
                                                              <w:divBdr>
                                                                <w:top w:val="none" w:sz="0" w:space="0" w:color="auto"/>
                                                                <w:left w:val="none" w:sz="0" w:space="0" w:color="auto"/>
                                                                <w:bottom w:val="none" w:sz="0" w:space="0" w:color="auto"/>
                                                                <w:right w:val="none" w:sz="0" w:space="0" w:color="auto"/>
                                                              </w:divBdr>
                                                              <w:divsChild>
                                                                <w:div w:id="1772239701">
                                                                  <w:marLeft w:val="0"/>
                                                                  <w:marRight w:val="0"/>
                                                                  <w:marTop w:val="0"/>
                                                                  <w:marBottom w:val="0"/>
                                                                  <w:divBdr>
                                                                    <w:top w:val="none" w:sz="0" w:space="0" w:color="auto"/>
                                                                    <w:left w:val="none" w:sz="0" w:space="0" w:color="auto"/>
                                                                    <w:bottom w:val="none" w:sz="0" w:space="0" w:color="auto"/>
                                                                    <w:right w:val="none" w:sz="0" w:space="0" w:color="auto"/>
                                                                  </w:divBdr>
                                                                  <w:divsChild>
                                                                    <w:div w:id="1339845432">
                                                                      <w:marLeft w:val="0"/>
                                                                      <w:marRight w:val="0"/>
                                                                      <w:marTop w:val="0"/>
                                                                      <w:marBottom w:val="360"/>
                                                                      <w:divBdr>
                                                                        <w:top w:val="none" w:sz="0" w:space="0" w:color="auto"/>
                                                                        <w:left w:val="none" w:sz="0" w:space="0" w:color="auto"/>
                                                                        <w:bottom w:val="none" w:sz="0" w:space="0" w:color="auto"/>
                                                                        <w:right w:val="none" w:sz="0" w:space="0" w:color="auto"/>
                                                                      </w:divBdr>
                                                                      <w:divsChild>
                                                                        <w:div w:id="1251232228">
                                                                          <w:marLeft w:val="0"/>
                                                                          <w:marRight w:val="0"/>
                                                                          <w:marTop w:val="0"/>
                                                                          <w:marBottom w:val="0"/>
                                                                          <w:divBdr>
                                                                            <w:top w:val="none" w:sz="0" w:space="0" w:color="auto"/>
                                                                            <w:left w:val="none" w:sz="0" w:space="0" w:color="auto"/>
                                                                            <w:bottom w:val="none" w:sz="0" w:space="0" w:color="auto"/>
                                                                            <w:right w:val="none" w:sz="0" w:space="0" w:color="auto"/>
                                                                          </w:divBdr>
                                                                          <w:divsChild>
                                                                            <w:div w:id="843857105">
                                                                              <w:marLeft w:val="0"/>
                                                                              <w:marRight w:val="0"/>
                                                                              <w:marTop w:val="0"/>
                                                                              <w:marBottom w:val="0"/>
                                                                              <w:divBdr>
                                                                                <w:top w:val="none" w:sz="0" w:space="0" w:color="auto"/>
                                                                                <w:left w:val="none" w:sz="0" w:space="0" w:color="auto"/>
                                                                                <w:bottom w:val="none" w:sz="0" w:space="0" w:color="auto"/>
                                                                                <w:right w:val="none" w:sz="0" w:space="0" w:color="auto"/>
                                                                              </w:divBdr>
                                                                              <w:divsChild>
                                                                                <w:div w:id="920527699">
                                                                                  <w:marLeft w:val="0"/>
                                                                                  <w:marRight w:val="0"/>
                                                                                  <w:marTop w:val="0"/>
                                                                                  <w:marBottom w:val="0"/>
                                                                                  <w:divBdr>
                                                                                    <w:top w:val="none" w:sz="0" w:space="0" w:color="auto"/>
                                                                                    <w:left w:val="none" w:sz="0" w:space="0" w:color="auto"/>
                                                                                    <w:bottom w:val="none" w:sz="0" w:space="0" w:color="auto"/>
                                                                                    <w:right w:val="none" w:sz="0" w:space="0" w:color="auto"/>
                                                                                  </w:divBdr>
                                                                                  <w:divsChild>
                                                                                    <w:div w:id="9109595">
                                                                                      <w:marLeft w:val="0"/>
                                                                                      <w:marRight w:val="0"/>
                                                                                      <w:marTop w:val="0"/>
                                                                                      <w:marBottom w:val="0"/>
                                                                                      <w:divBdr>
                                                                                        <w:top w:val="none" w:sz="0" w:space="0" w:color="auto"/>
                                                                                        <w:left w:val="none" w:sz="0" w:space="0" w:color="auto"/>
                                                                                        <w:bottom w:val="none" w:sz="0" w:space="0" w:color="auto"/>
                                                                                        <w:right w:val="none" w:sz="0" w:space="0" w:color="auto"/>
                                                                                      </w:divBdr>
                                                                                      <w:divsChild>
                                                                                        <w:div w:id="1304626927">
                                                                                          <w:marLeft w:val="0"/>
                                                                                          <w:marRight w:val="0"/>
                                                                                          <w:marTop w:val="0"/>
                                                                                          <w:marBottom w:val="360"/>
                                                                                          <w:divBdr>
                                                                                            <w:top w:val="none" w:sz="0" w:space="0" w:color="auto"/>
                                                                                            <w:left w:val="none" w:sz="0" w:space="0" w:color="auto"/>
                                                                                            <w:bottom w:val="none" w:sz="0" w:space="0" w:color="auto"/>
                                                                                            <w:right w:val="none" w:sz="0" w:space="0" w:color="auto"/>
                                                                                          </w:divBdr>
                                                                                          <w:divsChild>
                                                                                            <w:div w:id="474101285">
                                                                                              <w:marLeft w:val="0"/>
                                                                                              <w:marRight w:val="0"/>
                                                                                              <w:marTop w:val="0"/>
                                                                                              <w:marBottom w:val="360"/>
                                                                                              <w:divBdr>
                                                                                                <w:top w:val="none" w:sz="0" w:space="0" w:color="auto"/>
                                                                                                <w:left w:val="none" w:sz="0" w:space="0" w:color="auto"/>
                                                                                                <w:bottom w:val="none" w:sz="0" w:space="0" w:color="auto"/>
                                                                                                <w:right w:val="none" w:sz="0" w:space="0" w:color="auto"/>
                                                                                              </w:divBdr>
                                                                                              <w:divsChild>
                                                                                                <w:div w:id="624502911">
                                                                                                  <w:marLeft w:val="0"/>
                                                                                                  <w:marRight w:val="0"/>
                                                                                                  <w:marTop w:val="0"/>
                                                                                                  <w:marBottom w:val="0"/>
                                                                                                  <w:divBdr>
                                                                                                    <w:top w:val="none" w:sz="0" w:space="0" w:color="auto"/>
                                                                                                    <w:left w:val="none" w:sz="0" w:space="0" w:color="auto"/>
                                                                                                    <w:bottom w:val="none" w:sz="0" w:space="0" w:color="auto"/>
                                                                                                    <w:right w:val="none" w:sz="0" w:space="0" w:color="auto"/>
                                                                                                  </w:divBdr>
                                                                                                  <w:divsChild>
                                                                                                    <w:div w:id="1771315680">
                                                                                                      <w:marLeft w:val="0"/>
                                                                                                      <w:marRight w:val="0"/>
                                                                                                      <w:marTop w:val="0"/>
                                                                                                      <w:marBottom w:val="0"/>
                                                                                                      <w:divBdr>
                                                                                                        <w:top w:val="none" w:sz="0" w:space="0" w:color="auto"/>
                                                                                                        <w:left w:val="none" w:sz="0" w:space="0" w:color="auto"/>
                                                                                                        <w:bottom w:val="none" w:sz="0" w:space="0" w:color="auto"/>
                                                                                                        <w:right w:val="none" w:sz="0" w:space="0" w:color="auto"/>
                                                                                                      </w:divBdr>
                                                                                                      <w:divsChild>
                                                                                                        <w:div w:id="1744329380">
                                                                                                          <w:marLeft w:val="0"/>
                                                                                                          <w:marRight w:val="0"/>
                                                                                                          <w:marTop w:val="0"/>
                                                                                                          <w:marBottom w:val="0"/>
                                                                                                          <w:divBdr>
                                                                                                            <w:top w:val="none" w:sz="0" w:space="0" w:color="auto"/>
                                                                                                            <w:left w:val="none" w:sz="0" w:space="0" w:color="auto"/>
                                                                                                            <w:bottom w:val="none" w:sz="0" w:space="0" w:color="auto"/>
                                                                                                            <w:right w:val="none" w:sz="0" w:space="0" w:color="auto"/>
                                                                                                          </w:divBdr>
                                                                                                          <w:divsChild>
                                                                                                            <w:div w:id="3082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257693">
      <w:bodyDiv w:val="1"/>
      <w:marLeft w:val="0"/>
      <w:marRight w:val="0"/>
      <w:marTop w:val="0"/>
      <w:marBottom w:val="0"/>
      <w:divBdr>
        <w:top w:val="none" w:sz="0" w:space="0" w:color="auto"/>
        <w:left w:val="none" w:sz="0" w:space="0" w:color="auto"/>
        <w:bottom w:val="none" w:sz="0" w:space="0" w:color="auto"/>
        <w:right w:val="none" w:sz="0" w:space="0" w:color="auto"/>
      </w:divBdr>
    </w:div>
    <w:div w:id="802383896">
      <w:bodyDiv w:val="1"/>
      <w:marLeft w:val="0"/>
      <w:marRight w:val="0"/>
      <w:marTop w:val="0"/>
      <w:marBottom w:val="0"/>
      <w:divBdr>
        <w:top w:val="none" w:sz="0" w:space="0" w:color="auto"/>
        <w:left w:val="none" w:sz="0" w:space="0" w:color="auto"/>
        <w:bottom w:val="none" w:sz="0" w:space="0" w:color="auto"/>
        <w:right w:val="none" w:sz="0" w:space="0" w:color="auto"/>
      </w:divBdr>
    </w:div>
    <w:div w:id="875582488">
      <w:bodyDiv w:val="1"/>
      <w:marLeft w:val="0"/>
      <w:marRight w:val="0"/>
      <w:marTop w:val="0"/>
      <w:marBottom w:val="0"/>
      <w:divBdr>
        <w:top w:val="none" w:sz="0" w:space="0" w:color="auto"/>
        <w:left w:val="none" w:sz="0" w:space="0" w:color="auto"/>
        <w:bottom w:val="none" w:sz="0" w:space="0" w:color="auto"/>
        <w:right w:val="none" w:sz="0" w:space="0" w:color="auto"/>
      </w:divBdr>
      <w:divsChild>
        <w:div w:id="903183747">
          <w:marLeft w:val="0"/>
          <w:marRight w:val="0"/>
          <w:marTop w:val="0"/>
          <w:marBottom w:val="0"/>
          <w:divBdr>
            <w:top w:val="none" w:sz="0" w:space="0" w:color="auto"/>
            <w:left w:val="none" w:sz="0" w:space="0" w:color="auto"/>
            <w:bottom w:val="none" w:sz="0" w:space="0" w:color="auto"/>
            <w:right w:val="none" w:sz="0" w:space="0" w:color="auto"/>
          </w:divBdr>
          <w:divsChild>
            <w:div w:id="180365626">
              <w:marLeft w:val="0"/>
              <w:marRight w:val="0"/>
              <w:marTop w:val="0"/>
              <w:marBottom w:val="0"/>
              <w:divBdr>
                <w:top w:val="none" w:sz="0" w:space="0" w:color="auto"/>
                <w:left w:val="none" w:sz="0" w:space="0" w:color="auto"/>
                <w:bottom w:val="none" w:sz="0" w:space="0" w:color="auto"/>
                <w:right w:val="none" w:sz="0" w:space="0" w:color="auto"/>
              </w:divBdr>
              <w:divsChild>
                <w:div w:id="1326133125">
                  <w:marLeft w:val="0"/>
                  <w:marRight w:val="0"/>
                  <w:marTop w:val="0"/>
                  <w:marBottom w:val="0"/>
                  <w:divBdr>
                    <w:top w:val="single" w:sz="12" w:space="30" w:color="FFFFFF"/>
                    <w:left w:val="none" w:sz="0" w:space="0" w:color="auto"/>
                    <w:bottom w:val="none" w:sz="0" w:space="0" w:color="auto"/>
                    <w:right w:val="none" w:sz="0" w:space="0" w:color="auto"/>
                  </w:divBdr>
                  <w:divsChild>
                    <w:div w:id="875118168">
                      <w:marLeft w:val="0"/>
                      <w:marRight w:val="0"/>
                      <w:marTop w:val="0"/>
                      <w:marBottom w:val="0"/>
                      <w:divBdr>
                        <w:top w:val="none" w:sz="0" w:space="0" w:color="auto"/>
                        <w:left w:val="none" w:sz="0" w:space="0" w:color="auto"/>
                        <w:bottom w:val="none" w:sz="0" w:space="0" w:color="auto"/>
                        <w:right w:val="none" w:sz="0" w:space="0" w:color="auto"/>
                      </w:divBdr>
                      <w:divsChild>
                        <w:div w:id="1759013006">
                          <w:marLeft w:val="0"/>
                          <w:marRight w:val="0"/>
                          <w:marTop w:val="0"/>
                          <w:marBottom w:val="0"/>
                          <w:divBdr>
                            <w:top w:val="none" w:sz="0" w:space="0" w:color="auto"/>
                            <w:left w:val="none" w:sz="0" w:space="0" w:color="auto"/>
                            <w:bottom w:val="none" w:sz="0" w:space="0" w:color="auto"/>
                            <w:right w:val="none" w:sz="0" w:space="0" w:color="auto"/>
                          </w:divBdr>
                          <w:divsChild>
                            <w:div w:id="2068648383">
                              <w:marLeft w:val="0"/>
                              <w:marRight w:val="0"/>
                              <w:marTop w:val="0"/>
                              <w:marBottom w:val="0"/>
                              <w:divBdr>
                                <w:top w:val="none" w:sz="0" w:space="0" w:color="auto"/>
                                <w:left w:val="none" w:sz="0" w:space="0" w:color="auto"/>
                                <w:bottom w:val="none" w:sz="0" w:space="0" w:color="auto"/>
                                <w:right w:val="none" w:sz="0" w:space="0" w:color="auto"/>
                              </w:divBdr>
                              <w:divsChild>
                                <w:div w:id="970326369">
                                  <w:marLeft w:val="0"/>
                                  <w:marRight w:val="0"/>
                                  <w:marTop w:val="0"/>
                                  <w:marBottom w:val="0"/>
                                  <w:divBdr>
                                    <w:top w:val="none" w:sz="0" w:space="0" w:color="auto"/>
                                    <w:left w:val="none" w:sz="0" w:space="0" w:color="auto"/>
                                    <w:bottom w:val="none" w:sz="0" w:space="0" w:color="auto"/>
                                    <w:right w:val="none" w:sz="0" w:space="0" w:color="auto"/>
                                  </w:divBdr>
                                  <w:divsChild>
                                    <w:div w:id="407851595">
                                      <w:marLeft w:val="0"/>
                                      <w:marRight w:val="0"/>
                                      <w:marTop w:val="0"/>
                                      <w:marBottom w:val="0"/>
                                      <w:divBdr>
                                        <w:top w:val="none" w:sz="0" w:space="0" w:color="auto"/>
                                        <w:left w:val="none" w:sz="0" w:space="0" w:color="auto"/>
                                        <w:bottom w:val="none" w:sz="0" w:space="0" w:color="auto"/>
                                        <w:right w:val="none" w:sz="0" w:space="0" w:color="auto"/>
                                      </w:divBdr>
                                      <w:divsChild>
                                        <w:div w:id="36782732">
                                          <w:marLeft w:val="0"/>
                                          <w:marRight w:val="0"/>
                                          <w:marTop w:val="0"/>
                                          <w:marBottom w:val="0"/>
                                          <w:divBdr>
                                            <w:top w:val="none" w:sz="0" w:space="0" w:color="auto"/>
                                            <w:left w:val="none" w:sz="0" w:space="0" w:color="auto"/>
                                            <w:bottom w:val="none" w:sz="0" w:space="0" w:color="auto"/>
                                            <w:right w:val="none" w:sz="0" w:space="0" w:color="auto"/>
                                          </w:divBdr>
                                          <w:divsChild>
                                            <w:div w:id="694574317">
                                              <w:marLeft w:val="0"/>
                                              <w:marRight w:val="0"/>
                                              <w:marTop w:val="0"/>
                                              <w:marBottom w:val="0"/>
                                              <w:divBdr>
                                                <w:top w:val="none" w:sz="0" w:space="0" w:color="auto"/>
                                                <w:left w:val="none" w:sz="0" w:space="0" w:color="auto"/>
                                                <w:bottom w:val="none" w:sz="0" w:space="0" w:color="auto"/>
                                                <w:right w:val="none" w:sz="0" w:space="0" w:color="auto"/>
                                              </w:divBdr>
                                              <w:divsChild>
                                                <w:div w:id="300965922">
                                                  <w:marLeft w:val="0"/>
                                                  <w:marRight w:val="0"/>
                                                  <w:marTop w:val="0"/>
                                                  <w:marBottom w:val="0"/>
                                                  <w:divBdr>
                                                    <w:top w:val="none" w:sz="0" w:space="0" w:color="auto"/>
                                                    <w:left w:val="none" w:sz="0" w:space="0" w:color="auto"/>
                                                    <w:bottom w:val="none" w:sz="0" w:space="0" w:color="auto"/>
                                                    <w:right w:val="none" w:sz="0" w:space="0" w:color="auto"/>
                                                  </w:divBdr>
                                                  <w:divsChild>
                                                    <w:div w:id="1534415067">
                                                      <w:marLeft w:val="0"/>
                                                      <w:marRight w:val="0"/>
                                                      <w:marTop w:val="0"/>
                                                      <w:marBottom w:val="0"/>
                                                      <w:divBdr>
                                                        <w:top w:val="none" w:sz="0" w:space="0" w:color="auto"/>
                                                        <w:left w:val="none" w:sz="0" w:space="0" w:color="auto"/>
                                                        <w:bottom w:val="none" w:sz="0" w:space="0" w:color="auto"/>
                                                        <w:right w:val="none" w:sz="0" w:space="0" w:color="auto"/>
                                                      </w:divBdr>
                                                      <w:divsChild>
                                                        <w:div w:id="141310992">
                                                          <w:marLeft w:val="0"/>
                                                          <w:marRight w:val="0"/>
                                                          <w:marTop w:val="0"/>
                                                          <w:marBottom w:val="0"/>
                                                          <w:divBdr>
                                                            <w:top w:val="none" w:sz="0" w:space="0" w:color="auto"/>
                                                            <w:left w:val="none" w:sz="0" w:space="0" w:color="auto"/>
                                                            <w:bottom w:val="none" w:sz="0" w:space="0" w:color="auto"/>
                                                            <w:right w:val="none" w:sz="0" w:space="0" w:color="auto"/>
                                                          </w:divBdr>
                                                          <w:divsChild>
                                                            <w:div w:id="1785802215">
                                                              <w:marLeft w:val="0"/>
                                                              <w:marRight w:val="0"/>
                                                              <w:marTop w:val="0"/>
                                                              <w:marBottom w:val="0"/>
                                                              <w:divBdr>
                                                                <w:top w:val="none" w:sz="0" w:space="0" w:color="auto"/>
                                                                <w:left w:val="none" w:sz="0" w:space="0" w:color="auto"/>
                                                                <w:bottom w:val="none" w:sz="0" w:space="0" w:color="auto"/>
                                                                <w:right w:val="none" w:sz="0" w:space="0" w:color="auto"/>
                                                              </w:divBdr>
                                                              <w:divsChild>
                                                                <w:div w:id="470487344">
                                                                  <w:marLeft w:val="0"/>
                                                                  <w:marRight w:val="0"/>
                                                                  <w:marTop w:val="0"/>
                                                                  <w:marBottom w:val="0"/>
                                                                  <w:divBdr>
                                                                    <w:top w:val="none" w:sz="0" w:space="0" w:color="auto"/>
                                                                    <w:left w:val="none" w:sz="0" w:space="0" w:color="auto"/>
                                                                    <w:bottom w:val="none" w:sz="0" w:space="0" w:color="auto"/>
                                                                    <w:right w:val="none" w:sz="0" w:space="0" w:color="auto"/>
                                                                  </w:divBdr>
                                                                  <w:divsChild>
                                                                    <w:div w:id="633559020">
                                                                      <w:marLeft w:val="0"/>
                                                                      <w:marRight w:val="0"/>
                                                                      <w:marTop w:val="0"/>
                                                                      <w:marBottom w:val="360"/>
                                                                      <w:divBdr>
                                                                        <w:top w:val="none" w:sz="0" w:space="0" w:color="auto"/>
                                                                        <w:left w:val="none" w:sz="0" w:space="0" w:color="auto"/>
                                                                        <w:bottom w:val="none" w:sz="0" w:space="0" w:color="auto"/>
                                                                        <w:right w:val="none" w:sz="0" w:space="0" w:color="auto"/>
                                                                      </w:divBdr>
                                                                      <w:divsChild>
                                                                        <w:div w:id="1765226427">
                                                                          <w:marLeft w:val="0"/>
                                                                          <w:marRight w:val="0"/>
                                                                          <w:marTop w:val="0"/>
                                                                          <w:marBottom w:val="0"/>
                                                                          <w:divBdr>
                                                                            <w:top w:val="none" w:sz="0" w:space="0" w:color="auto"/>
                                                                            <w:left w:val="none" w:sz="0" w:space="0" w:color="auto"/>
                                                                            <w:bottom w:val="none" w:sz="0" w:space="0" w:color="auto"/>
                                                                            <w:right w:val="none" w:sz="0" w:space="0" w:color="auto"/>
                                                                          </w:divBdr>
                                                                          <w:divsChild>
                                                                            <w:div w:id="1037974628">
                                                                              <w:marLeft w:val="0"/>
                                                                              <w:marRight w:val="0"/>
                                                                              <w:marTop w:val="0"/>
                                                                              <w:marBottom w:val="0"/>
                                                                              <w:divBdr>
                                                                                <w:top w:val="none" w:sz="0" w:space="0" w:color="auto"/>
                                                                                <w:left w:val="none" w:sz="0" w:space="0" w:color="auto"/>
                                                                                <w:bottom w:val="none" w:sz="0" w:space="0" w:color="auto"/>
                                                                                <w:right w:val="none" w:sz="0" w:space="0" w:color="auto"/>
                                                                              </w:divBdr>
                                                                              <w:divsChild>
                                                                                <w:div w:id="113644403">
                                                                                  <w:marLeft w:val="0"/>
                                                                                  <w:marRight w:val="0"/>
                                                                                  <w:marTop w:val="0"/>
                                                                                  <w:marBottom w:val="0"/>
                                                                                  <w:divBdr>
                                                                                    <w:top w:val="none" w:sz="0" w:space="0" w:color="auto"/>
                                                                                    <w:left w:val="none" w:sz="0" w:space="0" w:color="auto"/>
                                                                                    <w:bottom w:val="none" w:sz="0" w:space="0" w:color="auto"/>
                                                                                    <w:right w:val="none" w:sz="0" w:space="0" w:color="auto"/>
                                                                                  </w:divBdr>
                                                                                  <w:divsChild>
                                                                                    <w:div w:id="1743329859">
                                                                                      <w:marLeft w:val="0"/>
                                                                                      <w:marRight w:val="0"/>
                                                                                      <w:marTop w:val="0"/>
                                                                                      <w:marBottom w:val="0"/>
                                                                                      <w:divBdr>
                                                                                        <w:top w:val="none" w:sz="0" w:space="0" w:color="auto"/>
                                                                                        <w:left w:val="none" w:sz="0" w:space="0" w:color="auto"/>
                                                                                        <w:bottom w:val="none" w:sz="0" w:space="0" w:color="auto"/>
                                                                                        <w:right w:val="none" w:sz="0" w:space="0" w:color="auto"/>
                                                                                      </w:divBdr>
                                                                                      <w:divsChild>
                                                                                        <w:div w:id="702243316">
                                                                                          <w:marLeft w:val="0"/>
                                                                                          <w:marRight w:val="0"/>
                                                                                          <w:marTop w:val="0"/>
                                                                                          <w:marBottom w:val="360"/>
                                                                                          <w:divBdr>
                                                                                            <w:top w:val="none" w:sz="0" w:space="0" w:color="auto"/>
                                                                                            <w:left w:val="none" w:sz="0" w:space="0" w:color="auto"/>
                                                                                            <w:bottom w:val="none" w:sz="0" w:space="0" w:color="auto"/>
                                                                                            <w:right w:val="none" w:sz="0" w:space="0" w:color="auto"/>
                                                                                          </w:divBdr>
                                                                                          <w:divsChild>
                                                                                            <w:div w:id="1483111540">
                                                                                              <w:marLeft w:val="0"/>
                                                                                              <w:marRight w:val="0"/>
                                                                                              <w:marTop w:val="0"/>
                                                                                              <w:marBottom w:val="360"/>
                                                                                              <w:divBdr>
                                                                                                <w:top w:val="none" w:sz="0" w:space="0" w:color="auto"/>
                                                                                                <w:left w:val="none" w:sz="0" w:space="0" w:color="auto"/>
                                                                                                <w:bottom w:val="none" w:sz="0" w:space="0" w:color="auto"/>
                                                                                                <w:right w:val="none" w:sz="0" w:space="0" w:color="auto"/>
                                                                                              </w:divBdr>
                                                                                              <w:divsChild>
                                                                                                <w:div w:id="1626308402">
                                                                                                  <w:marLeft w:val="0"/>
                                                                                                  <w:marRight w:val="0"/>
                                                                                                  <w:marTop w:val="0"/>
                                                                                                  <w:marBottom w:val="0"/>
                                                                                                  <w:divBdr>
                                                                                                    <w:top w:val="none" w:sz="0" w:space="0" w:color="auto"/>
                                                                                                    <w:left w:val="none" w:sz="0" w:space="0" w:color="auto"/>
                                                                                                    <w:bottom w:val="none" w:sz="0" w:space="0" w:color="auto"/>
                                                                                                    <w:right w:val="none" w:sz="0" w:space="0" w:color="auto"/>
                                                                                                  </w:divBdr>
                                                                                                  <w:divsChild>
                                                                                                    <w:div w:id="923610228">
                                                                                                      <w:marLeft w:val="0"/>
                                                                                                      <w:marRight w:val="0"/>
                                                                                                      <w:marTop w:val="0"/>
                                                                                                      <w:marBottom w:val="0"/>
                                                                                                      <w:divBdr>
                                                                                                        <w:top w:val="none" w:sz="0" w:space="0" w:color="auto"/>
                                                                                                        <w:left w:val="none" w:sz="0" w:space="0" w:color="auto"/>
                                                                                                        <w:bottom w:val="none" w:sz="0" w:space="0" w:color="auto"/>
                                                                                                        <w:right w:val="none" w:sz="0" w:space="0" w:color="auto"/>
                                                                                                      </w:divBdr>
                                                                                                      <w:divsChild>
                                                                                                        <w:div w:id="259219688">
                                                                                                          <w:marLeft w:val="0"/>
                                                                                                          <w:marRight w:val="0"/>
                                                                                                          <w:marTop w:val="0"/>
                                                                                                          <w:marBottom w:val="0"/>
                                                                                                          <w:divBdr>
                                                                                                            <w:top w:val="none" w:sz="0" w:space="0" w:color="auto"/>
                                                                                                            <w:left w:val="none" w:sz="0" w:space="0" w:color="auto"/>
                                                                                                            <w:bottom w:val="none" w:sz="0" w:space="0" w:color="auto"/>
                                                                                                            <w:right w:val="none" w:sz="0" w:space="0" w:color="auto"/>
                                                                                                          </w:divBdr>
                                                                                                          <w:divsChild>
                                                                                                            <w:div w:id="18430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31295">
      <w:bodyDiv w:val="1"/>
      <w:marLeft w:val="0"/>
      <w:marRight w:val="0"/>
      <w:marTop w:val="0"/>
      <w:marBottom w:val="0"/>
      <w:divBdr>
        <w:top w:val="none" w:sz="0" w:space="0" w:color="auto"/>
        <w:left w:val="none" w:sz="0" w:space="0" w:color="auto"/>
        <w:bottom w:val="none" w:sz="0" w:space="0" w:color="auto"/>
        <w:right w:val="none" w:sz="0" w:space="0" w:color="auto"/>
      </w:divBdr>
    </w:div>
    <w:div w:id="929658108">
      <w:bodyDiv w:val="1"/>
      <w:marLeft w:val="0"/>
      <w:marRight w:val="0"/>
      <w:marTop w:val="0"/>
      <w:marBottom w:val="0"/>
      <w:divBdr>
        <w:top w:val="none" w:sz="0" w:space="0" w:color="auto"/>
        <w:left w:val="none" w:sz="0" w:space="0" w:color="auto"/>
        <w:bottom w:val="none" w:sz="0" w:space="0" w:color="auto"/>
        <w:right w:val="none" w:sz="0" w:space="0" w:color="auto"/>
      </w:divBdr>
    </w:div>
    <w:div w:id="1091581363">
      <w:bodyDiv w:val="1"/>
      <w:marLeft w:val="0"/>
      <w:marRight w:val="0"/>
      <w:marTop w:val="0"/>
      <w:marBottom w:val="0"/>
      <w:divBdr>
        <w:top w:val="none" w:sz="0" w:space="0" w:color="auto"/>
        <w:left w:val="none" w:sz="0" w:space="0" w:color="auto"/>
        <w:bottom w:val="none" w:sz="0" w:space="0" w:color="auto"/>
        <w:right w:val="none" w:sz="0" w:space="0" w:color="auto"/>
      </w:divBdr>
    </w:div>
    <w:div w:id="1146512918">
      <w:bodyDiv w:val="1"/>
      <w:marLeft w:val="0"/>
      <w:marRight w:val="0"/>
      <w:marTop w:val="0"/>
      <w:marBottom w:val="0"/>
      <w:divBdr>
        <w:top w:val="none" w:sz="0" w:space="0" w:color="auto"/>
        <w:left w:val="none" w:sz="0" w:space="0" w:color="auto"/>
        <w:bottom w:val="none" w:sz="0" w:space="0" w:color="auto"/>
        <w:right w:val="none" w:sz="0" w:space="0" w:color="auto"/>
      </w:divBdr>
    </w:div>
    <w:div w:id="1430152603">
      <w:bodyDiv w:val="1"/>
      <w:marLeft w:val="0"/>
      <w:marRight w:val="0"/>
      <w:marTop w:val="0"/>
      <w:marBottom w:val="0"/>
      <w:divBdr>
        <w:top w:val="none" w:sz="0" w:space="0" w:color="auto"/>
        <w:left w:val="none" w:sz="0" w:space="0" w:color="auto"/>
        <w:bottom w:val="none" w:sz="0" w:space="0" w:color="auto"/>
        <w:right w:val="none" w:sz="0" w:space="0" w:color="auto"/>
      </w:divBdr>
    </w:div>
    <w:div w:id="1433814634">
      <w:bodyDiv w:val="1"/>
      <w:marLeft w:val="0"/>
      <w:marRight w:val="0"/>
      <w:marTop w:val="0"/>
      <w:marBottom w:val="0"/>
      <w:divBdr>
        <w:top w:val="none" w:sz="0" w:space="0" w:color="auto"/>
        <w:left w:val="none" w:sz="0" w:space="0" w:color="auto"/>
        <w:bottom w:val="none" w:sz="0" w:space="0" w:color="auto"/>
        <w:right w:val="none" w:sz="0" w:space="0" w:color="auto"/>
      </w:divBdr>
    </w:div>
    <w:div w:id="1535070762">
      <w:bodyDiv w:val="1"/>
      <w:marLeft w:val="0"/>
      <w:marRight w:val="0"/>
      <w:marTop w:val="0"/>
      <w:marBottom w:val="0"/>
      <w:divBdr>
        <w:top w:val="none" w:sz="0" w:space="0" w:color="auto"/>
        <w:left w:val="none" w:sz="0" w:space="0" w:color="auto"/>
        <w:bottom w:val="none" w:sz="0" w:space="0" w:color="auto"/>
        <w:right w:val="none" w:sz="0" w:space="0" w:color="auto"/>
      </w:divBdr>
    </w:div>
    <w:div w:id="1543786845">
      <w:bodyDiv w:val="1"/>
      <w:marLeft w:val="0"/>
      <w:marRight w:val="0"/>
      <w:marTop w:val="0"/>
      <w:marBottom w:val="0"/>
      <w:divBdr>
        <w:top w:val="none" w:sz="0" w:space="0" w:color="auto"/>
        <w:left w:val="none" w:sz="0" w:space="0" w:color="auto"/>
        <w:bottom w:val="none" w:sz="0" w:space="0" w:color="auto"/>
        <w:right w:val="none" w:sz="0" w:space="0" w:color="auto"/>
      </w:divBdr>
    </w:div>
    <w:div w:id="1627007093">
      <w:bodyDiv w:val="1"/>
      <w:marLeft w:val="0"/>
      <w:marRight w:val="0"/>
      <w:marTop w:val="0"/>
      <w:marBottom w:val="0"/>
      <w:divBdr>
        <w:top w:val="none" w:sz="0" w:space="0" w:color="auto"/>
        <w:left w:val="none" w:sz="0" w:space="0" w:color="auto"/>
        <w:bottom w:val="none" w:sz="0" w:space="0" w:color="auto"/>
        <w:right w:val="none" w:sz="0" w:space="0" w:color="auto"/>
      </w:divBdr>
      <w:divsChild>
        <w:div w:id="1772436894">
          <w:marLeft w:val="0"/>
          <w:marRight w:val="0"/>
          <w:marTop w:val="0"/>
          <w:marBottom w:val="0"/>
          <w:divBdr>
            <w:top w:val="none" w:sz="0" w:space="0" w:color="auto"/>
            <w:left w:val="none" w:sz="0" w:space="0" w:color="auto"/>
            <w:bottom w:val="none" w:sz="0" w:space="0" w:color="auto"/>
            <w:right w:val="none" w:sz="0" w:space="0" w:color="auto"/>
          </w:divBdr>
          <w:divsChild>
            <w:div w:id="850949838">
              <w:marLeft w:val="0"/>
              <w:marRight w:val="0"/>
              <w:marTop w:val="0"/>
              <w:marBottom w:val="0"/>
              <w:divBdr>
                <w:top w:val="none" w:sz="0" w:space="0" w:color="auto"/>
                <w:left w:val="none" w:sz="0" w:space="0" w:color="auto"/>
                <w:bottom w:val="none" w:sz="0" w:space="0" w:color="auto"/>
                <w:right w:val="none" w:sz="0" w:space="0" w:color="auto"/>
              </w:divBdr>
              <w:divsChild>
                <w:div w:id="857815866">
                  <w:marLeft w:val="0"/>
                  <w:marRight w:val="0"/>
                  <w:marTop w:val="0"/>
                  <w:marBottom w:val="0"/>
                  <w:divBdr>
                    <w:top w:val="none" w:sz="0" w:space="0" w:color="auto"/>
                    <w:left w:val="none" w:sz="0" w:space="0" w:color="auto"/>
                    <w:bottom w:val="none" w:sz="0" w:space="0" w:color="auto"/>
                    <w:right w:val="none" w:sz="0" w:space="0" w:color="auto"/>
                  </w:divBdr>
                  <w:divsChild>
                    <w:div w:id="1327437910">
                      <w:marLeft w:val="0"/>
                      <w:marRight w:val="0"/>
                      <w:marTop w:val="0"/>
                      <w:marBottom w:val="0"/>
                      <w:divBdr>
                        <w:top w:val="none" w:sz="0" w:space="0" w:color="auto"/>
                        <w:left w:val="none" w:sz="0" w:space="0" w:color="auto"/>
                        <w:bottom w:val="none" w:sz="0" w:space="0" w:color="auto"/>
                        <w:right w:val="none" w:sz="0" w:space="0" w:color="auto"/>
                      </w:divBdr>
                      <w:divsChild>
                        <w:div w:id="497188328">
                          <w:marLeft w:val="0"/>
                          <w:marRight w:val="0"/>
                          <w:marTop w:val="0"/>
                          <w:marBottom w:val="0"/>
                          <w:divBdr>
                            <w:top w:val="none" w:sz="0" w:space="0" w:color="auto"/>
                            <w:left w:val="none" w:sz="0" w:space="0" w:color="auto"/>
                            <w:bottom w:val="none" w:sz="0" w:space="0" w:color="auto"/>
                            <w:right w:val="none" w:sz="0" w:space="0" w:color="auto"/>
                          </w:divBdr>
                          <w:divsChild>
                            <w:div w:id="1878352503">
                              <w:marLeft w:val="0"/>
                              <w:marRight w:val="0"/>
                              <w:marTop w:val="0"/>
                              <w:marBottom w:val="300"/>
                              <w:divBdr>
                                <w:top w:val="none" w:sz="0" w:space="0" w:color="auto"/>
                                <w:left w:val="none" w:sz="0" w:space="0" w:color="auto"/>
                                <w:bottom w:val="none" w:sz="0" w:space="0" w:color="auto"/>
                                <w:right w:val="none" w:sz="0" w:space="0" w:color="auto"/>
                              </w:divBdr>
                              <w:divsChild>
                                <w:div w:id="2032611821">
                                  <w:marLeft w:val="0"/>
                                  <w:marRight w:val="0"/>
                                  <w:marTop w:val="0"/>
                                  <w:marBottom w:val="0"/>
                                  <w:divBdr>
                                    <w:top w:val="none" w:sz="0" w:space="0" w:color="auto"/>
                                    <w:left w:val="none" w:sz="0" w:space="0" w:color="auto"/>
                                    <w:bottom w:val="none" w:sz="0" w:space="0" w:color="auto"/>
                                    <w:right w:val="none" w:sz="0" w:space="0" w:color="auto"/>
                                  </w:divBdr>
                                  <w:divsChild>
                                    <w:div w:id="660472505">
                                      <w:marLeft w:val="0"/>
                                      <w:marRight w:val="0"/>
                                      <w:marTop w:val="0"/>
                                      <w:marBottom w:val="0"/>
                                      <w:divBdr>
                                        <w:top w:val="none" w:sz="0" w:space="0" w:color="auto"/>
                                        <w:left w:val="none" w:sz="0" w:space="0" w:color="auto"/>
                                        <w:bottom w:val="none" w:sz="0" w:space="0" w:color="auto"/>
                                        <w:right w:val="none" w:sz="0" w:space="0" w:color="auto"/>
                                      </w:divBdr>
                                      <w:divsChild>
                                        <w:div w:id="1604726231">
                                          <w:marLeft w:val="0"/>
                                          <w:marRight w:val="0"/>
                                          <w:marTop w:val="0"/>
                                          <w:marBottom w:val="0"/>
                                          <w:divBdr>
                                            <w:top w:val="none" w:sz="0" w:space="0" w:color="auto"/>
                                            <w:left w:val="none" w:sz="0" w:space="0" w:color="auto"/>
                                            <w:bottom w:val="none" w:sz="0" w:space="0" w:color="auto"/>
                                            <w:right w:val="none" w:sz="0" w:space="0" w:color="auto"/>
                                          </w:divBdr>
                                          <w:divsChild>
                                            <w:div w:id="920067707">
                                              <w:marLeft w:val="0"/>
                                              <w:marRight w:val="0"/>
                                              <w:marTop w:val="0"/>
                                              <w:marBottom w:val="0"/>
                                              <w:divBdr>
                                                <w:top w:val="none" w:sz="0" w:space="0" w:color="auto"/>
                                                <w:left w:val="none" w:sz="0" w:space="0" w:color="auto"/>
                                                <w:bottom w:val="none" w:sz="0" w:space="0" w:color="auto"/>
                                                <w:right w:val="none" w:sz="0" w:space="0" w:color="auto"/>
                                              </w:divBdr>
                                              <w:divsChild>
                                                <w:div w:id="13559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391914">
      <w:bodyDiv w:val="1"/>
      <w:marLeft w:val="0"/>
      <w:marRight w:val="0"/>
      <w:marTop w:val="0"/>
      <w:marBottom w:val="0"/>
      <w:divBdr>
        <w:top w:val="none" w:sz="0" w:space="0" w:color="auto"/>
        <w:left w:val="none" w:sz="0" w:space="0" w:color="auto"/>
        <w:bottom w:val="none" w:sz="0" w:space="0" w:color="auto"/>
        <w:right w:val="none" w:sz="0" w:space="0" w:color="auto"/>
      </w:divBdr>
    </w:div>
    <w:div w:id="1840581740">
      <w:bodyDiv w:val="1"/>
      <w:marLeft w:val="0"/>
      <w:marRight w:val="0"/>
      <w:marTop w:val="0"/>
      <w:marBottom w:val="0"/>
      <w:divBdr>
        <w:top w:val="none" w:sz="0" w:space="0" w:color="auto"/>
        <w:left w:val="none" w:sz="0" w:space="0" w:color="auto"/>
        <w:bottom w:val="none" w:sz="0" w:space="0" w:color="auto"/>
        <w:right w:val="none" w:sz="0" w:space="0" w:color="auto"/>
      </w:divBdr>
    </w:div>
    <w:div w:id="1862281068">
      <w:bodyDiv w:val="1"/>
      <w:marLeft w:val="0"/>
      <w:marRight w:val="0"/>
      <w:marTop w:val="0"/>
      <w:marBottom w:val="0"/>
      <w:divBdr>
        <w:top w:val="none" w:sz="0" w:space="0" w:color="auto"/>
        <w:left w:val="none" w:sz="0" w:space="0" w:color="auto"/>
        <w:bottom w:val="none" w:sz="0" w:space="0" w:color="auto"/>
        <w:right w:val="none" w:sz="0" w:space="0" w:color="auto"/>
      </w:divBdr>
    </w:div>
    <w:div w:id="1885867259">
      <w:bodyDiv w:val="1"/>
      <w:marLeft w:val="0"/>
      <w:marRight w:val="0"/>
      <w:marTop w:val="0"/>
      <w:marBottom w:val="0"/>
      <w:divBdr>
        <w:top w:val="none" w:sz="0" w:space="0" w:color="auto"/>
        <w:left w:val="none" w:sz="0" w:space="0" w:color="auto"/>
        <w:bottom w:val="none" w:sz="0" w:space="0" w:color="auto"/>
        <w:right w:val="none" w:sz="0" w:space="0" w:color="auto"/>
      </w:divBdr>
    </w:div>
    <w:div w:id="1996496397">
      <w:bodyDiv w:val="1"/>
      <w:marLeft w:val="0"/>
      <w:marRight w:val="0"/>
      <w:marTop w:val="0"/>
      <w:marBottom w:val="0"/>
      <w:divBdr>
        <w:top w:val="none" w:sz="0" w:space="0" w:color="auto"/>
        <w:left w:val="none" w:sz="0" w:space="0" w:color="auto"/>
        <w:bottom w:val="none" w:sz="0" w:space="0" w:color="auto"/>
        <w:right w:val="none" w:sz="0" w:space="0" w:color="auto"/>
      </w:divBdr>
    </w:div>
    <w:div w:id="2016415688">
      <w:bodyDiv w:val="1"/>
      <w:marLeft w:val="0"/>
      <w:marRight w:val="0"/>
      <w:marTop w:val="0"/>
      <w:marBottom w:val="0"/>
      <w:divBdr>
        <w:top w:val="none" w:sz="0" w:space="0" w:color="auto"/>
        <w:left w:val="none" w:sz="0" w:space="0" w:color="auto"/>
        <w:bottom w:val="none" w:sz="0" w:space="0" w:color="auto"/>
        <w:right w:val="none" w:sz="0" w:space="0" w:color="auto"/>
      </w:divBdr>
    </w:div>
    <w:div w:id="20691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w.ru/" TargetMode="External"/><Relationship Id="rId13" Type="http://schemas.openxmlformats.org/officeDocument/2006/relationships/hyperlink" Target="http://bird.geoman.ru/" TargetMode="External"/><Relationship Id="rId18" Type="http://schemas.openxmlformats.org/officeDocument/2006/relationships/hyperlink" Target="http://forest.geoman.ru/" TargetMode="External"/><Relationship Id="rId3" Type="http://schemas.openxmlformats.org/officeDocument/2006/relationships/styles" Target="styles.xml"/><Relationship Id="rId21" Type="http://schemas.openxmlformats.org/officeDocument/2006/relationships/hyperlink" Target="http://sad.zeleno.ru/?out=submit&amp;first" TargetMode="External"/><Relationship Id="rId7" Type="http://schemas.openxmlformats.org/officeDocument/2006/relationships/hyperlink" Target="http://elementy.ru/email" TargetMode="External"/><Relationship Id="rId12" Type="http://schemas.openxmlformats.org/officeDocument/2006/relationships/hyperlink" Target="http://www.apus.ru/site.xp" TargetMode="External"/><Relationship Id="rId17" Type="http://schemas.openxmlformats.org/officeDocument/2006/relationships/hyperlink" Target="http://plant.geoma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sh.geoman.ru/" TargetMode="External"/><Relationship Id="rId20" Type="http://schemas.openxmlformats.org/officeDocument/2006/relationships/hyperlink" Target="http://www.bigpi.biysk.ru/encicl" TargetMode="External"/><Relationship Id="rId1" Type="http://schemas.openxmlformats.org/officeDocument/2006/relationships/customXml" Target="../customXml/item1.xml"/><Relationship Id="rId6" Type="http://schemas.openxmlformats.org/officeDocument/2006/relationships/hyperlink" Target="http://potomy.ru/" TargetMode="External"/><Relationship Id="rId11" Type="http://schemas.openxmlformats.org/officeDocument/2006/relationships/hyperlink" Target="http://animal.geoma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ddition.com/" TargetMode="External"/><Relationship Id="rId23" Type="http://schemas.openxmlformats.org/officeDocument/2006/relationships/hyperlink" Target="http://www.youtube.com/playlist?list" TargetMode="External"/><Relationship Id="rId10" Type="http://schemas.openxmlformats.org/officeDocument/2006/relationships/hyperlink" Target="http://nation.geoman.ru/" TargetMode="External"/><Relationship Id="rId19" Type="http://schemas.openxmlformats.org/officeDocument/2006/relationships/hyperlink" Target="http://historic.ru/" TargetMode="External"/><Relationship Id="rId4" Type="http://schemas.openxmlformats.org/officeDocument/2006/relationships/settings" Target="settings.xml"/><Relationship Id="rId9" Type="http://schemas.openxmlformats.org/officeDocument/2006/relationships/hyperlink" Target="http://geoman.ru/" TargetMode="External"/><Relationship Id="rId14" Type="http://schemas.openxmlformats.org/officeDocument/2006/relationships/hyperlink" Target="http://invertebrates.geoman.ru/" TargetMode="External"/><Relationship Id="rId22" Type="http://schemas.openxmlformats.org/officeDocument/2006/relationships/hyperlink" Target="http://www.n-shkol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3590-6138-448C-95D4-23795893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6588</Words>
  <Characters>37553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школа</cp:lastModifiedBy>
  <cp:revision>6</cp:revision>
  <dcterms:created xsi:type="dcterms:W3CDTF">2018-08-28T04:31:00Z</dcterms:created>
  <dcterms:modified xsi:type="dcterms:W3CDTF">2023-01-09T14:09:00Z</dcterms:modified>
</cp:coreProperties>
</file>