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</w:t>
      </w:r>
      <w:proofErr w:type="gramStart"/>
      <w:r w:rsidR="001006A4" w:rsidRPr="00572C21">
        <w:rPr>
          <w:sz w:val="28"/>
          <w:szCs w:val="28"/>
        </w:rPr>
        <w:t>случае</w:t>
      </w:r>
      <w:proofErr w:type="gramEnd"/>
      <w:r w:rsidR="001006A4" w:rsidRPr="00572C21">
        <w:rPr>
          <w:sz w:val="28"/>
          <w:szCs w:val="28"/>
        </w:rPr>
        <w:t xml:space="preserve">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</w:t>
      </w:r>
      <w:proofErr w:type="gramStart"/>
      <w:r w:rsidRPr="00976B67">
        <w:rPr>
          <w:rFonts w:ascii="Times New Roman" w:hAnsi="Times New Roman"/>
          <w:sz w:val="28"/>
        </w:rPr>
        <w:t>случае</w:t>
      </w:r>
      <w:proofErr w:type="gramEnd"/>
      <w:r w:rsidRPr="00976B67">
        <w:rPr>
          <w:rFonts w:ascii="Times New Roman" w:hAnsi="Times New Roman"/>
          <w:sz w:val="28"/>
        </w:rPr>
        <w:t xml:space="preserve">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</w:t>
      </w:r>
      <w:r w:rsidR="008476A8">
        <w:rPr>
          <w:rFonts w:ascii="Times New Roman" w:hAnsi="Times New Roman"/>
          <w:sz w:val="28"/>
          <w:szCs w:val="28"/>
        </w:rPr>
        <w:t xml:space="preserve">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</w:t>
      </w:r>
      <w:r w:rsidR="008476A8">
        <w:rPr>
          <w:rFonts w:ascii="Times New Roman" w:hAnsi="Times New Roman"/>
          <w:sz w:val="28"/>
          <w:szCs w:val="28"/>
        </w:rPr>
        <w:t xml:space="preserve">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C" w:rsidRDefault="001C06FC" w:rsidP="0072279C">
      <w:pPr>
        <w:spacing w:after="0" w:line="240" w:lineRule="auto"/>
      </w:pPr>
      <w:r>
        <w:separator/>
      </w:r>
    </w:p>
  </w:endnote>
  <w:end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endnote>
  <w:endnote w:type="continuationNotice" w:id="1">
    <w:p w:rsidR="001C06FC" w:rsidRDefault="001C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C" w:rsidRDefault="001C06FC" w:rsidP="0072279C">
      <w:pPr>
        <w:spacing w:after="0" w:line="240" w:lineRule="auto"/>
      </w:pPr>
      <w:r>
        <w:separator/>
      </w:r>
    </w:p>
  </w:footnote>
  <w:foot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footnote>
  <w:footnote w:type="continuationNotice" w:id="1">
    <w:p w:rsidR="001C06FC" w:rsidRDefault="001C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9C6581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2435F34D-582F-4124-8266-73612DD2281F}"/>
</file>

<file path=customXml/itemProps2.xml><?xml version="1.0" encoding="utf-8"?>
<ds:datastoreItem xmlns:ds="http://schemas.openxmlformats.org/officeDocument/2006/customXml" ds:itemID="{B7828715-E5A3-4C65-91DE-E93916007803}"/>
</file>

<file path=customXml/itemProps3.xml><?xml version="1.0" encoding="utf-8"?>
<ds:datastoreItem xmlns:ds="http://schemas.openxmlformats.org/officeDocument/2006/customXml" ds:itemID="{4653CEDB-CD05-4CF7-9A37-E5E7916AB5EE}"/>
</file>

<file path=customXml/itemProps4.xml><?xml version="1.0" encoding="utf-8"?>
<ds:datastoreItem xmlns:ds="http://schemas.openxmlformats.org/officeDocument/2006/customXml" ds:itemID="{08BC30D1-F08A-468A-B9DA-33AEF8FB8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5311</Words>
  <Characters>36874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итогового собеседования по русскому языку на территории Ярославской области</dc:title>
  <dc:creator>СмирноваТА</dc:creator>
  <cp:lastModifiedBy>Костылева Елена Владимировна</cp:lastModifiedBy>
  <cp:revision>12</cp:revision>
  <cp:lastPrinted>2020-12-26T09:55:00Z</cp:lastPrinted>
  <dcterms:created xsi:type="dcterms:W3CDTF">2020-12-26T08:03:00Z</dcterms:created>
  <dcterms:modified xsi:type="dcterms:W3CDTF">2020-12-30T08:44:00Z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cDate">
    <vt:filetime>2020-01-09T21:00:00Z</vt:filetime>
  </property>
  <property fmtid="{D5CDD505-2E9C-101B-9397-08002B2CF9AE}" pid="6" name="Order">
    <vt:r8>432000</vt:r8>
  </property>
  <property fmtid="{D5CDD505-2E9C-101B-9397-08002B2CF9AE}" pid="7" name="docType">
    <vt:lpwstr>47</vt:lpwstr>
  </property>
</Properties>
</file>