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2B" w:rsidRDefault="004E77C2" w:rsidP="004E77C2">
      <w:pPr>
        <w:spacing w:after="0"/>
      </w:pPr>
      <w:r>
        <w:t xml:space="preserve">Внешняя политика России в </w:t>
      </w:r>
      <w:r>
        <w:rPr>
          <w:lang w:val="en-US"/>
        </w:rPr>
        <w:t>XVII</w:t>
      </w:r>
      <w:r>
        <w:t xml:space="preserve"> веке (зафиксировать произвольно в тетради, присылать не нужно)</w:t>
      </w:r>
    </w:p>
    <w:p w:rsidR="004E77C2" w:rsidRDefault="004E77C2" w:rsidP="004E77C2">
      <w:pPr>
        <w:spacing w:after="0"/>
        <w:jc w:val="center"/>
      </w:pPr>
      <w:r>
        <w:t>1-2 урок</w:t>
      </w:r>
    </w:p>
    <w:p w:rsidR="004E77C2" w:rsidRDefault="004E77C2" w:rsidP="004E77C2">
      <w:pPr>
        <w:spacing w:after="0"/>
      </w:pPr>
      <w:r>
        <w:t>Параграф  21-22, пункт 1 прочитать</w:t>
      </w:r>
    </w:p>
    <w:p w:rsidR="00F17C3D" w:rsidRDefault="00F17C3D" w:rsidP="00F17C3D">
      <w:pPr>
        <w:spacing w:after="0"/>
        <w:jc w:val="center"/>
      </w:pPr>
      <w:r>
        <w:t xml:space="preserve">Западное направление (Речь </w:t>
      </w:r>
      <w:proofErr w:type="spellStart"/>
      <w:r>
        <w:t>Посполитая</w:t>
      </w:r>
      <w:proofErr w:type="spellEnd"/>
      <w:r>
        <w:t>)</w:t>
      </w:r>
    </w:p>
    <w:p w:rsidR="004E77C2" w:rsidRDefault="004E77C2" w:rsidP="004E77C2">
      <w:pPr>
        <w:spacing w:after="0"/>
      </w:pPr>
      <w:r>
        <w:t>1618-Деулинское перемирие (потеря Смоленска, Чернигова, Северской земли)</w:t>
      </w:r>
    </w:p>
    <w:p w:rsidR="004E77C2" w:rsidRDefault="00F17C3D" w:rsidP="004E77C2">
      <w:pPr>
        <w:spacing w:after="0"/>
      </w:pPr>
      <w:r>
        <w:t>1632-1634-Смоленская война (</w:t>
      </w:r>
      <w:proofErr w:type="spellStart"/>
      <w:r>
        <w:t>Поляновский</w:t>
      </w:r>
      <w:proofErr w:type="spellEnd"/>
      <w:r>
        <w:t xml:space="preserve"> мир)</w:t>
      </w:r>
    </w:p>
    <w:p w:rsidR="00F17C3D" w:rsidRDefault="00F17C3D" w:rsidP="004E77C2">
      <w:pPr>
        <w:spacing w:after="0"/>
      </w:pPr>
      <w:r>
        <w:t>1648-восстание Богдана Хмельницкого на Украине</w:t>
      </w:r>
    </w:p>
    <w:p w:rsidR="00F17C3D" w:rsidRDefault="00F17C3D" w:rsidP="004E77C2">
      <w:pPr>
        <w:spacing w:after="0"/>
      </w:pPr>
      <w:r>
        <w:t>1654-Переяславская рада, вхождение Украины в состав России (параграф 23 прочитать)</w:t>
      </w:r>
    </w:p>
    <w:p w:rsidR="004E77C2" w:rsidRDefault="00F17C3D" w:rsidP="004E77C2">
      <w:pPr>
        <w:spacing w:after="0"/>
      </w:pPr>
      <w:r>
        <w:t>1654-1667-русско-польская война (</w:t>
      </w:r>
      <w:proofErr w:type="spellStart"/>
      <w:r>
        <w:t>Андрусоровское</w:t>
      </w:r>
      <w:proofErr w:type="spellEnd"/>
      <w:r>
        <w:t xml:space="preserve"> перемирие, присоединение Левобережной Украины и Киева)</w:t>
      </w:r>
    </w:p>
    <w:p w:rsidR="00F17C3D" w:rsidRDefault="00F17C3D" w:rsidP="004E77C2">
      <w:pPr>
        <w:spacing w:after="0"/>
      </w:pPr>
      <w:r>
        <w:t>1686- Вечный мир с Польшей</w:t>
      </w:r>
    </w:p>
    <w:p w:rsidR="00F17C3D" w:rsidRDefault="00F17C3D" w:rsidP="004E77C2">
      <w:pPr>
        <w:spacing w:after="0"/>
      </w:pPr>
    </w:p>
    <w:p w:rsidR="00F17C3D" w:rsidRDefault="00F17C3D" w:rsidP="00F17C3D">
      <w:pPr>
        <w:spacing w:after="0"/>
        <w:jc w:val="center"/>
      </w:pPr>
      <w:r>
        <w:t>Северо-западное направление (Швеция)</w:t>
      </w:r>
    </w:p>
    <w:p w:rsidR="00F17C3D" w:rsidRDefault="00F17C3D" w:rsidP="00F17C3D">
      <w:pPr>
        <w:spacing w:after="0"/>
      </w:pPr>
      <w:r>
        <w:t>1617-Столбовский мир (потеря выхода к Балтике)</w:t>
      </w:r>
    </w:p>
    <w:p w:rsidR="00F17C3D" w:rsidRDefault="00F17C3D" w:rsidP="00F17C3D">
      <w:pPr>
        <w:spacing w:after="0"/>
      </w:pPr>
      <w:r>
        <w:t>1656-16</w:t>
      </w:r>
      <w:r w:rsidR="00B46225">
        <w:t>61- русско-шведская война (</w:t>
      </w:r>
      <w:proofErr w:type="spellStart"/>
      <w:r w:rsidR="00B46225">
        <w:t>Кардисский</w:t>
      </w:r>
      <w:proofErr w:type="spellEnd"/>
      <w:r w:rsidR="00B46225">
        <w:t xml:space="preserve"> мир)</w:t>
      </w:r>
    </w:p>
    <w:p w:rsidR="00B46225" w:rsidRDefault="00B46225" w:rsidP="00F17C3D">
      <w:pPr>
        <w:spacing w:after="0"/>
      </w:pPr>
    </w:p>
    <w:p w:rsidR="00B46225" w:rsidRDefault="00B46225" w:rsidP="00B46225">
      <w:pPr>
        <w:spacing w:after="0"/>
        <w:jc w:val="center"/>
      </w:pPr>
      <w:r>
        <w:t>Южное направление (Крымское Ханство и Турция)</w:t>
      </w:r>
    </w:p>
    <w:p w:rsidR="00B46225" w:rsidRDefault="00B46225" w:rsidP="00B46225">
      <w:pPr>
        <w:spacing w:after="0"/>
      </w:pPr>
      <w:r>
        <w:t>1676-1681-русско-турецкая война (Бахчисарайский мир)</w:t>
      </w:r>
    </w:p>
    <w:p w:rsidR="00B46225" w:rsidRDefault="00B46225" w:rsidP="00B46225">
      <w:pPr>
        <w:spacing w:after="0"/>
      </w:pPr>
      <w:r>
        <w:t>1687 и 1689-неудачные Крымские походы</w:t>
      </w:r>
    </w:p>
    <w:p w:rsidR="00B46225" w:rsidRDefault="00B46225" w:rsidP="00B46225">
      <w:pPr>
        <w:spacing w:after="0"/>
      </w:pPr>
    </w:p>
    <w:p w:rsidR="00B46225" w:rsidRDefault="00B46225" w:rsidP="00B46225">
      <w:pPr>
        <w:spacing w:after="0"/>
        <w:jc w:val="center"/>
      </w:pPr>
      <w:r>
        <w:t>Восточное направление (Китай)</w:t>
      </w:r>
    </w:p>
    <w:p w:rsidR="00B46225" w:rsidRDefault="00B46225" w:rsidP="00B46225">
      <w:pPr>
        <w:spacing w:after="0"/>
      </w:pPr>
      <w:r>
        <w:t>1630-1680-е-освоение Сибири</w:t>
      </w:r>
    </w:p>
    <w:p w:rsidR="00B46225" w:rsidRDefault="00B46225" w:rsidP="00B46225">
      <w:pPr>
        <w:spacing w:after="0"/>
      </w:pPr>
      <w:r>
        <w:t xml:space="preserve">1685-1686-осада </w:t>
      </w:r>
      <w:proofErr w:type="spellStart"/>
      <w:r>
        <w:t>Албазина</w:t>
      </w:r>
      <w:proofErr w:type="spellEnd"/>
      <w:r>
        <w:t xml:space="preserve"> китайцами</w:t>
      </w:r>
    </w:p>
    <w:p w:rsidR="00B46225" w:rsidRDefault="00B46225" w:rsidP="00B46225">
      <w:pPr>
        <w:spacing w:after="0"/>
      </w:pPr>
      <w:r>
        <w:t>1689-Нерченский мир (уход русских с Амура)</w:t>
      </w:r>
    </w:p>
    <w:p w:rsidR="00B46225" w:rsidRDefault="00B46225" w:rsidP="00B46225">
      <w:pPr>
        <w:spacing w:after="0"/>
      </w:pPr>
    </w:p>
    <w:p w:rsidR="00B46225" w:rsidRPr="004E77C2" w:rsidRDefault="00B46225" w:rsidP="00B46225">
      <w:pPr>
        <w:spacing w:after="0"/>
      </w:pPr>
      <w:r>
        <w:t>Задание: контурная карта стр. 10-11 (все задания)</w:t>
      </w:r>
      <w:r w:rsidR="00237CCD">
        <w:t xml:space="preserve">, прислать на почту </w:t>
      </w:r>
      <w:hyperlink r:id="rId4" w:history="1">
        <w:r w:rsidR="00237CCD" w:rsidRPr="00F82B76">
          <w:rPr>
            <w:rStyle w:val="a3"/>
            <w:lang w:val="en-US"/>
          </w:rPr>
          <w:t>yragur</w:t>
        </w:r>
        <w:r w:rsidR="00237CCD" w:rsidRPr="00F82B76">
          <w:rPr>
            <w:rStyle w:val="a3"/>
          </w:rPr>
          <w:t>@</w:t>
        </w:r>
        <w:r w:rsidR="00237CCD" w:rsidRPr="00F82B76">
          <w:rPr>
            <w:rStyle w:val="a3"/>
            <w:lang w:val="en-US"/>
          </w:rPr>
          <w:t>mail</w:t>
        </w:r>
        <w:r w:rsidR="00237CCD" w:rsidRPr="00F82B76">
          <w:rPr>
            <w:rStyle w:val="a3"/>
          </w:rPr>
          <w:t>.</w:t>
        </w:r>
        <w:proofErr w:type="spellStart"/>
        <w:r w:rsidR="00237CCD" w:rsidRPr="00F82B76">
          <w:rPr>
            <w:rStyle w:val="a3"/>
            <w:lang w:val="en-US"/>
          </w:rPr>
          <w:t>ru</w:t>
        </w:r>
        <w:proofErr w:type="spellEnd"/>
      </w:hyperlink>
      <w:r w:rsidR="00237CCD" w:rsidRPr="00237CCD">
        <w:t xml:space="preserve"> </w:t>
      </w:r>
      <w:r w:rsidR="00237CCD">
        <w:t>или в контакте.</w:t>
      </w:r>
      <w:r w:rsidR="00237CCD" w:rsidRPr="00237CCD">
        <w:t xml:space="preserve"> </w:t>
      </w:r>
      <w:r>
        <w:t xml:space="preserve"> </w:t>
      </w:r>
    </w:p>
    <w:sectPr w:rsidR="00B46225" w:rsidRPr="004E77C2" w:rsidSect="002E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77C2"/>
    <w:rsid w:val="00237CCD"/>
    <w:rsid w:val="002E072B"/>
    <w:rsid w:val="004E77C2"/>
    <w:rsid w:val="00B46225"/>
    <w:rsid w:val="00F1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C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rag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2020-04-20T10:40:00Z</dcterms:created>
  <dcterms:modified xsi:type="dcterms:W3CDTF">2020-04-20T11:14:00Z</dcterms:modified>
</cp:coreProperties>
</file>