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F9" w:rsidRPr="00E30344" w:rsidRDefault="00E30344" w:rsidP="00E30344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E30344">
        <w:rPr>
          <w:rFonts w:ascii="Times New Roman" w:hAnsi="Times New Roman"/>
          <w:sz w:val="36"/>
          <w:szCs w:val="36"/>
          <w:u w:val="single"/>
        </w:rPr>
        <w:t>Задание по биологии для 7 классов с 20 апреля по 30 апреля</w:t>
      </w:r>
    </w:p>
    <w:p w:rsidR="00E30344" w:rsidRDefault="00E30344" w:rsidP="00E3034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30344">
        <w:rPr>
          <w:rFonts w:ascii="Times New Roman" w:hAnsi="Times New Roman"/>
          <w:sz w:val="28"/>
          <w:szCs w:val="28"/>
          <w:u w:val="single"/>
        </w:rPr>
        <w:t>21.04.2020</w:t>
      </w:r>
    </w:p>
    <w:p w:rsidR="00E30344" w:rsidRDefault="00E30344" w:rsidP="00E30344">
      <w:pPr>
        <w:jc w:val="both"/>
        <w:rPr>
          <w:rFonts w:ascii="Times New Roman" w:hAnsi="Times New Roman"/>
          <w:sz w:val="28"/>
          <w:szCs w:val="28"/>
        </w:rPr>
      </w:pPr>
      <w:r w:rsidRPr="00E30344">
        <w:rPr>
          <w:rFonts w:ascii="Times New Roman" w:hAnsi="Times New Roman"/>
          <w:sz w:val="28"/>
          <w:szCs w:val="28"/>
        </w:rPr>
        <w:t>1. Прочитать параграф №</w:t>
      </w:r>
      <w:r w:rsidR="00367612">
        <w:rPr>
          <w:rFonts w:ascii="Times New Roman" w:hAnsi="Times New Roman"/>
          <w:sz w:val="28"/>
          <w:szCs w:val="28"/>
        </w:rPr>
        <w:t>44, 45.</w:t>
      </w:r>
    </w:p>
    <w:p w:rsidR="00E30344" w:rsidRPr="00E30344" w:rsidRDefault="00E30344" w:rsidP="00E30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Заполнить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6973"/>
      </w:tblGrid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</w:t>
            </w: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тела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Покров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перьев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Скелет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Мышцы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Кровеносная система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344" w:rsidTr="00E30344">
        <w:tc>
          <w:tcPr>
            <w:tcW w:w="1980" w:type="dxa"/>
          </w:tcPr>
          <w:p w:rsidR="00E30344" w:rsidRDefault="00E30344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7365" w:type="dxa"/>
          </w:tcPr>
          <w:p w:rsidR="00E30344" w:rsidRDefault="00E30344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612" w:rsidTr="00E30344">
        <w:tc>
          <w:tcPr>
            <w:tcW w:w="1980" w:type="dxa"/>
          </w:tcPr>
          <w:p w:rsidR="00367612" w:rsidRDefault="00367612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Размножение</w:t>
            </w:r>
          </w:p>
        </w:tc>
        <w:tc>
          <w:tcPr>
            <w:tcW w:w="7365" w:type="dxa"/>
          </w:tcPr>
          <w:p w:rsidR="00367612" w:rsidRDefault="00367612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612" w:rsidTr="00E30344">
        <w:tc>
          <w:tcPr>
            <w:tcW w:w="1980" w:type="dxa"/>
          </w:tcPr>
          <w:p w:rsidR="00367612" w:rsidRDefault="00367612" w:rsidP="003676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7365" w:type="dxa"/>
          </w:tcPr>
          <w:p w:rsidR="00367612" w:rsidRDefault="00367612" w:rsidP="00E30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0344" w:rsidRDefault="00367612" w:rsidP="00E30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04D9">
        <w:rPr>
          <w:rFonts w:ascii="Times New Roman" w:hAnsi="Times New Roman"/>
          <w:sz w:val="28"/>
          <w:szCs w:val="28"/>
        </w:rPr>
        <w:t>Зарисовать рис. 4.81 Типы перьев птиц.</w:t>
      </w:r>
    </w:p>
    <w:p w:rsidR="00367612" w:rsidRDefault="00367612" w:rsidP="00E30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Сдать работу до 26.04.2020</w:t>
      </w:r>
      <w:r w:rsidR="005604D9">
        <w:rPr>
          <w:rFonts w:ascii="Times New Roman" w:hAnsi="Times New Roman"/>
          <w:sz w:val="28"/>
          <w:szCs w:val="28"/>
        </w:rPr>
        <w:t xml:space="preserve"> включительно</w:t>
      </w:r>
    </w:p>
    <w:p w:rsidR="00367612" w:rsidRDefault="00367612" w:rsidP="0036761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67612">
        <w:rPr>
          <w:rFonts w:ascii="Times New Roman" w:hAnsi="Times New Roman"/>
          <w:sz w:val="28"/>
          <w:szCs w:val="28"/>
          <w:u w:val="single"/>
        </w:rPr>
        <w:t>28.04.2020</w:t>
      </w:r>
    </w:p>
    <w:p w:rsidR="00367612" w:rsidRDefault="00367612" w:rsidP="00367612">
      <w:pPr>
        <w:jc w:val="both"/>
        <w:rPr>
          <w:rFonts w:ascii="Times New Roman" w:hAnsi="Times New Roman"/>
          <w:sz w:val="28"/>
          <w:szCs w:val="28"/>
        </w:rPr>
      </w:pPr>
      <w:r w:rsidRPr="00367612">
        <w:rPr>
          <w:rFonts w:ascii="Times New Roman" w:hAnsi="Times New Roman"/>
          <w:sz w:val="28"/>
          <w:szCs w:val="28"/>
        </w:rPr>
        <w:t xml:space="preserve">1. Прочитать параграф № </w:t>
      </w:r>
      <w:r w:rsidR="005604D9">
        <w:rPr>
          <w:rFonts w:ascii="Times New Roman" w:hAnsi="Times New Roman"/>
          <w:sz w:val="28"/>
          <w:szCs w:val="28"/>
        </w:rPr>
        <w:t>46, 47.</w:t>
      </w:r>
    </w:p>
    <w:p w:rsidR="005604D9" w:rsidRDefault="005604D9" w:rsidP="00367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Заполнить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</w:t>
            </w:r>
          </w:p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</w:tr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Покровы тела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Скелет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Мышцы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Кровеносная система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B6F" w:rsidTr="000329F2">
        <w:tc>
          <w:tcPr>
            <w:tcW w:w="3115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Выделительная система</w:t>
            </w:r>
          </w:p>
        </w:tc>
        <w:tc>
          <w:tcPr>
            <w:tcW w:w="6230" w:type="dxa"/>
          </w:tcPr>
          <w:p w:rsidR="00BF4B6F" w:rsidRDefault="00BF4B6F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6BD" w:rsidTr="005808FC">
        <w:tc>
          <w:tcPr>
            <w:tcW w:w="3115" w:type="dxa"/>
          </w:tcPr>
          <w:p w:rsidR="007766BD" w:rsidRDefault="007766BD" w:rsidP="008F4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Нервная с</w:t>
            </w:r>
            <w:r w:rsidR="008F43BC"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стема</w:t>
            </w:r>
          </w:p>
        </w:tc>
        <w:tc>
          <w:tcPr>
            <w:tcW w:w="6230" w:type="dxa"/>
          </w:tcPr>
          <w:p w:rsidR="007766BD" w:rsidRDefault="007766BD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6BD" w:rsidTr="00CC6312">
        <w:tc>
          <w:tcPr>
            <w:tcW w:w="3115" w:type="dxa"/>
          </w:tcPr>
          <w:p w:rsidR="007766BD" w:rsidRDefault="007766BD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чувств</w:t>
            </w:r>
          </w:p>
        </w:tc>
        <w:tc>
          <w:tcPr>
            <w:tcW w:w="6230" w:type="dxa"/>
          </w:tcPr>
          <w:p w:rsidR="007766BD" w:rsidRDefault="007766BD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6BD" w:rsidTr="001C6F84">
        <w:tc>
          <w:tcPr>
            <w:tcW w:w="3115" w:type="dxa"/>
          </w:tcPr>
          <w:p w:rsidR="007766BD" w:rsidRDefault="007766BD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Размножение</w:t>
            </w:r>
          </w:p>
        </w:tc>
        <w:tc>
          <w:tcPr>
            <w:tcW w:w="6230" w:type="dxa"/>
          </w:tcPr>
          <w:p w:rsidR="007766BD" w:rsidRDefault="007766BD" w:rsidP="00BF4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4D9" w:rsidRDefault="005604D9" w:rsidP="00BF4B6F">
      <w:pPr>
        <w:jc w:val="center"/>
        <w:rPr>
          <w:rFonts w:ascii="Times New Roman" w:hAnsi="Times New Roman"/>
          <w:sz w:val="28"/>
          <w:szCs w:val="28"/>
        </w:rPr>
      </w:pPr>
    </w:p>
    <w:p w:rsidR="005604D9" w:rsidRPr="00367612" w:rsidRDefault="007766BD" w:rsidP="00776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Начертить схему в тетрадь. Подписать примеры животных.</w:t>
      </w:r>
    </w:p>
    <w:p w:rsidR="00E30344" w:rsidRPr="007766BD" w:rsidRDefault="007766BD" w:rsidP="007766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186690</wp:posOffset>
                </wp:positionV>
                <wp:extent cx="762000" cy="419100"/>
                <wp:effectExtent l="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CF4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5.95pt;margin-top:14.7pt;width:60pt;height:3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272415</wp:posOffset>
                </wp:positionV>
                <wp:extent cx="533400" cy="381000"/>
                <wp:effectExtent l="38100" t="38100" r="190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5D559" id="Прямая со стрелкой 1" o:spid="_x0000_s1026" type="#_x0000_t32" style="position:absolute;margin-left:82.95pt;margin-top:21.45pt;width:42pt;height:30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 w:rsidRPr="007766BD">
        <w:rPr>
          <w:rFonts w:ascii="Times New Roman" w:hAnsi="Times New Roman"/>
          <w:sz w:val="28"/>
          <w:szCs w:val="28"/>
          <w:bdr w:val="single" w:sz="4" w:space="0" w:color="auto"/>
        </w:rPr>
        <w:t xml:space="preserve">Воздушные  </w:t>
      </w:r>
      <w:r w:rsidRPr="007766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766BD">
        <w:rPr>
          <w:rFonts w:ascii="Times New Roman" w:hAnsi="Times New Roman"/>
          <w:sz w:val="28"/>
          <w:szCs w:val="28"/>
        </w:rPr>
        <w:t xml:space="preserve"> </w:t>
      </w:r>
      <w:r w:rsidRPr="007766BD">
        <w:rPr>
          <w:rFonts w:ascii="Times New Roman" w:hAnsi="Times New Roman"/>
          <w:sz w:val="28"/>
          <w:szCs w:val="28"/>
          <w:bdr w:val="single" w:sz="4" w:space="0" w:color="auto"/>
        </w:rPr>
        <w:t>Водные</w:t>
      </w:r>
    </w:p>
    <w:p w:rsidR="007766BD" w:rsidRDefault="007766BD" w:rsidP="00BF4B6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7766BD" w:rsidRDefault="007766BD" w:rsidP="00776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290195</wp:posOffset>
                </wp:positionV>
                <wp:extent cx="514350" cy="32385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A4BD9" id="Прямая со стрелкой 3" o:spid="_x0000_s1026" type="#_x0000_t32" style="position:absolute;margin-left:81.45pt;margin-top:22.85pt;width:40.5pt;height:25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 w:rsidRPr="007766BD">
        <w:rPr>
          <w:rFonts w:ascii="Times New Roman" w:hAnsi="Times New Roman"/>
          <w:sz w:val="28"/>
          <w:szCs w:val="28"/>
        </w:rPr>
        <w:t>Экологические группы млекопитающих</w:t>
      </w:r>
    </w:p>
    <w:p w:rsidR="007766BD" w:rsidRDefault="007766BD" w:rsidP="007766BD">
      <w:pPr>
        <w:rPr>
          <w:rFonts w:ascii="Times New Roman" w:hAnsi="Times New Roman"/>
          <w:sz w:val="28"/>
          <w:szCs w:val="28"/>
          <w:bdr w:val="single" w:sz="4" w:space="0" w:color="auto"/>
        </w:rPr>
      </w:pPr>
      <w:r w:rsidRPr="007766BD"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6350</wp:posOffset>
                </wp:positionV>
                <wp:extent cx="485775" cy="333375"/>
                <wp:effectExtent l="0" t="0" r="666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A0F28" id="Прямая со стрелкой 4" o:spid="_x0000_s1026" type="#_x0000_t32" style="position:absolute;margin-left:334.95pt;margin-top:.5pt;width:38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</w:p>
    <w:p w:rsidR="007766BD" w:rsidRDefault="007766BD" w:rsidP="007766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188595</wp:posOffset>
                </wp:positionV>
                <wp:extent cx="990600" cy="381000"/>
                <wp:effectExtent l="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76276" id="Прямая со стрелкой 8" o:spid="_x0000_s1026" type="#_x0000_t32" style="position:absolute;margin-left:88.2pt;margin-top:14.85pt;width:78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255270</wp:posOffset>
                </wp:positionV>
                <wp:extent cx="333375" cy="26670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99412" id="Прямая со стрелкой 7" o:spid="_x0000_s1026" type="#_x0000_t32" style="position:absolute;margin-left:29.7pt;margin-top:20.1pt;width:26.25pt;height:2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 w:rsidRPr="007766BD">
        <w:rPr>
          <w:rFonts w:ascii="Times New Roman" w:hAnsi="Times New Roman"/>
          <w:sz w:val="28"/>
          <w:szCs w:val="28"/>
          <w:bdr w:val="single" w:sz="4" w:space="0" w:color="auto"/>
        </w:rPr>
        <w:t xml:space="preserve">Наземные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7766BD">
        <w:rPr>
          <w:rFonts w:ascii="Times New Roman" w:hAnsi="Times New Roman"/>
          <w:sz w:val="28"/>
          <w:szCs w:val="28"/>
          <w:bdr w:val="single" w:sz="4" w:space="0" w:color="auto"/>
        </w:rPr>
        <w:t>Подземные</w:t>
      </w:r>
    </w:p>
    <w:p w:rsidR="007766BD" w:rsidRDefault="007766BD" w:rsidP="007766BD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262255</wp:posOffset>
                </wp:positionV>
                <wp:extent cx="1095375" cy="8191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BD" w:rsidRDefault="007766BD">
                            <w:r>
                              <w:t>Населяющие леса и заросли крупных кустарников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6.35pt;margin-top:20.65pt;width:86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" fillcolor="white [3201]" strokeweight=".5pt">
                <v:textbox>
                  <w:txbxContent>
                    <w:p w:rsidR="007766BD" w:rsidRDefault="007766BD">
                      <w:r>
                        <w:t>Населяющие леса и заросли крупных кустарников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</w:p>
    <w:p w:rsidR="007766BD" w:rsidRDefault="007766BD" w:rsidP="007766BD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6985</wp:posOffset>
                </wp:positionV>
                <wp:extent cx="1066800" cy="83820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6BD" w:rsidRDefault="007766BD">
                            <w:r>
                              <w:t>Обитающие на открытых пространствах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109.95pt;margin-top:.55pt;width:84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" fillcolor="white [3201]" strokeweight=".5pt">
                <v:textbox>
                  <w:txbxContent>
                    <w:p w:rsidR="007766BD" w:rsidRDefault="007766BD">
                      <w:r>
                        <w:t>Обитающие на открытых пространствах</w:t>
                      </w:r>
                    </w:p>
                  </w:txbxContent>
                </v:textbox>
              </v:shape>
            </w:pict>
          </mc:Fallback>
        </mc:AlternateContent>
      </w:r>
    </w:p>
    <w:p w:rsidR="007766BD" w:rsidRDefault="007766BD" w:rsidP="007766BD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</w:p>
    <w:p w:rsidR="007766BD" w:rsidRPr="007766BD" w:rsidRDefault="007766BD" w:rsidP="007766BD">
      <w:pPr>
        <w:rPr>
          <w:rFonts w:ascii="Times New Roman" w:hAnsi="Times New Roman"/>
          <w:sz w:val="28"/>
          <w:szCs w:val="28"/>
        </w:rPr>
      </w:pPr>
    </w:p>
    <w:p w:rsidR="007766BD" w:rsidRDefault="007766BD" w:rsidP="007766BD">
      <w:pPr>
        <w:rPr>
          <w:rFonts w:ascii="Times New Roman" w:hAnsi="Times New Roman"/>
          <w:sz w:val="28"/>
          <w:szCs w:val="28"/>
        </w:rPr>
      </w:pPr>
    </w:p>
    <w:p w:rsidR="007766BD" w:rsidRPr="007766BD" w:rsidRDefault="007766BD" w:rsidP="007766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Сдать работу до 30.04.2020 включительно.</w:t>
      </w:r>
    </w:p>
    <w:sectPr w:rsidR="007766BD" w:rsidRPr="0077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F9"/>
    <w:rsid w:val="000329F2"/>
    <w:rsid w:val="002F7BF9"/>
    <w:rsid w:val="00367612"/>
    <w:rsid w:val="005604D9"/>
    <w:rsid w:val="007766BD"/>
    <w:rsid w:val="008F43BC"/>
    <w:rsid w:val="00BF4B6F"/>
    <w:rsid w:val="00E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2C17C-1C03-4A30-B311-B52EE7A6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2020-04-16T12:49:00Z</dcterms:created>
  <dcterms:modified xsi:type="dcterms:W3CDTF">2020-04-16T17:04:00Z</dcterms:modified>
</cp:coreProperties>
</file>