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E45" w:rsidRDefault="006C4CCD">
      <w:r>
        <w:t>Рабочий лист 3Б</w:t>
      </w:r>
      <w:r w:rsidR="006602A0">
        <w:t xml:space="preserve">, </w:t>
      </w:r>
      <w:r>
        <w:t xml:space="preserve">3В, 3Г </w:t>
      </w:r>
      <w:r w:rsidR="006602A0">
        <w:t xml:space="preserve">классы </w:t>
      </w:r>
      <w:proofErr w:type="gramStart"/>
      <w:r w:rsidR="006602A0">
        <w:t>ИЗО</w:t>
      </w:r>
      <w:proofErr w:type="gramEnd"/>
      <w:r w:rsidR="00B444F8">
        <w:t>.</w:t>
      </w:r>
    </w:p>
    <w:tbl>
      <w:tblPr>
        <w:tblStyle w:val="a3"/>
        <w:tblW w:w="9464" w:type="dxa"/>
        <w:tblLayout w:type="fixed"/>
        <w:tblLook w:val="04A0"/>
      </w:tblPr>
      <w:tblGrid>
        <w:gridCol w:w="1576"/>
        <w:gridCol w:w="3635"/>
        <w:gridCol w:w="1418"/>
        <w:gridCol w:w="1276"/>
        <w:gridCol w:w="708"/>
        <w:gridCol w:w="851"/>
      </w:tblGrid>
      <w:tr w:rsidR="00553A4C" w:rsidTr="008E6EBC">
        <w:trPr>
          <w:trHeight w:val="540"/>
        </w:trPr>
        <w:tc>
          <w:tcPr>
            <w:tcW w:w="1576" w:type="dxa"/>
            <w:vMerge w:val="restart"/>
          </w:tcPr>
          <w:p w:rsidR="00553A4C" w:rsidRDefault="00553A4C" w:rsidP="00553A4C">
            <w:pPr>
              <w:jc w:val="center"/>
            </w:pPr>
            <w:r>
              <w:t>тема</w:t>
            </w:r>
          </w:p>
        </w:tc>
        <w:tc>
          <w:tcPr>
            <w:tcW w:w="3635" w:type="dxa"/>
            <w:vMerge w:val="restart"/>
          </w:tcPr>
          <w:p w:rsidR="00553A4C" w:rsidRDefault="00553A4C" w:rsidP="00553A4C">
            <w:pPr>
              <w:jc w:val="center"/>
            </w:pPr>
            <w:r>
              <w:t>Содержание темы</w:t>
            </w:r>
          </w:p>
          <w:p w:rsidR="00553A4C" w:rsidRDefault="00553A4C" w:rsidP="00553A4C">
            <w:pPr>
              <w:jc w:val="center"/>
            </w:pPr>
            <w:r>
              <w:t>(задания для изучения)</w:t>
            </w:r>
          </w:p>
        </w:tc>
        <w:tc>
          <w:tcPr>
            <w:tcW w:w="2694" w:type="dxa"/>
            <w:gridSpan w:val="2"/>
          </w:tcPr>
          <w:p w:rsidR="00553A4C" w:rsidRDefault="00553A4C">
            <w:r>
              <w:t>Текущий контроль</w:t>
            </w:r>
          </w:p>
          <w:p w:rsidR="00553A4C" w:rsidRDefault="00553A4C" w:rsidP="00553A4C"/>
        </w:tc>
        <w:tc>
          <w:tcPr>
            <w:tcW w:w="1559" w:type="dxa"/>
            <w:gridSpan w:val="2"/>
          </w:tcPr>
          <w:p w:rsidR="00553A4C" w:rsidRDefault="00553A4C" w:rsidP="00553A4C">
            <w:pPr>
              <w:jc w:val="center"/>
            </w:pPr>
            <w:r>
              <w:t>Консультация</w:t>
            </w:r>
          </w:p>
        </w:tc>
      </w:tr>
      <w:tr w:rsidR="00553A4C" w:rsidTr="008E6EBC">
        <w:trPr>
          <w:trHeight w:val="540"/>
        </w:trPr>
        <w:tc>
          <w:tcPr>
            <w:tcW w:w="1576" w:type="dxa"/>
            <w:vMerge/>
          </w:tcPr>
          <w:p w:rsidR="00553A4C" w:rsidRDefault="00553A4C"/>
        </w:tc>
        <w:tc>
          <w:tcPr>
            <w:tcW w:w="3635" w:type="dxa"/>
            <w:vMerge/>
          </w:tcPr>
          <w:p w:rsidR="00553A4C" w:rsidRDefault="00553A4C"/>
        </w:tc>
        <w:tc>
          <w:tcPr>
            <w:tcW w:w="1418" w:type="dxa"/>
          </w:tcPr>
          <w:p w:rsidR="00553A4C" w:rsidRDefault="00553A4C" w:rsidP="00553A4C">
            <w:r>
              <w:t>форма</w:t>
            </w:r>
          </w:p>
          <w:p w:rsidR="00553A4C" w:rsidRDefault="00553A4C"/>
        </w:tc>
        <w:tc>
          <w:tcPr>
            <w:tcW w:w="1276" w:type="dxa"/>
          </w:tcPr>
          <w:p w:rsidR="00553A4C" w:rsidRDefault="00553A4C">
            <w:r>
              <w:t>сроки</w:t>
            </w:r>
          </w:p>
        </w:tc>
        <w:tc>
          <w:tcPr>
            <w:tcW w:w="708" w:type="dxa"/>
          </w:tcPr>
          <w:p w:rsidR="00553A4C" w:rsidRDefault="00553A4C" w:rsidP="00553A4C">
            <w:pPr>
              <w:jc w:val="center"/>
            </w:pPr>
            <w:r>
              <w:t>форма</w:t>
            </w:r>
          </w:p>
        </w:tc>
        <w:tc>
          <w:tcPr>
            <w:tcW w:w="851" w:type="dxa"/>
          </w:tcPr>
          <w:p w:rsidR="00553A4C" w:rsidRDefault="00553A4C" w:rsidP="00553A4C">
            <w:pPr>
              <w:jc w:val="center"/>
            </w:pPr>
            <w:r>
              <w:t>сроки</w:t>
            </w:r>
          </w:p>
        </w:tc>
      </w:tr>
      <w:tr w:rsidR="00553A4C" w:rsidTr="008E6EBC">
        <w:tc>
          <w:tcPr>
            <w:tcW w:w="1576" w:type="dxa"/>
          </w:tcPr>
          <w:p w:rsidR="00553A4C" w:rsidRDefault="001E3CD3" w:rsidP="00E85AF1">
            <w:pPr>
              <w:spacing w:line="0" w:lineRule="atLeast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Иллюстрирование произведения                      Н. Некрасова «Дедушка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Мазай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зайцы»</w:t>
            </w:r>
          </w:p>
        </w:tc>
        <w:tc>
          <w:tcPr>
            <w:tcW w:w="3635" w:type="dxa"/>
          </w:tcPr>
          <w:p w:rsidR="00653F01" w:rsidRDefault="001E3CD3">
            <w:r>
              <w:rPr>
                <w:rFonts w:ascii="Times New Roman" w:hAnsi="Times New Roman"/>
                <w:sz w:val="24"/>
                <w:szCs w:val="24"/>
              </w:rPr>
              <w:t xml:space="preserve">Иллюстрирование произведения                      Н. Некрасова «Дедушка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Мазай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зайцы»</w:t>
            </w:r>
          </w:p>
        </w:tc>
        <w:tc>
          <w:tcPr>
            <w:tcW w:w="1418" w:type="dxa"/>
          </w:tcPr>
          <w:p w:rsidR="00553A4C" w:rsidRDefault="001E3CD3">
            <w:r>
              <w:t>Иллюстрация, работа в цвете</w:t>
            </w:r>
          </w:p>
        </w:tc>
        <w:tc>
          <w:tcPr>
            <w:tcW w:w="1276" w:type="dxa"/>
          </w:tcPr>
          <w:p w:rsidR="00553A4C" w:rsidRDefault="006602A0" w:rsidP="006602A0">
            <w:r>
              <w:t>3</w:t>
            </w:r>
            <w:r w:rsidR="00F760A2">
              <w:t>0</w:t>
            </w:r>
            <w:r>
              <w:t>. 04</w:t>
            </w:r>
          </w:p>
        </w:tc>
        <w:tc>
          <w:tcPr>
            <w:tcW w:w="708" w:type="dxa"/>
          </w:tcPr>
          <w:p w:rsidR="00553A4C" w:rsidRDefault="00553A4C"/>
        </w:tc>
        <w:tc>
          <w:tcPr>
            <w:tcW w:w="851" w:type="dxa"/>
          </w:tcPr>
          <w:p w:rsidR="00553A4C" w:rsidRDefault="00553A4C"/>
        </w:tc>
      </w:tr>
      <w:tr w:rsidR="00553A4C" w:rsidTr="008B0001">
        <w:trPr>
          <w:trHeight w:val="1392"/>
        </w:trPr>
        <w:tc>
          <w:tcPr>
            <w:tcW w:w="1576" w:type="dxa"/>
          </w:tcPr>
          <w:p w:rsidR="00553A4C" w:rsidRDefault="001E3CD3" w:rsidP="00E85AF1">
            <w:pPr>
              <w:spacing w:line="0" w:lineRule="atLeast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«Труд человека» (рисование на тему)</w:t>
            </w:r>
          </w:p>
        </w:tc>
        <w:tc>
          <w:tcPr>
            <w:tcW w:w="3635" w:type="dxa"/>
          </w:tcPr>
          <w:p w:rsidR="00553A4C" w:rsidRDefault="00553A4C"/>
        </w:tc>
        <w:tc>
          <w:tcPr>
            <w:tcW w:w="1418" w:type="dxa"/>
          </w:tcPr>
          <w:p w:rsidR="00553A4C" w:rsidRDefault="001E3CD3">
            <w:r>
              <w:t>Графический рисунок в цвете</w:t>
            </w:r>
          </w:p>
        </w:tc>
        <w:tc>
          <w:tcPr>
            <w:tcW w:w="1276" w:type="dxa"/>
          </w:tcPr>
          <w:p w:rsidR="00553A4C" w:rsidRDefault="006602A0">
            <w:r>
              <w:t>3</w:t>
            </w:r>
            <w:r w:rsidR="00F760A2">
              <w:t>0</w:t>
            </w:r>
            <w:r>
              <w:t>. 04</w:t>
            </w:r>
          </w:p>
        </w:tc>
        <w:tc>
          <w:tcPr>
            <w:tcW w:w="708" w:type="dxa"/>
          </w:tcPr>
          <w:p w:rsidR="00553A4C" w:rsidRDefault="00553A4C"/>
        </w:tc>
        <w:tc>
          <w:tcPr>
            <w:tcW w:w="851" w:type="dxa"/>
          </w:tcPr>
          <w:p w:rsidR="00553A4C" w:rsidRDefault="00553A4C"/>
        </w:tc>
      </w:tr>
    </w:tbl>
    <w:p w:rsidR="00B444F8" w:rsidRDefault="00B444F8"/>
    <w:sectPr w:rsidR="00B444F8" w:rsidSect="00DB2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53F2D"/>
    <w:multiLevelType w:val="hybridMultilevel"/>
    <w:tmpl w:val="AE72B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44F8"/>
    <w:rsid w:val="001B732A"/>
    <w:rsid w:val="001E3CD3"/>
    <w:rsid w:val="00287D20"/>
    <w:rsid w:val="00292D62"/>
    <w:rsid w:val="0029481F"/>
    <w:rsid w:val="002A5749"/>
    <w:rsid w:val="002D176B"/>
    <w:rsid w:val="00312929"/>
    <w:rsid w:val="00553A4C"/>
    <w:rsid w:val="00603AEA"/>
    <w:rsid w:val="00653F01"/>
    <w:rsid w:val="006602A0"/>
    <w:rsid w:val="006C4CCD"/>
    <w:rsid w:val="00733FD4"/>
    <w:rsid w:val="008B0001"/>
    <w:rsid w:val="008D1015"/>
    <w:rsid w:val="008E6EBC"/>
    <w:rsid w:val="008E7740"/>
    <w:rsid w:val="00B444F8"/>
    <w:rsid w:val="00D40241"/>
    <w:rsid w:val="00DB2E45"/>
    <w:rsid w:val="00E85AF1"/>
    <w:rsid w:val="00F76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4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3F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Экзамен</cp:lastModifiedBy>
  <cp:revision>5</cp:revision>
  <dcterms:created xsi:type="dcterms:W3CDTF">2020-03-25T10:05:00Z</dcterms:created>
  <dcterms:modified xsi:type="dcterms:W3CDTF">2020-04-08T08:18:00Z</dcterms:modified>
</cp:coreProperties>
</file>