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04" w:rsidRDefault="00513904" w:rsidP="0051390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eastAsia="Times New Roman"/>
          <w:b w:val="0"/>
          <w:kern w:val="36"/>
          <w:sz w:val="32"/>
          <w:szCs w:val="32"/>
          <w:lang w:eastAsia="ru-RU"/>
        </w:rPr>
      </w:pPr>
      <w:r>
        <w:rPr>
          <w:rFonts w:eastAsia="Times New Roman"/>
          <w:kern w:val="36"/>
          <w:sz w:val="32"/>
          <w:szCs w:val="32"/>
          <w:lang w:eastAsia="ru-RU"/>
        </w:rPr>
        <w:t xml:space="preserve">Коррекционные домашние задания для </w:t>
      </w:r>
      <w:proofErr w:type="gramStart"/>
      <w:r>
        <w:rPr>
          <w:rFonts w:eastAsia="Times New Roman"/>
          <w:kern w:val="36"/>
          <w:sz w:val="32"/>
          <w:szCs w:val="32"/>
          <w:lang w:eastAsia="ru-RU"/>
        </w:rPr>
        <w:t>обучающихся</w:t>
      </w:r>
      <w:proofErr w:type="gramEnd"/>
    </w:p>
    <w:p w:rsidR="00513904" w:rsidRDefault="00513904" w:rsidP="00513904">
      <w:pPr>
        <w:jc w:val="center"/>
        <w:rPr>
          <w:rFonts w:eastAsia="Times New Roman"/>
          <w:kern w:val="36"/>
          <w:sz w:val="32"/>
          <w:szCs w:val="32"/>
          <w:lang w:eastAsia="ru-RU"/>
        </w:rPr>
      </w:pPr>
      <w:r>
        <w:rPr>
          <w:rFonts w:eastAsia="Times New Roman"/>
          <w:kern w:val="36"/>
          <w:sz w:val="32"/>
          <w:szCs w:val="32"/>
          <w:lang w:eastAsia="ru-RU"/>
        </w:rPr>
        <w:t>6 класса по теме «</w:t>
      </w:r>
      <w:r w:rsidR="00C74934">
        <w:rPr>
          <w:rFonts w:eastAsia="Times New Roman"/>
          <w:kern w:val="36"/>
          <w:sz w:val="32"/>
          <w:szCs w:val="32"/>
          <w:lang w:eastAsia="ru-RU"/>
        </w:rPr>
        <w:t xml:space="preserve">Служебные части речи. </w:t>
      </w:r>
      <w:r>
        <w:rPr>
          <w:rFonts w:eastAsia="Times New Roman"/>
          <w:kern w:val="36"/>
          <w:sz w:val="32"/>
          <w:szCs w:val="32"/>
          <w:lang w:eastAsia="ru-RU"/>
        </w:rPr>
        <w:t>Предлог»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547" w:rsidTr="00003547">
        <w:tc>
          <w:tcPr>
            <w:tcW w:w="9571" w:type="dxa"/>
          </w:tcPr>
          <w:p w:rsidR="00003547" w:rsidRDefault="00003547" w:rsidP="00003547">
            <w:pPr>
              <w:rPr>
                <w:kern w:val="36"/>
                <w:sz w:val="28"/>
                <w:lang w:eastAsia="ru-RU"/>
              </w:rPr>
            </w:pPr>
            <w:r w:rsidRPr="00513904">
              <w:rPr>
                <w:kern w:val="36"/>
                <w:sz w:val="28"/>
                <w:lang w:eastAsia="ru-RU"/>
              </w:rPr>
              <w:t xml:space="preserve">СЛУЖЕБНЫЕ ЧАСТИ </w:t>
            </w:r>
            <w:r>
              <w:rPr>
                <w:kern w:val="36"/>
                <w:sz w:val="28"/>
                <w:lang w:eastAsia="ru-RU"/>
              </w:rPr>
              <w:t xml:space="preserve"> </w:t>
            </w:r>
            <w:r w:rsidRPr="00513904">
              <w:rPr>
                <w:kern w:val="36"/>
                <w:sz w:val="28"/>
                <w:lang w:eastAsia="ru-RU"/>
              </w:rPr>
              <w:t>РЕЧИ – это предлог, союз и частица</w:t>
            </w:r>
          </w:p>
          <w:p w:rsidR="00003547" w:rsidRPr="00003547" w:rsidRDefault="00003547" w:rsidP="00003547">
            <w:pPr>
              <w:rPr>
                <w:kern w:val="36"/>
                <w:sz w:val="28"/>
                <w:lang w:eastAsia="ru-RU"/>
              </w:rPr>
            </w:pPr>
            <w:r>
              <w:rPr>
                <w:kern w:val="36"/>
                <w:sz w:val="28"/>
                <w:lang w:eastAsia="ru-RU"/>
              </w:rPr>
              <w:t>ПРЕДЛОГ – это отдельное слово, которое выражает зависимость слов друг от друга в сочетании и в предложении.</w:t>
            </w:r>
          </w:p>
        </w:tc>
      </w:tr>
    </w:tbl>
    <w:p w:rsidR="00C74934" w:rsidRPr="00513904" w:rsidRDefault="00C74934" w:rsidP="00513904">
      <w:pPr>
        <w:rPr>
          <w:kern w:val="36"/>
          <w:sz w:val="28"/>
          <w:lang w:eastAsia="ru-RU"/>
        </w:rPr>
      </w:pPr>
    </w:p>
    <w:p w:rsidR="00513904" w:rsidRPr="009D5618" w:rsidRDefault="00513904" w:rsidP="00C74934">
      <w:pPr>
        <w:rPr>
          <w:color w:val="333333"/>
          <w:sz w:val="28"/>
          <w:lang w:eastAsia="ru-RU"/>
        </w:rPr>
      </w:pPr>
      <w:r w:rsidRPr="00C74934">
        <w:rPr>
          <w:bCs/>
          <w:sz w:val="28"/>
          <w:lang w:eastAsia="ru-RU"/>
        </w:rPr>
        <w:t>1</w:t>
      </w:r>
      <w:r w:rsidRPr="00C74934">
        <w:rPr>
          <w:b w:val="0"/>
          <w:sz w:val="28"/>
          <w:lang w:eastAsia="ru-RU"/>
        </w:rPr>
        <w:t>. </w:t>
      </w:r>
      <w:r w:rsidRPr="009D5618">
        <w:rPr>
          <w:sz w:val="28"/>
          <w:lang w:eastAsia="ru-RU"/>
        </w:rPr>
        <w:t>Спишите, раскрывая скобки, вставляя пропущенные буквы. Подчеркните предлоги.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(В</w:t>
      </w:r>
      <w:proofErr w:type="gramStart"/>
      <w:r w:rsidRPr="00C74934">
        <w:rPr>
          <w:b w:val="0"/>
          <w:sz w:val="28"/>
          <w:lang w:eastAsia="ru-RU"/>
        </w:rPr>
        <w:t>)в</w:t>
      </w:r>
      <w:proofErr w:type="gramEnd"/>
      <w:r w:rsidRPr="00C74934">
        <w:rPr>
          <w:b w:val="0"/>
          <w:sz w:val="28"/>
          <w:lang w:eastAsia="ru-RU"/>
        </w:rPr>
        <w:t>иду (не)погоды занятия перенесли в спортзал, (в)</w:t>
      </w:r>
      <w:proofErr w:type="spellStart"/>
      <w:r w:rsidRPr="00C74934">
        <w:rPr>
          <w:b w:val="0"/>
          <w:sz w:val="28"/>
          <w:lang w:eastAsia="ru-RU"/>
        </w:rPr>
        <w:t>течени</w:t>
      </w:r>
      <w:proofErr w:type="spellEnd"/>
      <w:r w:rsidRPr="00C74934">
        <w:rPr>
          <w:b w:val="0"/>
          <w:sz w:val="28"/>
          <w:lang w:eastAsia="ru-RU"/>
        </w:rPr>
        <w:t>.. месяца, (в)</w:t>
      </w:r>
      <w:proofErr w:type="spellStart"/>
      <w:r w:rsidRPr="00C74934">
        <w:rPr>
          <w:b w:val="0"/>
          <w:sz w:val="28"/>
          <w:lang w:eastAsia="ru-RU"/>
        </w:rPr>
        <w:t>продолжени</w:t>
      </w:r>
      <w:proofErr w:type="spellEnd"/>
      <w:r w:rsidRPr="00C74934">
        <w:rPr>
          <w:b w:val="0"/>
          <w:sz w:val="28"/>
          <w:lang w:eastAsia="ru-RU"/>
        </w:rPr>
        <w:t>.. речи, (на)счёт меня не беспокойся, (в)</w:t>
      </w:r>
      <w:proofErr w:type="spellStart"/>
      <w:r w:rsidRPr="00C74934">
        <w:rPr>
          <w:b w:val="0"/>
          <w:sz w:val="28"/>
          <w:lang w:eastAsia="ru-RU"/>
        </w:rPr>
        <w:t>продолжени</w:t>
      </w:r>
      <w:proofErr w:type="spellEnd"/>
      <w:r w:rsidRPr="00C74934">
        <w:rPr>
          <w:b w:val="0"/>
          <w:sz w:val="28"/>
          <w:lang w:eastAsia="ru-RU"/>
        </w:rPr>
        <w:t>.. романа, иметь (в)виду варианты развития событий, (в)</w:t>
      </w:r>
      <w:proofErr w:type="spellStart"/>
      <w:r w:rsidRPr="00C74934">
        <w:rPr>
          <w:b w:val="0"/>
          <w:sz w:val="28"/>
          <w:lang w:eastAsia="ru-RU"/>
        </w:rPr>
        <w:t>следстви</w:t>
      </w:r>
      <w:proofErr w:type="spellEnd"/>
      <w:r w:rsidRPr="00C74934">
        <w:rPr>
          <w:b w:val="0"/>
          <w:sz w:val="28"/>
          <w:lang w:eastAsia="ru-RU"/>
        </w:rPr>
        <w:t xml:space="preserve">.. болезни, (в) </w:t>
      </w:r>
      <w:proofErr w:type="spellStart"/>
      <w:r w:rsidRPr="00C74934">
        <w:rPr>
          <w:b w:val="0"/>
          <w:sz w:val="28"/>
          <w:lang w:eastAsia="ru-RU"/>
        </w:rPr>
        <w:t>завершени</w:t>
      </w:r>
      <w:proofErr w:type="spellEnd"/>
      <w:r w:rsidRPr="00C74934">
        <w:rPr>
          <w:b w:val="0"/>
          <w:sz w:val="28"/>
          <w:lang w:eastAsia="ru-RU"/>
        </w:rPr>
        <w:t>.. работы состоялось собрание; (в)</w:t>
      </w:r>
      <w:proofErr w:type="spellStart"/>
      <w:r w:rsidRPr="00C74934">
        <w:rPr>
          <w:b w:val="0"/>
          <w:sz w:val="28"/>
          <w:lang w:eastAsia="ru-RU"/>
        </w:rPr>
        <w:t>следстви</w:t>
      </w:r>
      <w:proofErr w:type="spellEnd"/>
      <w:r w:rsidRPr="00C74934">
        <w:rPr>
          <w:b w:val="0"/>
          <w:sz w:val="28"/>
          <w:lang w:eastAsia="ru-RU"/>
        </w:rPr>
        <w:t>.. по делу, (в)</w:t>
      </w:r>
      <w:proofErr w:type="spellStart"/>
      <w:r w:rsidRPr="00C74934">
        <w:rPr>
          <w:b w:val="0"/>
          <w:sz w:val="28"/>
          <w:lang w:eastAsia="ru-RU"/>
        </w:rPr>
        <w:t>течени</w:t>
      </w:r>
      <w:proofErr w:type="spellEnd"/>
      <w:r w:rsidRPr="00C74934">
        <w:rPr>
          <w:b w:val="0"/>
          <w:sz w:val="28"/>
          <w:lang w:eastAsia="ru-RU"/>
        </w:rPr>
        <w:t>.. болезни наметились улучшения; (в)отличи.. от Онегина, (в)</w:t>
      </w:r>
      <w:proofErr w:type="spellStart"/>
      <w:r w:rsidRPr="00C74934">
        <w:rPr>
          <w:b w:val="0"/>
          <w:sz w:val="28"/>
          <w:lang w:eastAsia="ru-RU"/>
        </w:rPr>
        <w:t>заключени</w:t>
      </w:r>
      <w:proofErr w:type="spellEnd"/>
      <w:r w:rsidRPr="00C74934">
        <w:rPr>
          <w:b w:val="0"/>
          <w:sz w:val="28"/>
          <w:lang w:eastAsia="ru-RU"/>
        </w:rPr>
        <w:t>.. врача, (во)</w:t>
      </w:r>
      <w:proofErr w:type="spellStart"/>
      <w:r w:rsidRPr="00C74934">
        <w:rPr>
          <w:b w:val="0"/>
          <w:sz w:val="28"/>
          <w:lang w:eastAsia="ru-RU"/>
        </w:rPr>
        <w:t>избежани</w:t>
      </w:r>
      <w:proofErr w:type="spellEnd"/>
      <w:r w:rsidRPr="00C74934">
        <w:rPr>
          <w:b w:val="0"/>
          <w:sz w:val="28"/>
          <w:lang w:eastAsia="ru-RU"/>
        </w:rPr>
        <w:t>.. пожара, (в)</w:t>
      </w:r>
      <w:proofErr w:type="spellStart"/>
      <w:r w:rsidRPr="00C74934">
        <w:rPr>
          <w:b w:val="0"/>
          <w:sz w:val="28"/>
          <w:lang w:eastAsia="ru-RU"/>
        </w:rPr>
        <w:t>отношени</w:t>
      </w:r>
      <w:proofErr w:type="spellEnd"/>
      <w:r w:rsidRPr="00C74934">
        <w:rPr>
          <w:b w:val="0"/>
          <w:sz w:val="28"/>
          <w:lang w:eastAsia="ru-RU"/>
        </w:rPr>
        <w:t>.. доклада; все дело (в</w:t>
      </w:r>
      <w:proofErr w:type="gramStart"/>
      <w:r w:rsidRPr="00C74934">
        <w:rPr>
          <w:b w:val="0"/>
          <w:sz w:val="28"/>
          <w:lang w:eastAsia="ru-RU"/>
        </w:rPr>
        <w:t>)о</w:t>
      </w:r>
      <w:proofErr w:type="gramEnd"/>
      <w:r w:rsidRPr="00C74934">
        <w:rPr>
          <w:b w:val="0"/>
          <w:sz w:val="28"/>
          <w:lang w:eastAsia="ru-RU"/>
        </w:rPr>
        <w:t>тличи.. между героями, (в)роде птицы, (в)место веселья, (на)встречу волнам, (в)силу обстоятельств, (не)смотря на поздний час; параш..</w:t>
      </w:r>
      <w:proofErr w:type="spellStart"/>
      <w:r w:rsidRPr="00C74934">
        <w:rPr>
          <w:b w:val="0"/>
          <w:sz w:val="28"/>
          <w:lang w:eastAsia="ru-RU"/>
        </w:rPr>
        <w:t>тист</w:t>
      </w:r>
      <w:proofErr w:type="spellEnd"/>
      <w:r w:rsidRPr="00C74934">
        <w:rPr>
          <w:b w:val="0"/>
          <w:sz w:val="28"/>
          <w:lang w:eastAsia="ru-RU"/>
        </w:rPr>
        <w:t xml:space="preserve"> прыгнул, (не)смотря (в)низ.</w:t>
      </w:r>
    </w:p>
    <w:p w:rsidR="00513904" w:rsidRPr="009D5618" w:rsidRDefault="00513904" w:rsidP="00C74934">
      <w:pPr>
        <w:rPr>
          <w:color w:val="333333"/>
          <w:sz w:val="28"/>
          <w:lang w:eastAsia="ru-RU"/>
        </w:rPr>
      </w:pPr>
      <w:r w:rsidRPr="00C74934">
        <w:rPr>
          <w:bCs/>
          <w:sz w:val="28"/>
          <w:lang w:eastAsia="ru-RU"/>
        </w:rPr>
        <w:t>2</w:t>
      </w:r>
      <w:r w:rsidRPr="00C74934">
        <w:rPr>
          <w:b w:val="0"/>
          <w:sz w:val="28"/>
          <w:lang w:eastAsia="ru-RU"/>
        </w:rPr>
        <w:t>. </w:t>
      </w:r>
      <w:r w:rsidRPr="009D5618">
        <w:rPr>
          <w:sz w:val="28"/>
          <w:lang w:eastAsia="ru-RU"/>
        </w:rPr>
        <w:t>Перепишите, раскрывая скобки и вставляя пропущенные буквы. Объясните правописание предлогов.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(По</w:t>
      </w:r>
      <w:proofErr w:type="gramStart"/>
      <w:r w:rsidRPr="00C74934">
        <w:rPr>
          <w:b w:val="0"/>
          <w:sz w:val="28"/>
          <w:lang w:eastAsia="ru-RU"/>
        </w:rPr>
        <w:t>)м</w:t>
      </w:r>
      <w:proofErr w:type="gramEnd"/>
      <w:r w:rsidRPr="00C74934">
        <w:rPr>
          <w:b w:val="0"/>
          <w:sz w:val="28"/>
          <w:lang w:eastAsia="ru-RU"/>
        </w:rPr>
        <w:t>ере надобности, из(под) дивана, выйти (в)след за посетителем, (в)</w:t>
      </w:r>
      <w:proofErr w:type="spellStart"/>
      <w:r w:rsidRPr="00C74934">
        <w:rPr>
          <w:b w:val="0"/>
          <w:sz w:val="28"/>
          <w:lang w:eastAsia="ru-RU"/>
        </w:rPr>
        <w:t>следстви</w:t>
      </w:r>
      <w:proofErr w:type="spellEnd"/>
      <w:r w:rsidRPr="00C74934">
        <w:rPr>
          <w:b w:val="0"/>
          <w:sz w:val="28"/>
          <w:lang w:eastAsia="ru-RU"/>
        </w:rPr>
        <w:t>.. сильного снегопада, делать (на)</w:t>
      </w:r>
      <w:proofErr w:type="spellStart"/>
      <w:r w:rsidRPr="00C74934">
        <w:rPr>
          <w:b w:val="0"/>
          <w:sz w:val="28"/>
          <w:lang w:eastAsia="ru-RU"/>
        </w:rPr>
        <w:t>перекор</w:t>
      </w:r>
      <w:proofErr w:type="spellEnd"/>
      <w:r w:rsidRPr="00C74934">
        <w:rPr>
          <w:b w:val="0"/>
          <w:sz w:val="28"/>
          <w:lang w:eastAsia="ru-RU"/>
        </w:rPr>
        <w:t xml:space="preserve"> желанию, (по)</w:t>
      </w:r>
      <w:proofErr w:type="spellStart"/>
      <w:r w:rsidRPr="00C74934">
        <w:rPr>
          <w:b w:val="0"/>
          <w:sz w:val="28"/>
          <w:lang w:eastAsia="ru-RU"/>
        </w:rPr>
        <w:t>прибыти</w:t>
      </w:r>
      <w:proofErr w:type="spellEnd"/>
      <w:r w:rsidRPr="00C74934">
        <w:rPr>
          <w:b w:val="0"/>
          <w:sz w:val="28"/>
          <w:lang w:eastAsia="ru-RU"/>
        </w:rPr>
        <w:t>.. на место, узнать (на)счёт подписки, перевести деньги (на)счёт фирмы, (в)виду приближения осени, (в)связи с собранием, (в)</w:t>
      </w:r>
      <w:proofErr w:type="spellStart"/>
      <w:r w:rsidRPr="00C74934">
        <w:rPr>
          <w:b w:val="0"/>
          <w:sz w:val="28"/>
          <w:lang w:eastAsia="ru-RU"/>
        </w:rPr>
        <w:t>продолжени</w:t>
      </w:r>
      <w:proofErr w:type="spellEnd"/>
      <w:r w:rsidRPr="00C74934">
        <w:rPr>
          <w:b w:val="0"/>
          <w:sz w:val="28"/>
          <w:lang w:eastAsia="ru-RU"/>
        </w:rPr>
        <w:t>.. романа известного автора, (в)</w:t>
      </w:r>
      <w:proofErr w:type="spellStart"/>
      <w:r w:rsidRPr="00C74934">
        <w:rPr>
          <w:b w:val="0"/>
          <w:sz w:val="28"/>
          <w:lang w:eastAsia="ru-RU"/>
        </w:rPr>
        <w:t>продолжени</w:t>
      </w:r>
      <w:proofErr w:type="spellEnd"/>
      <w:r w:rsidRPr="00C74934">
        <w:rPr>
          <w:b w:val="0"/>
          <w:sz w:val="28"/>
          <w:lang w:eastAsia="ru-RU"/>
        </w:rPr>
        <w:t>.. утра; рассудку (во)</w:t>
      </w:r>
      <w:proofErr w:type="spellStart"/>
      <w:r w:rsidRPr="00C74934">
        <w:rPr>
          <w:b w:val="0"/>
          <w:sz w:val="28"/>
          <w:lang w:eastAsia="ru-RU"/>
        </w:rPr>
        <w:t>преки</w:t>
      </w:r>
      <w:proofErr w:type="spellEnd"/>
      <w:r w:rsidRPr="00C74934">
        <w:rPr>
          <w:b w:val="0"/>
          <w:sz w:val="28"/>
          <w:lang w:eastAsia="ru-RU"/>
        </w:rPr>
        <w:t>, (на)</w:t>
      </w:r>
      <w:proofErr w:type="spellStart"/>
      <w:r w:rsidRPr="00C74934">
        <w:rPr>
          <w:b w:val="0"/>
          <w:sz w:val="28"/>
          <w:lang w:eastAsia="ru-RU"/>
        </w:rPr>
        <w:t>перекор</w:t>
      </w:r>
      <w:proofErr w:type="spellEnd"/>
      <w:r w:rsidRPr="00C74934">
        <w:rPr>
          <w:b w:val="0"/>
          <w:sz w:val="28"/>
          <w:lang w:eastAsia="ru-RU"/>
        </w:rPr>
        <w:t xml:space="preserve"> стихиям; шёл, (не</w:t>
      </w:r>
      <w:proofErr w:type="gramStart"/>
      <w:r w:rsidRPr="00C74934">
        <w:rPr>
          <w:b w:val="0"/>
          <w:sz w:val="28"/>
          <w:lang w:eastAsia="ru-RU"/>
        </w:rPr>
        <w:t>)с</w:t>
      </w:r>
      <w:proofErr w:type="gramEnd"/>
      <w:r w:rsidRPr="00C74934">
        <w:rPr>
          <w:b w:val="0"/>
          <w:sz w:val="28"/>
          <w:lang w:eastAsia="ru-RU"/>
        </w:rPr>
        <w:t>мотря по сторонам; и</w:t>
      </w:r>
      <w:proofErr w:type="gramStart"/>
      <w:r w:rsidRPr="00C74934">
        <w:rPr>
          <w:b w:val="0"/>
          <w:sz w:val="28"/>
          <w:lang w:eastAsia="ru-RU"/>
        </w:rPr>
        <w:t>з(</w:t>
      </w:r>
      <w:proofErr w:type="gramEnd"/>
      <w:r w:rsidRPr="00C74934">
        <w:rPr>
          <w:b w:val="0"/>
          <w:sz w:val="28"/>
          <w:lang w:eastAsia="ru-RU"/>
        </w:rPr>
        <w:t>за) ненастья, (не)смотря на обстоятельства, (в)место благодарности, (в)</w:t>
      </w:r>
      <w:proofErr w:type="spellStart"/>
      <w:r w:rsidRPr="00C74934">
        <w:rPr>
          <w:b w:val="0"/>
          <w:sz w:val="28"/>
          <w:lang w:eastAsia="ru-RU"/>
        </w:rPr>
        <w:t>течени</w:t>
      </w:r>
      <w:proofErr w:type="spellEnd"/>
      <w:r w:rsidRPr="00C74934">
        <w:rPr>
          <w:b w:val="0"/>
          <w:sz w:val="28"/>
          <w:lang w:eastAsia="ru-RU"/>
        </w:rPr>
        <w:t>.. пяти лет, (в)</w:t>
      </w:r>
      <w:proofErr w:type="spellStart"/>
      <w:r w:rsidRPr="00C74934">
        <w:rPr>
          <w:b w:val="0"/>
          <w:sz w:val="28"/>
          <w:lang w:eastAsia="ru-RU"/>
        </w:rPr>
        <w:t>течени</w:t>
      </w:r>
      <w:proofErr w:type="spellEnd"/>
      <w:r w:rsidRPr="00C74934">
        <w:rPr>
          <w:b w:val="0"/>
          <w:sz w:val="28"/>
          <w:lang w:eastAsia="ru-RU"/>
        </w:rPr>
        <w:t>.. бурной реки, (в)виду (не)достатка времени, узнать (в)</w:t>
      </w:r>
      <w:proofErr w:type="spellStart"/>
      <w:r w:rsidRPr="00C74934">
        <w:rPr>
          <w:b w:val="0"/>
          <w:sz w:val="28"/>
          <w:lang w:eastAsia="ru-RU"/>
        </w:rPr>
        <w:t>последстви</w:t>
      </w:r>
      <w:proofErr w:type="spellEnd"/>
      <w:r w:rsidRPr="00C74934">
        <w:rPr>
          <w:b w:val="0"/>
          <w:sz w:val="28"/>
          <w:lang w:eastAsia="ru-RU"/>
        </w:rPr>
        <w:t>.., (не)что (в)роде шара, отсутствовать на занятиях (в)</w:t>
      </w:r>
      <w:proofErr w:type="spellStart"/>
      <w:r w:rsidRPr="00C74934">
        <w:rPr>
          <w:b w:val="0"/>
          <w:sz w:val="28"/>
          <w:lang w:eastAsia="ru-RU"/>
        </w:rPr>
        <w:t>течени</w:t>
      </w:r>
      <w:proofErr w:type="spellEnd"/>
      <w:r w:rsidRPr="00C74934">
        <w:rPr>
          <w:b w:val="0"/>
          <w:sz w:val="28"/>
          <w:lang w:eastAsia="ru-RU"/>
        </w:rPr>
        <w:t>.. недели, наблюдать изменения (в)</w:t>
      </w:r>
      <w:proofErr w:type="spellStart"/>
      <w:r w:rsidRPr="00C74934">
        <w:rPr>
          <w:b w:val="0"/>
          <w:sz w:val="28"/>
          <w:lang w:eastAsia="ru-RU"/>
        </w:rPr>
        <w:t>течени</w:t>
      </w:r>
      <w:proofErr w:type="spellEnd"/>
      <w:r w:rsidRPr="00C74934">
        <w:rPr>
          <w:b w:val="0"/>
          <w:sz w:val="28"/>
          <w:lang w:eastAsia="ru-RU"/>
        </w:rPr>
        <w:t>.. реки, отсутствовать (в)</w:t>
      </w:r>
      <w:proofErr w:type="spellStart"/>
      <w:r w:rsidRPr="00C74934">
        <w:rPr>
          <w:b w:val="0"/>
          <w:sz w:val="28"/>
          <w:lang w:eastAsia="ru-RU"/>
        </w:rPr>
        <w:t>продолжени</w:t>
      </w:r>
      <w:proofErr w:type="spellEnd"/>
      <w:r w:rsidRPr="00C74934">
        <w:rPr>
          <w:b w:val="0"/>
          <w:sz w:val="28"/>
          <w:lang w:eastAsia="ru-RU"/>
        </w:rPr>
        <w:t>.. месяца, читать о судьбе героя (в)</w:t>
      </w:r>
      <w:proofErr w:type="spellStart"/>
      <w:r w:rsidRPr="00C74934">
        <w:rPr>
          <w:b w:val="0"/>
          <w:sz w:val="28"/>
          <w:lang w:eastAsia="ru-RU"/>
        </w:rPr>
        <w:t>продолжени</w:t>
      </w:r>
      <w:proofErr w:type="spellEnd"/>
      <w:r w:rsidRPr="00C74934">
        <w:rPr>
          <w:b w:val="0"/>
          <w:sz w:val="28"/>
          <w:lang w:eastAsia="ru-RU"/>
        </w:rPr>
        <w:t>.. романа, (в)связи с изменением расписания, письма (в)роде дневника, (в</w:t>
      </w:r>
      <w:proofErr w:type="gramStart"/>
      <w:r w:rsidRPr="00C74934">
        <w:rPr>
          <w:b w:val="0"/>
          <w:sz w:val="28"/>
          <w:lang w:eastAsia="ru-RU"/>
        </w:rPr>
        <w:t>)</w:t>
      </w:r>
      <w:proofErr w:type="spellStart"/>
      <w:r w:rsidRPr="00C74934">
        <w:rPr>
          <w:b w:val="0"/>
          <w:sz w:val="28"/>
          <w:lang w:eastAsia="ru-RU"/>
        </w:rPr>
        <w:t>с</w:t>
      </w:r>
      <w:proofErr w:type="gramEnd"/>
      <w:r w:rsidRPr="00C74934">
        <w:rPr>
          <w:b w:val="0"/>
          <w:sz w:val="28"/>
          <w:lang w:eastAsia="ru-RU"/>
        </w:rPr>
        <w:t>оответстви</w:t>
      </w:r>
      <w:proofErr w:type="spellEnd"/>
      <w:r w:rsidRPr="00C74934">
        <w:rPr>
          <w:b w:val="0"/>
          <w:sz w:val="28"/>
          <w:lang w:eastAsia="ru-RU"/>
        </w:rPr>
        <w:t>.. с государственным образцовым стандартом, (не)взирая на преграды.</w:t>
      </w:r>
    </w:p>
    <w:p w:rsidR="00513904" w:rsidRDefault="00513904" w:rsidP="00C74934">
      <w:pPr>
        <w:rPr>
          <w:b w:val="0"/>
          <w:color w:val="333333"/>
          <w:sz w:val="28"/>
          <w:lang w:eastAsia="ru-RU"/>
        </w:rPr>
      </w:pPr>
    </w:p>
    <w:p w:rsidR="00003547" w:rsidRPr="00C74934" w:rsidRDefault="00003547" w:rsidP="00C74934">
      <w:pPr>
        <w:rPr>
          <w:b w:val="0"/>
          <w:color w:val="333333"/>
          <w:sz w:val="28"/>
          <w:lang w:eastAsia="ru-RU"/>
        </w:rPr>
      </w:pPr>
    </w:p>
    <w:p w:rsidR="00513904" w:rsidRPr="009D5618" w:rsidRDefault="00513904" w:rsidP="00C74934">
      <w:pPr>
        <w:rPr>
          <w:color w:val="333333"/>
          <w:sz w:val="28"/>
          <w:lang w:eastAsia="ru-RU"/>
        </w:rPr>
      </w:pPr>
      <w:r w:rsidRPr="00C74934">
        <w:rPr>
          <w:bCs/>
          <w:sz w:val="28"/>
          <w:lang w:eastAsia="ru-RU"/>
        </w:rPr>
        <w:t>3</w:t>
      </w:r>
      <w:r w:rsidRPr="00C74934">
        <w:rPr>
          <w:b w:val="0"/>
          <w:sz w:val="28"/>
          <w:lang w:eastAsia="ru-RU"/>
        </w:rPr>
        <w:t>. </w:t>
      </w:r>
      <w:r w:rsidRPr="009D5618">
        <w:rPr>
          <w:sz w:val="28"/>
          <w:lang w:eastAsia="ru-RU"/>
        </w:rPr>
        <w:t>Перепишите текст, расставляя знаки препинания и вставляя пропущенные буквы. Подчеркните все предлоги.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lastRenderedPageBreak/>
        <w:t>(Не</w:t>
      </w:r>
      <w:proofErr w:type="gramStart"/>
      <w:r w:rsidRPr="00C74934">
        <w:rPr>
          <w:b w:val="0"/>
          <w:sz w:val="28"/>
          <w:lang w:eastAsia="ru-RU"/>
        </w:rPr>
        <w:t>)с</w:t>
      </w:r>
      <w:proofErr w:type="gramEnd"/>
      <w:r w:rsidRPr="00C74934">
        <w:rPr>
          <w:b w:val="0"/>
          <w:sz w:val="28"/>
          <w:lang w:eastAsia="ru-RU"/>
        </w:rPr>
        <w:t xml:space="preserve">мотря (на)конец сентября было (по)летнему жарко. Чай накрыли в </w:t>
      </w:r>
      <w:proofErr w:type="spellStart"/>
      <w:r w:rsidRPr="00C74934">
        <w:rPr>
          <w:b w:val="0"/>
          <w:sz w:val="28"/>
          <w:lang w:eastAsia="ru-RU"/>
        </w:rPr>
        <w:t>гости..ой</w:t>
      </w:r>
      <w:proofErr w:type="spellEnd"/>
      <w:r w:rsidRPr="00C74934">
        <w:rPr>
          <w:b w:val="0"/>
          <w:sz w:val="28"/>
          <w:lang w:eastAsia="ru-RU"/>
        </w:rPr>
        <w:t xml:space="preserve"> </w:t>
      </w:r>
      <w:proofErr w:type="spellStart"/>
      <w:r w:rsidRPr="00C74934">
        <w:rPr>
          <w:b w:val="0"/>
          <w:sz w:val="28"/>
          <w:lang w:eastAsia="ru-RU"/>
        </w:rPr>
        <w:t>выходивш</w:t>
      </w:r>
      <w:proofErr w:type="spellEnd"/>
      <w:r w:rsidRPr="00C74934">
        <w:rPr>
          <w:b w:val="0"/>
          <w:sz w:val="28"/>
          <w:lang w:eastAsia="ru-RU"/>
        </w:rPr>
        <w:t xml:space="preserve">..й </w:t>
      </w:r>
      <w:proofErr w:type="spellStart"/>
      <w:r w:rsidRPr="00C74934">
        <w:rPr>
          <w:b w:val="0"/>
          <w:sz w:val="28"/>
          <w:lang w:eastAsia="ru-RU"/>
        </w:rPr>
        <w:t>ра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пахнутыми</w:t>
      </w:r>
      <w:proofErr w:type="spellEnd"/>
      <w:r w:rsidRPr="00C74934">
        <w:rPr>
          <w:b w:val="0"/>
          <w:sz w:val="28"/>
          <w:lang w:eastAsia="ru-RU"/>
        </w:rPr>
        <w:t xml:space="preserve"> </w:t>
      </w:r>
      <w:proofErr w:type="spellStart"/>
      <w:r w:rsidRPr="00C74934">
        <w:rPr>
          <w:b w:val="0"/>
          <w:sz w:val="28"/>
          <w:lang w:eastAsia="ru-RU"/>
        </w:rPr>
        <w:t>настеж</w:t>
      </w:r>
      <w:proofErr w:type="spellEnd"/>
      <w:r w:rsidRPr="00C74934">
        <w:rPr>
          <w:b w:val="0"/>
          <w:sz w:val="28"/>
          <w:lang w:eastAsia="ru-RU"/>
        </w:rPr>
        <w:t>.. окнами в ещё (не</w:t>
      </w:r>
      <w:proofErr w:type="gramStart"/>
      <w:r w:rsidRPr="00C74934">
        <w:rPr>
          <w:b w:val="0"/>
          <w:sz w:val="28"/>
          <w:lang w:eastAsia="ru-RU"/>
        </w:rPr>
        <w:t>)</w:t>
      </w:r>
      <w:proofErr w:type="spellStart"/>
      <w:r w:rsidRPr="00C74934">
        <w:rPr>
          <w:b w:val="0"/>
          <w:sz w:val="28"/>
          <w:lang w:eastAsia="ru-RU"/>
        </w:rPr>
        <w:t>у</w:t>
      </w:r>
      <w:proofErr w:type="gramEnd"/>
      <w:r w:rsidRPr="00C74934">
        <w:rPr>
          <w:b w:val="0"/>
          <w:sz w:val="28"/>
          <w:lang w:eastAsia="ru-RU"/>
        </w:rPr>
        <w:t>бра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ый</w:t>
      </w:r>
      <w:proofErr w:type="spellEnd"/>
      <w:r w:rsidRPr="00C74934">
        <w:rPr>
          <w:b w:val="0"/>
          <w:sz w:val="28"/>
          <w:lang w:eastAsia="ru-RU"/>
        </w:rPr>
        <w:t xml:space="preserve"> от опавших листьев сад.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 xml:space="preserve">В </w:t>
      </w:r>
      <w:proofErr w:type="spellStart"/>
      <w:r w:rsidRPr="00C74934">
        <w:rPr>
          <w:b w:val="0"/>
          <w:sz w:val="28"/>
          <w:lang w:eastAsia="ru-RU"/>
        </w:rPr>
        <w:t>помещени</w:t>
      </w:r>
      <w:proofErr w:type="spellEnd"/>
      <w:r w:rsidRPr="00C74934">
        <w:rPr>
          <w:b w:val="0"/>
          <w:sz w:val="28"/>
          <w:lang w:eastAsia="ru-RU"/>
        </w:rPr>
        <w:t>.. (в</w:t>
      </w:r>
      <w:proofErr w:type="gramStart"/>
      <w:r w:rsidRPr="00C74934">
        <w:rPr>
          <w:b w:val="0"/>
          <w:sz w:val="28"/>
          <w:lang w:eastAsia="ru-RU"/>
        </w:rPr>
        <w:t>)</w:t>
      </w:r>
      <w:proofErr w:type="spellStart"/>
      <w:r w:rsidRPr="00C74934">
        <w:rPr>
          <w:b w:val="0"/>
          <w:sz w:val="28"/>
          <w:lang w:eastAsia="ru-RU"/>
        </w:rPr>
        <w:t>д</w:t>
      </w:r>
      <w:proofErr w:type="gramEnd"/>
      <w:r w:rsidRPr="00C74934">
        <w:rPr>
          <w:b w:val="0"/>
          <w:sz w:val="28"/>
          <w:lang w:eastAsia="ru-RU"/>
        </w:rPr>
        <w:t>оль</w:t>
      </w:r>
      <w:proofErr w:type="spellEnd"/>
      <w:r w:rsidRPr="00C74934">
        <w:rPr>
          <w:b w:val="0"/>
          <w:sz w:val="28"/>
          <w:lang w:eastAsia="ru-RU"/>
        </w:rPr>
        <w:t xml:space="preserve"> стен стояла </w:t>
      </w:r>
      <w:proofErr w:type="spellStart"/>
      <w:r w:rsidRPr="00C74934">
        <w:rPr>
          <w:b w:val="0"/>
          <w:sz w:val="28"/>
          <w:lang w:eastAsia="ru-RU"/>
        </w:rPr>
        <w:t>полирова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ая</w:t>
      </w:r>
      <w:proofErr w:type="spellEnd"/>
      <w:r w:rsidRPr="00C74934">
        <w:rPr>
          <w:b w:val="0"/>
          <w:sz w:val="28"/>
          <w:lang w:eastAsia="ru-RU"/>
        </w:rPr>
        <w:t xml:space="preserve"> стари..</w:t>
      </w:r>
      <w:proofErr w:type="spellStart"/>
      <w:r w:rsidRPr="00C74934">
        <w:rPr>
          <w:b w:val="0"/>
          <w:sz w:val="28"/>
          <w:lang w:eastAsia="ru-RU"/>
        </w:rPr>
        <w:t>ая</w:t>
      </w:r>
      <w:proofErr w:type="spellEnd"/>
      <w:r w:rsidRPr="00C74934">
        <w:rPr>
          <w:b w:val="0"/>
          <w:sz w:val="28"/>
          <w:lang w:eastAsia="ru-RU"/>
        </w:rPr>
        <w:t xml:space="preserve"> мебель обитая б..</w:t>
      </w:r>
      <w:proofErr w:type="spellStart"/>
      <w:r w:rsidRPr="00C74934">
        <w:rPr>
          <w:b w:val="0"/>
          <w:sz w:val="28"/>
          <w:lang w:eastAsia="ru-RU"/>
        </w:rPr>
        <w:t>рдовым</w:t>
      </w:r>
      <w:proofErr w:type="spellEnd"/>
      <w:r w:rsidRPr="00C74934">
        <w:rPr>
          <w:b w:val="0"/>
          <w:sz w:val="28"/>
          <w:lang w:eastAsia="ru-RU"/>
        </w:rPr>
        <w:t xml:space="preserve"> плюшем. Благодаря аж..</w:t>
      </w:r>
      <w:proofErr w:type="spellStart"/>
      <w:r w:rsidRPr="00C74934">
        <w:rPr>
          <w:b w:val="0"/>
          <w:sz w:val="28"/>
          <w:lang w:eastAsia="ru-RU"/>
        </w:rPr>
        <w:t>рным</w:t>
      </w:r>
      <w:proofErr w:type="spellEnd"/>
      <w:r w:rsidRPr="00C74934">
        <w:rPr>
          <w:b w:val="0"/>
          <w:sz w:val="28"/>
          <w:lang w:eastAsia="ru-RU"/>
        </w:rPr>
        <w:t xml:space="preserve"> накидкам и (бело</w:t>
      </w:r>
      <w:proofErr w:type="gramStart"/>
      <w:r w:rsidRPr="00C74934">
        <w:rPr>
          <w:b w:val="0"/>
          <w:sz w:val="28"/>
          <w:lang w:eastAsia="ru-RU"/>
        </w:rPr>
        <w:t>)с</w:t>
      </w:r>
      <w:proofErr w:type="gramEnd"/>
      <w:r w:rsidRPr="00C74934">
        <w:rPr>
          <w:b w:val="0"/>
          <w:sz w:val="28"/>
          <w:lang w:eastAsia="ru-RU"/>
        </w:rPr>
        <w:t xml:space="preserve">нежной </w:t>
      </w:r>
      <w:proofErr w:type="spellStart"/>
      <w:r w:rsidRPr="00C74934">
        <w:rPr>
          <w:b w:val="0"/>
          <w:sz w:val="28"/>
          <w:lang w:eastAsia="ru-RU"/>
        </w:rPr>
        <w:t>домотка</w:t>
      </w:r>
      <w:proofErr w:type="spellEnd"/>
      <w:r w:rsidRPr="00C74934">
        <w:rPr>
          <w:b w:val="0"/>
          <w:sz w:val="28"/>
          <w:lang w:eastAsia="ru-RU"/>
        </w:rPr>
        <w:t xml:space="preserve">..ой скатерти </w:t>
      </w:r>
      <w:proofErr w:type="spellStart"/>
      <w:r w:rsidRPr="00C74934">
        <w:rPr>
          <w:b w:val="0"/>
          <w:sz w:val="28"/>
          <w:lang w:eastAsia="ru-RU"/>
        </w:rPr>
        <w:t>ра</w:t>
      </w:r>
      <w:proofErr w:type="spellEnd"/>
      <w:r w:rsidRPr="00C74934">
        <w:rPr>
          <w:b w:val="0"/>
          <w:sz w:val="28"/>
          <w:lang w:eastAsia="ru-RU"/>
        </w:rPr>
        <w:t xml:space="preserve">..шитой </w:t>
      </w:r>
      <w:proofErr w:type="spellStart"/>
      <w:r w:rsidRPr="00C74934">
        <w:rPr>
          <w:b w:val="0"/>
          <w:sz w:val="28"/>
          <w:lang w:eastAsia="ru-RU"/>
        </w:rPr>
        <w:t>пр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чудливым</w:t>
      </w:r>
      <w:proofErr w:type="spellEnd"/>
      <w:r w:rsidRPr="00C74934">
        <w:rPr>
          <w:b w:val="0"/>
          <w:sz w:val="28"/>
          <w:lang w:eastAsia="ru-RU"/>
        </w:rPr>
        <w:t xml:space="preserve"> </w:t>
      </w:r>
      <w:proofErr w:type="spellStart"/>
      <w:r w:rsidRPr="00C74934">
        <w:rPr>
          <w:b w:val="0"/>
          <w:sz w:val="28"/>
          <w:lang w:eastAsia="ru-RU"/>
        </w:rPr>
        <w:t>орнам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нтом</w:t>
      </w:r>
      <w:proofErr w:type="spellEnd"/>
      <w:r w:rsidRPr="00C74934">
        <w:rPr>
          <w:b w:val="0"/>
          <w:sz w:val="28"/>
          <w:lang w:eastAsia="ru-RU"/>
        </w:rPr>
        <w:t xml:space="preserve"> комната </w:t>
      </w:r>
      <w:proofErr w:type="spellStart"/>
      <w:r w:rsidRPr="00C74934">
        <w:rPr>
          <w:b w:val="0"/>
          <w:sz w:val="28"/>
          <w:lang w:eastAsia="ru-RU"/>
        </w:rPr>
        <w:t>выгляд</w:t>
      </w:r>
      <w:proofErr w:type="spellEnd"/>
      <w:r w:rsidRPr="00C74934">
        <w:rPr>
          <w:b w:val="0"/>
          <w:sz w:val="28"/>
          <w:lang w:eastAsia="ru-RU"/>
        </w:rPr>
        <w:t>..ла (по)</w:t>
      </w:r>
      <w:proofErr w:type="spellStart"/>
      <w:r w:rsidRPr="00C74934">
        <w:rPr>
          <w:b w:val="0"/>
          <w:sz w:val="28"/>
          <w:lang w:eastAsia="ru-RU"/>
        </w:rPr>
        <w:t>праздн.чному</w:t>
      </w:r>
      <w:proofErr w:type="spellEnd"/>
      <w:r w:rsidRPr="00C74934">
        <w:rPr>
          <w:b w:val="0"/>
          <w:sz w:val="28"/>
          <w:lang w:eastAsia="ru-RU"/>
        </w:rPr>
        <w:t xml:space="preserve"> </w:t>
      </w:r>
      <w:proofErr w:type="spellStart"/>
      <w:r w:rsidRPr="00C74934">
        <w:rPr>
          <w:b w:val="0"/>
          <w:sz w:val="28"/>
          <w:lang w:eastAsia="ru-RU"/>
        </w:rPr>
        <w:t>торжестве..ой</w:t>
      </w:r>
      <w:proofErr w:type="spellEnd"/>
      <w:r w:rsidRPr="00C74934">
        <w:rPr>
          <w:b w:val="0"/>
          <w:sz w:val="28"/>
          <w:lang w:eastAsia="ru-RU"/>
        </w:rPr>
        <w:t xml:space="preserve">. </w:t>
      </w:r>
      <w:proofErr w:type="spellStart"/>
      <w:r w:rsidRPr="00C74934">
        <w:rPr>
          <w:b w:val="0"/>
          <w:sz w:val="28"/>
          <w:lang w:eastAsia="ru-RU"/>
        </w:rPr>
        <w:t>Золочё</w:t>
      </w:r>
      <w:proofErr w:type="spellEnd"/>
      <w:proofErr w:type="gramStart"/>
      <w:r w:rsidRPr="00C74934">
        <w:rPr>
          <w:b w:val="0"/>
          <w:sz w:val="28"/>
          <w:lang w:eastAsia="ru-RU"/>
        </w:rPr>
        <w:t>..</w:t>
      </w:r>
      <w:proofErr w:type="spellStart"/>
      <w:proofErr w:type="gramEnd"/>
      <w:r w:rsidRPr="00C74934">
        <w:rPr>
          <w:b w:val="0"/>
          <w:sz w:val="28"/>
          <w:lang w:eastAsia="ru-RU"/>
        </w:rPr>
        <w:t>ая</w:t>
      </w:r>
      <w:proofErr w:type="spellEnd"/>
      <w:r w:rsidRPr="00C74934">
        <w:rPr>
          <w:b w:val="0"/>
          <w:sz w:val="28"/>
          <w:lang w:eastAsia="ru-RU"/>
        </w:rPr>
        <w:t xml:space="preserve"> и </w:t>
      </w:r>
      <w:proofErr w:type="spellStart"/>
      <w:r w:rsidRPr="00C74934">
        <w:rPr>
          <w:b w:val="0"/>
          <w:sz w:val="28"/>
          <w:lang w:eastAsia="ru-RU"/>
        </w:rPr>
        <w:t>посеребрё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ая</w:t>
      </w:r>
      <w:proofErr w:type="spellEnd"/>
      <w:r w:rsidRPr="00C74934">
        <w:rPr>
          <w:b w:val="0"/>
          <w:sz w:val="28"/>
          <w:lang w:eastAsia="ru-RU"/>
        </w:rPr>
        <w:t xml:space="preserve"> посуда была </w:t>
      </w:r>
      <w:proofErr w:type="spellStart"/>
      <w:r w:rsidRPr="00C74934">
        <w:rPr>
          <w:b w:val="0"/>
          <w:sz w:val="28"/>
          <w:lang w:eastAsia="ru-RU"/>
        </w:rPr>
        <w:t>начище</w:t>
      </w:r>
      <w:proofErr w:type="spellEnd"/>
      <w:r w:rsidRPr="00C74934">
        <w:rPr>
          <w:b w:val="0"/>
          <w:sz w:val="28"/>
          <w:lang w:eastAsia="ru-RU"/>
        </w:rPr>
        <w:t>..а (до</w:t>
      </w:r>
      <w:proofErr w:type="gramStart"/>
      <w:r w:rsidRPr="00C74934">
        <w:rPr>
          <w:b w:val="0"/>
          <w:sz w:val="28"/>
          <w:lang w:eastAsia="ru-RU"/>
        </w:rPr>
        <w:t>)б</w:t>
      </w:r>
      <w:proofErr w:type="gramEnd"/>
      <w:r w:rsidRPr="00C74934">
        <w:rPr>
          <w:b w:val="0"/>
          <w:sz w:val="28"/>
          <w:lang w:eastAsia="ru-RU"/>
        </w:rPr>
        <w:t xml:space="preserve">леска а (по)середине стола возвышался </w:t>
      </w:r>
      <w:proofErr w:type="spellStart"/>
      <w:r w:rsidRPr="00C74934">
        <w:rPr>
          <w:b w:val="0"/>
          <w:sz w:val="28"/>
          <w:lang w:eastAsia="ru-RU"/>
        </w:rPr>
        <w:t>отр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жая</w:t>
      </w:r>
      <w:proofErr w:type="spellEnd"/>
      <w:r w:rsidRPr="00C74934">
        <w:rPr>
          <w:b w:val="0"/>
          <w:sz w:val="28"/>
          <w:lang w:eastAsia="ru-RU"/>
        </w:rPr>
        <w:t xml:space="preserve"> солнечные лучи кувшин (в)виде цветка. (Во</w:t>
      </w:r>
      <w:proofErr w:type="gramStart"/>
      <w:r w:rsidRPr="00C74934">
        <w:rPr>
          <w:b w:val="0"/>
          <w:sz w:val="28"/>
          <w:lang w:eastAsia="ru-RU"/>
        </w:rPr>
        <w:t>)к</w:t>
      </w:r>
      <w:proofErr w:type="gramEnd"/>
      <w:r w:rsidRPr="00C74934">
        <w:rPr>
          <w:b w:val="0"/>
          <w:sz w:val="28"/>
          <w:lang w:eastAsia="ru-RU"/>
        </w:rPr>
        <w:t xml:space="preserve">руг него были </w:t>
      </w:r>
      <w:proofErr w:type="spellStart"/>
      <w:r w:rsidRPr="00C74934">
        <w:rPr>
          <w:b w:val="0"/>
          <w:sz w:val="28"/>
          <w:lang w:eastAsia="ru-RU"/>
        </w:rPr>
        <w:t>ра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тавле</w:t>
      </w:r>
      <w:proofErr w:type="spellEnd"/>
      <w:r w:rsidRPr="00C74934">
        <w:rPr>
          <w:b w:val="0"/>
          <w:sz w:val="28"/>
          <w:lang w:eastAsia="ru-RU"/>
        </w:rPr>
        <w:t>..ы (не)высокие но изящные б..</w:t>
      </w:r>
      <w:proofErr w:type="spellStart"/>
      <w:r w:rsidRPr="00C74934">
        <w:rPr>
          <w:b w:val="0"/>
          <w:sz w:val="28"/>
          <w:lang w:eastAsia="ru-RU"/>
        </w:rPr>
        <w:t>калы</w:t>
      </w:r>
      <w:proofErr w:type="spellEnd"/>
      <w:r w:rsidRPr="00C74934">
        <w:rPr>
          <w:b w:val="0"/>
          <w:sz w:val="28"/>
          <w:lang w:eastAsia="ru-RU"/>
        </w:rPr>
        <w:t xml:space="preserve"> из </w:t>
      </w:r>
      <w:proofErr w:type="spellStart"/>
      <w:r w:rsidRPr="00C74934">
        <w:rPr>
          <w:b w:val="0"/>
          <w:sz w:val="28"/>
          <w:lang w:eastAsia="ru-RU"/>
        </w:rPr>
        <w:t>гранё</w:t>
      </w:r>
      <w:proofErr w:type="spellEnd"/>
      <w:r w:rsidRPr="00C74934">
        <w:rPr>
          <w:b w:val="0"/>
          <w:sz w:val="28"/>
          <w:lang w:eastAsia="ru-RU"/>
        </w:rPr>
        <w:t>..ого хрусталя.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(В</w:t>
      </w:r>
      <w:proofErr w:type="gramStart"/>
      <w:r w:rsidRPr="00C74934">
        <w:rPr>
          <w:b w:val="0"/>
          <w:sz w:val="28"/>
          <w:lang w:eastAsia="ru-RU"/>
        </w:rPr>
        <w:t>)</w:t>
      </w:r>
      <w:proofErr w:type="spellStart"/>
      <w:r w:rsidRPr="00C74934">
        <w:rPr>
          <w:b w:val="0"/>
          <w:sz w:val="28"/>
          <w:lang w:eastAsia="ru-RU"/>
        </w:rPr>
        <w:t>т</w:t>
      </w:r>
      <w:proofErr w:type="gramEnd"/>
      <w:r w:rsidRPr="00C74934">
        <w:rPr>
          <w:b w:val="0"/>
          <w:sz w:val="28"/>
          <w:lang w:eastAsia="ru-RU"/>
        </w:rPr>
        <w:t>ечени</w:t>
      </w:r>
      <w:proofErr w:type="spellEnd"/>
      <w:r w:rsidRPr="00C74934">
        <w:rPr>
          <w:b w:val="0"/>
          <w:sz w:val="28"/>
          <w:lang w:eastAsia="ru-RU"/>
        </w:rPr>
        <w:t>.. часа разговор (не)смолкал. Говорили (в</w:t>
      </w:r>
      <w:proofErr w:type="gramStart"/>
      <w:r w:rsidRPr="00C74934">
        <w:rPr>
          <w:b w:val="0"/>
          <w:sz w:val="28"/>
          <w:lang w:eastAsia="ru-RU"/>
        </w:rPr>
        <w:t>)о</w:t>
      </w:r>
      <w:proofErr w:type="gramEnd"/>
      <w:r w:rsidRPr="00C74934">
        <w:rPr>
          <w:b w:val="0"/>
          <w:sz w:val="28"/>
          <w:lang w:eastAsia="ru-RU"/>
        </w:rPr>
        <w:t xml:space="preserve">сновном (на)счёт </w:t>
      </w:r>
      <w:proofErr w:type="spellStart"/>
      <w:r w:rsidRPr="00C74934">
        <w:rPr>
          <w:b w:val="0"/>
          <w:sz w:val="28"/>
          <w:lang w:eastAsia="ru-RU"/>
        </w:rPr>
        <w:t>поездк</w:t>
      </w:r>
      <w:proofErr w:type="spellEnd"/>
      <w:r w:rsidRPr="00C74934">
        <w:rPr>
          <w:b w:val="0"/>
          <w:sz w:val="28"/>
          <w:lang w:eastAsia="ru-RU"/>
        </w:rPr>
        <w:t>.. которая (во)</w:t>
      </w:r>
      <w:proofErr w:type="spellStart"/>
      <w:r w:rsidRPr="00C74934">
        <w:rPr>
          <w:b w:val="0"/>
          <w:sz w:val="28"/>
          <w:lang w:eastAsia="ru-RU"/>
        </w:rPr>
        <w:t>преки</w:t>
      </w:r>
      <w:proofErr w:type="spellEnd"/>
      <w:r w:rsidRPr="00C74934">
        <w:rPr>
          <w:b w:val="0"/>
          <w:sz w:val="28"/>
          <w:lang w:eastAsia="ru-RU"/>
        </w:rPr>
        <w:t xml:space="preserve"> оп..</w:t>
      </w:r>
      <w:proofErr w:type="spellStart"/>
      <w:r w:rsidRPr="00C74934">
        <w:rPr>
          <w:b w:val="0"/>
          <w:sz w:val="28"/>
          <w:lang w:eastAsia="ru-RU"/>
        </w:rPr>
        <w:t>сениям</w:t>
      </w:r>
      <w:proofErr w:type="spellEnd"/>
      <w:r w:rsidRPr="00C74934">
        <w:rPr>
          <w:b w:val="0"/>
          <w:sz w:val="28"/>
          <w:lang w:eastAsia="ru-RU"/>
        </w:rPr>
        <w:t xml:space="preserve"> </w:t>
      </w:r>
      <w:proofErr w:type="spellStart"/>
      <w:r w:rsidRPr="00C74934">
        <w:rPr>
          <w:b w:val="0"/>
          <w:sz w:val="28"/>
          <w:lang w:eastAsia="ru-RU"/>
        </w:rPr>
        <w:t>законч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лась</w:t>
      </w:r>
      <w:proofErr w:type="spellEnd"/>
      <w:r w:rsidRPr="00C74934">
        <w:rPr>
          <w:b w:val="0"/>
          <w:sz w:val="28"/>
          <w:lang w:eastAsia="ru-RU"/>
        </w:rPr>
        <w:t xml:space="preserve"> благополучно. (В</w:t>
      </w:r>
      <w:proofErr w:type="gramStart"/>
      <w:r w:rsidRPr="00C74934">
        <w:rPr>
          <w:b w:val="0"/>
          <w:sz w:val="28"/>
          <w:lang w:eastAsia="ru-RU"/>
        </w:rPr>
        <w:t>)</w:t>
      </w:r>
      <w:proofErr w:type="spellStart"/>
      <w:r w:rsidRPr="00C74934">
        <w:rPr>
          <w:b w:val="0"/>
          <w:sz w:val="28"/>
          <w:lang w:eastAsia="ru-RU"/>
        </w:rPr>
        <w:t>з</w:t>
      </w:r>
      <w:proofErr w:type="gramEnd"/>
      <w:r w:rsidRPr="00C74934">
        <w:rPr>
          <w:b w:val="0"/>
          <w:sz w:val="28"/>
          <w:lang w:eastAsia="ru-RU"/>
        </w:rPr>
        <w:t>аключени</w:t>
      </w:r>
      <w:proofErr w:type="spellEnd"/>
      <w:r w:rsidRPr="00C74934">
        <w:rPr>
          <w:b w:val="0"/>
          <w:sz w:val="28"/>
          <w:lang w:eastAsia="ru-RU"/>
        </w:rPr>
        <w:t xml:space="preserve">.. чаепития кто(то) из присутствующих развеселившись </w:t>
      </w:r>
      <w:proofErr w:type="spellStart"/>
      <w:r w:rsidRPr="00C74934">
        <w:rPr>
          <w:b w:val="0"/>
          <w:sz w:val="28"/>
          <w:lang w:eastAsia="ru-RU"/>
        </w:rPr>
        <w:t>предл</w:t>
      </w:r>
      <w:proofErr w:type="spellEnd"/>
      <w:r w:rsidRPr="00C74934">
        <w:rPr>
          <w:b w:val="0"/>
          <w:sz w:val="28"/>
          <w:lang w:eastAsia="ru-RU"/>
        </w:rPr>
        <w:t xml:space="preserve">..жил осмотреть живописное озеро </w:t>
      </w:r>
      <w:proofErr w:type="spellStart"/>
      <w:r w:rsidRPr="00C74934">
        <w:rPr>
          <w:b w:val="0"/>
          <w:sz w:val="28"/>
          <w:lang w:eastAsia="ru-RU"/>
        </w:rPr>
        <w:t>разливш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еся</w:t>
      </w:r>
      <w:proofErr w:type="spellEnd"/>
      <w:r w:rsidRPr="00C74934">
        <w:rPr>
          <w:b w:val="0"/>
          <w:sz w:val="28"/>
          <w:lang w:eastAsia="ru-RU"/>
        </w:rPr>
        <w:t xml:space="preserve"> (в)следствие (не)давно прошедших дождей.</w:t>
      </w:r>
    </w:p>
    <w:p w:rsidR="00513904" w:rsidRPr="009D5618" w:rsidRDefault="00513904" w:rsidP="00C74934">
      <w:pPr>
        <w:rPr>
          <w:color w:val="333333"/>
          <w:sz w:val="28"/>
          <w:lang w:eastAsia="ru-RU"/>
        </w:rPr>
      </w:pPr>
      <w:r w:rsidRPr="00C74934">
        <w:rPr>
          <w:bCs/>
          <w:sz w:val="28"/>
          <w:lang w:eastAsia="ru-RU"/>
        </w:rPr>
        <w:t>4.</w:t>
      </w:r>
      <w:r w:rsidRPr="00C74934">
        <w:rPr>
          <w:b w:val="0"/>
          <w:sz w:val="28"/>
          <w:lang w:eastAsia="ru-RU"/>
        </w:rPr>
        <w:t> </w:t>
      </w:r>
      <w:r w:rsidRPr="009D5618">
        <w:rPr>
          <w:sz w:val="28"/>
          <w:lang w:eastAsia="ru-RU"/>
        </w:rPr>
        <w:t>Найдите лишнее в каждом ряду. Объясните выбор.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И, А, НО, ИЛИ, ТОЖЕ, ПОТОМУ ЧТО, ЛИБО;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КОГДА, ЕСЛИ, ЧТО, И, ПОКА, ТАК КАК;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ИЛИ</w:t>
      </w:r>
      <w:proofErr w:type="gramStart"/>
      <w:r w:rsidRPr="00C74934">
        <w:rPr>
          <w:b w:val="0"/>
          <w:sz w:val="28"/>
          <w:lang w:eastAsia="ru-RU"/>
        </w:rPr>
        <w:t>,Ч</w:t>
      </w:r>
      <w:proofErr w:type="gramEnd"/>
      <w:r w:rsidRPr="00C74934">
        <w:rPr>
          <w:b w:val="0"/>
          <w:sz w:val="28"/>
          <w:lang w:eastAsia="ru-RU"/>
        </w:rPr>
        <w:t>ТОБЫ, НАСЧЁТ, ЧТО, ДАБЫ;</w:t>
      </w:r>
    </w:p>
    <w:p w:rsidR="00513904" w:rsidRDefault="00513904" w:rsidP="00C74934">
      <w:pPr>
        <w:rPr>
          <w:b w:val="0"/>
          <w:sz w:val="28"/>
          <w:lang w:eastAsia="ru-RU"/>
        </w:rPr>
      </w:pPr>
      <w:proofErr w:type="gramStart"/>
      <w:r w:rsidRPr="00C74934">
        <w:rPr>
          <w:b w:val="0"/>
          <w:sz w:val="28"/>
          <w:lang w:eastAsia="ru-RU"/>
        </w:rPr>
        <w:t>ВСЛЕДСТВИЕ</w:t>
      </w:r>
      <w:proofErr w:type="gramEnd"/>
      <w:r w:rsidRPr="00C74934">
        <w:rPr>
          <w:b w:val="0"/>
          <w:sz w:val="28"/>
          <w:lang w:eastAsia="ru-RU"/>
        </w:rPr>
        <w:t>, В ТЕЧЕНИЕ, ВВИДУ, ПОТОМУ ЧТО, В ОТЛИЧИЕ.</w:t>
      </w:r>
    </w:p>
    <w:p w:rsidR="00C74934" w:rsidRDefault="00C74934" w:rsidP="00C74934">
      <w:pPr>
        <w:rPr>
          <w:b w:val="0"/>
          <w:sz w:val="28"/>
          <w:lang w:eastAsia="ru-RU"/>
        </w:rPr>
      </w:pPr>
    </w:p>
    <w:p w:rsidR="00C74934" w:rsidRDefault="00C74934" w:rsidP="00C74934">
      <w:pPr>
        <w:rPr>
          <w:b w:val="0"/>
          <w:sz w:val="28"/>
          <w:lang w:eastAsia="ru-RU"/>
        </w:rPr>
      </w:pPr>
    </w:p>
    <w:p w:rsidR="00C74934" w:rsidRDefault="00C74934" w:rsidP="00C74934">
      <w:pPr>
        <w:rPr>
          <w:b w:val="0"/>
          <w:sz w:val="28"/>
          <w:lang w:eastAsia="ru-RU"/>
        </w:rPr>
      </w:pPr>
    </w:p>
    <w:p w:rsidR="00C74934" w:rsidRPr="00C74934" w:rsidRDefault="00C74934" w:rsidP="00C74934">
      <w:pPr>
        <w:rPr>
          <w:sz w:val="28"/>
          <w:lang w:eastAsia="ru-RU"/>
        </w:rPr>
      </w:pPr>
      <w:r w:rsidRPr="00C74934">
        <w:rPr>
          <w:sz w:val="28"/>
          <w:lang w:eastAsia="ru-RU"/>
        </w:rPr>
        <w:t>Задания прислать 24.04.2020г.</w:t>
      </w:r>
    </w:p>
    <w:p w:rsidR="00C74934" w:rsidRPr="00C74934" w:rsidRDefault="00C74934" w:rsidP="00C74934">
      <w:pPr>
        <w:rPr>
          <w:sz w:val="28"/>
          <w:lang w:eastAsia="ru-RU"/>
        </w:rPr>
      </w:pPr>
    </w:p>
    <w:p w:rsidR="00C74934" w:rsidRDefault="00C74934" w:rsidP="00C74934">
      <w:pPr>
        <w:rPr>
          <w:b w:val="0"/>
          <w:sz w:val="28"/>
          <w:lang w:eastAsia="ru-RU"/>
        </w:rPr>
      </w:pPr>
    </w:p>
    <w:p w:rsidR="00C74934" w:rsidRDefault="00C74934" w:rsidP="00C74934">
      <w:pPr>
        <w:rPr>
          <w:b w:val="0"/>
          <w:sz w:val="28"/>
          <w:lang w:eastAsia="ru-RU"/>
        </w:rPr>
      </w:pPr>
    </w:p>
    <w:p w:rsidR="00C74934" w:rsidRDefault="00C74934" w:rsidP="00C74934">
      <w:pPr>
        <w:rPr>
          <w:b w:val="0"/>
          <w:sz w:val="28"/>
          <w:lang w:eastAsia="ru-RU"/>
        </w:rPr>
      </w:pPr>
    </w:p>
    <w:p w:rsidR="00C74934" w:rsidRPr="00C74934" w:rsidRDefault="00C74934" w:rsidP="00C74934">
      <w:pPr>
        <w:rPr>
          <w:b w:val="0"/>
          <w:sz w:val="28"/>
          <w:lang w:eastAsia="ru-RU"/>
        </w:rPr>
      </w:pPr>
    </w:p>
    <w:p w:rsidR="00C74934" w:rsidRDefault="00C74934" w:rsidP="00C7493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eastAsia="Times New Roman"/>
          <w:b w:val="0"/>
          <w:kern w:val="36"/>
          <w:sz w:val="32"/>
          <w:szCs w:val="32"/>
          <w:lang w:eastAsia="ru-RU"/>
        </w:rPr>
      </w:pPr>
      <w:r>
        <w:rPr>
          <w:rFonts w:eastAsia="Times New Roman"/>
          <w:kern w:val="36"/>
          <w:sz w:val="32"/>
          <w:szCs w:val="32"/>
          <w:lang w:eastAsia="ru-RU"/>
        </w:rPr>
        <w:t xml:space="preserve">Коррекционные домашние задания для </w:t>
      </w:r>
      <w:proofErr w:type="gramStart"/>
      <w:r>
        <w:rPr>
          <w:rFonts w:eastAsia="Times New Roman"/>
          <w:kern w:val="36"/>
          <w:sz w:val="32"/>
          <w:szCs w:val="32"/>
          <w:lang w:eastAsia="ru-RU"/>
        </w:rPr>
        <w:t>обучающихся</w:t>
      </w:r>
      <w:proofErr w:type="gramEnd"/>
    </w:p>
    <w:p w:rsidR="00C74934" w:rsidRDefault="00C74934" w:rsidP="00C74934">
      <w:pPr>
        <w:jc w:val="center"/>
        <w:rPr>
          <w:rFonts w:eastAsia="Times New Roman"/>
          <w:kern w:val="36"/>
          <w:sz w:val="32"/>
          <w:szCs w:val="32"/>
          <w:lang w:eastAsia="ru-RU"/>
        </w:rPr>
      </w:pPr>
      <w:r>
        <w:rPr>
          <w:rFonts w:eastAsia="Times New Roman"/>
          <w:kern w:val="36"/>
          <w:sz w:val="32"/>
          <w:szCs w:val="32"/>
          <w:lang w:eastAsia="ru-RU"/>
        </w:rPr>
        <w:lastRenderedPageBreak/>
        <w:t>6 класса по теме «Служебные части речи. Союз. Частицы</w:t>
      </w:r>
      <w:r w:rsidR="002438EB">
        <w:rPr>
          <w:rFonts w:eastAsia="Times New Roman"/>
          <w:kern w:val="36"/>
          <w:sz w:val="32"/>
          <w:szCs w:val="32"/>
          <w:lang w:eastAsia="ru-RU"/>
        </w:rPr>
        <w:t xml:space="preserve"> «НЕ» «НИ» </w:t>
      </w:r>
      <w:r>
        <w:rPr>
          <w:rFonts w:eastAsia="Times New Roman"/>
          <w:kern w:val="36"/>
          <w:sz w:val="32"/>
          <w:szCs w:val="32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50E" w:rsidTr="00F04503">
        <w:trPr>
          <w:trHeight w:val="210"/>
        </w:trPr>
        <w:tc>
          <w:tcPr>
            <w:tcW w:w="9571" w:type="dxa"/>
            <w:gridSpan w:val="2"/>
          </w:tcPr>
          <w:p w:rsidR="00C4750E" w:rsidRPr="00C4750E" w:rsidRDefault="00B34FB8" w:rsidP="00C4750E">
            <w:pPr>
              <w:jc w:val="center"/>
              <w:rPr>
                <w:kern w:val="36"/>
                <w:szCs w:val="24"/>
                <w:lang w:eastAsia="ru-RU"/>
              </w:rPr>
            </w:pPr>
            <w:r>
              <w:rPr>
                <w:kern w:val="36"/>
                <w:szCs w:val="24"/>
                <w:lang w:eastAsia="ru-RU"/>
              </w:rPr>
              <w:t>РАЗРЯДЫ СОЮЗОВ</w:t>
            </w:r>
          </w:p>
        </w:tc>
      </w:tr>
      <w:tr w:rsidR="00C4750E" w:rsidTr="00C4750E">
        <w:trPr>
          <w:trHeight w:val="630"/>
        </w:trPr>
        <w:tc>
          <w:tcPr>
            <w:tcW w:w="4785" w:type="dxa"/>
          </w:tcPr>
          <w:p w:rsidR="00C4750E" w:rsidRDefault="00C4750E" w:rsidP="00C4750E">
            <w:pPr>
              <w:jc w:val="both"/>
              <w:rPr>
                <w:rFonts w:eastAsia="Times New Roman"/>
                <w:kern w:val="36"/>
                <w:sz w:val="32"/>
                <w:szCs w:val="32"/>
                <w:lang w:eastAsia="ru-RU"/>
              </w:rPr>
            </w:pPr>
            <w:proofErr w:type="gramStart"/>
            <w:r w:rsidRPr="00C4750E">
              <w:rPr>
                <w:kern w:val="36"/>
                <w:szCs w:val="24"/>
                <w:lang w:eastAsia="ru-RU"/>
              </w:rPr>
              <w:t>ВОПРОСИТЕЛЬНЫЕ служат для выражения вопроса</w:t>
            </w:r>
            <w:proofErr w:type="gramEnd"/>
          </w:p>
        </w:tc>
        <w:tc>
          <w:tcPr>
            <w:tcW w:w="4786" w:type="dxa"/>
          </w:tcPr>
          <w:p w:rsidR="00C4750E" w:rsidRDefault="00C4750E" w:rsidP="00C4750E">
            <w:pPr>
              <w:jc w:val="both"/>
              <w:rPr>
                <w:rFonts w:eastAsia="Times New Roman"/>
                <w:kern w:val="36"/>
                <w:sz w:val="32"/>
                <w:szCs w:val="32"/>
                <w:lang w:eastAsia="ru-RU"/>
              </w:rPr>
            </w:pPr>
            <w:r w:rsidRPr="00C4750E">
              <w:rPr>
                <w:kern w:val="36"/>
                <w:szCs w:val="24"/>
                <w:lang w:eastAsia="ru-RU"/>
              </w:rPr>
              <w:t>Неужели, ужели, ужель, разве, ли, ль, что ли</w:t>
            </w:r>
          </w:p>
        </w:tc>
      </w:tr>
      <w:tr w:rsidR="00C4750E" w:rsidTr="00C4750E">
        <w:trPr>
          <w:trHeight w:val="150"/>
        </w:trPr>
        <w:tc>
          <w:tcPr>
            <w:tcW w:w="4785" w:type="dxa"/>
          </w:tcPr>
          <w:p w:rsidR="00C4750E" w:rsidRPr="00C4750E" w:rsidRDefault="00C4750E" w:rsidP="00C4750E">
            <w:pPr>
              <w:jc w:val="both"/>
              <w:rPr>
                <w:kern w:val="36"/>
                <w:szCs w:val="24"/>
                <w:lang w:eastAsia="ru-RU"/>
              </w:rPr>
            </w:pPr>
            <w:proofErr w:type="gramStart"/>
            <w:r w:rsidRPr="00C4750E">
              <w:rPr>
                <w:kern w:val="36"/>
                <w:szCs w:val="24"/>
                <w:lang w:eastAsia="ru-RU"/>
              </w:rPr>
              <w:t>ВОСКЛИЦАТЕЛЬНЫЕ служат для выражения эмоций</w:t>
            </w:r>
            <w:proofErr w:type="gramEnd"/>
          </w:p>
        </w:tc>
        <w:tc>
          <w:tcPr>
            <w:tcW w:w="4786" w:type="dxa"/>
          </w:tcPr>
          <w:p w:rsidR="00C4750E" w:rsidRPr="00C4750E" w:rsidRDefault="00C4750E" w:rsidP="00C4750E">
            <w:pPr>
              <w:jc w:val="both"/>
              <w:rPr>
                <w:kern w:val="36"/>
                <w:szCs w:val="24"/>
                <w:lang w:eastAsia="ru-RU"/>
              </w:rPr>
            </w:pPr>
            <w:proofErr w:type="gramStart"/>
            <w:r w:rsidRPr="00C4750E">
              <w:rPr>
                <w:kern w:val="36"/>
                <w:szCs w:val="24"/>
                <w:lang w:eastAsia="ru-RU"/>
              </w:rPr>
              <w:t>Что за, как, вот так, вот и, уж и, ишь как, ишь какой, ну, ну и, просто</w:t>
            </w:r>
            <w:proofErr w:type="gramEnd"/>
          </w:p>
          <w:p w:rsidR="00C4750E" w:rsidRPr="00C4750E" w:rsidRDefault="00C4750E" w:rsidP="00C74934">
            <w:pPr>
              <w:jc w:val="center"/>
              <w:rPr>
                <w:kern w:val="36"/>
                <w:szCs w:val="24"/>
                <w:lang w:eastAsia="ru-RU"/>
              </w:rPr>
            </w:pPr>
          </w:p>
        </w:tc>
      </w:tr>
      <w:tr w:rsidR="00C4750E" w:rsidTr="00C4750E">
        <w:trPr>
          <w:trHeight w:val="96"/>
        </w:trPr>
        <w:tc>
          <w:tcPr>
            <w:tcW w:w="4785" w:type="dxa"/>
          </w:tcPr>
          <w:p w:rsidR="00C4750E" w:rsidRPr="00C4750E" w:rsidRDefault="00C4750E" w:rsidP="00C4750E">
            <w:pPr>
              <w:jc w:val="both"/>
              <w:rPr>
                <w:kern w:val="36"/>
                <w:szCs w:val="24"/>
                <w:lang w:eastAsia="ru-RU"/>
              </w:rPr>
            </w:pPr>
            <w:r w:rsidRPr="00C4750E">
              <w:rPr>
                <w:kern w:val="36"/>
                <w:szCs w:val="24"/>
                <w:lang w:eastAsia="ru-RU"/>
              </w:rPr>
              <w:t>УКАЗАТЕЛЬНЫЕ служат для указания на предметы, явления, события</w:t>
            </w:r>
          </w:p>
        </w:tc>
        <w:tc>
          <w:tcPr>
            <w:tcW w:w="4786" w:type="dxa"/>
          </w:tcPr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Вот, вот и, вон, это</w:t>
            </w:r>
          </w:p>
          <w:p w:rsidR="00C4750E" w:rsidRPr="00C4750E" w:rsidRDefault="00C4750E" w:rsidP="00C74934">
            <w:pPr>
              <w:jc w:val="center"/>
              <w:rPr>
                <w:kern w:val="36"/>
                <w:szCs w:val="24"/>
                <w:lang w:eastAsia="ru-RU"/>
              </w:rPr>
            </w:pPr>
          </w:p>
        </w:tc>
      </w:tr>
      <w:tr w:rsidR="00C4750E" w:rsidTr="00C4750E">
        <w:trPr>
          <w:trHeight w:val="126"/>
        </w:trPr>
        <w:tc>
          <w:tcPr>
            <w:tcW w:w="4785" w:type="dxa"/>
          </w:tcPr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ОТРИЦАТЕЛЬНЫЕ служат для выражения отрицания</w:t>
            </w:r>
          </w:p>
          <w:p w:rsidR="00C4750E" w:rsidRPr="00C4750E" w:rsidRDefault="00C4750E" w:rsidP="00876E7E">
            <w:pPr>
              <w:jc w:val="both"/>
              <w:rPr>
                <w:kern w:val="36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proofErr w:type="gramStart"/>
            <w:r w:rsidRPr="00876E7E">
              <w:rPr>
                <w:kern w:val="36"/>
                <w:szCs w:val="24"/>
                <w:lang w:eastAsia="ru-RU"/>
              </w:rPr>
              <w:t>Не, отнюдь не, вовсе не, далеко не, ни, нет, никак нет</w:t>
            </w:r>
            <w:proofErr w:type="gramEnd"/>
          </w:p>
          <w:p w:rsidR="00C4750E" w:rsidRPr="00C4750E" w:rsidRDefault="00C4750E" w:rsidP="00C74934">
            <w:pPr>
              <w:jc w:val="center"/>
              <w:rPr>
                <w:kern w:val="36"/>
                <w:szCs w:val="24"/>
                <w:lang w:eastAsia="ru-RU"/>
              </w:rPr>
            </w:pPr>
          </w:p>
        </w:tc>
      </w:tr>
      <w:tr w:rsidR="00C4750E" w:rsidTr="00876E7E">
        <w:trPr>
          <w:trHeight w:val="615"/>
        </w:trPr>
        <w:tc>
          <w:tcPr>
            <w:tcW w:w="4785" w:type="dxa"/>
          </w:tcPr>
          <w:p w:rsidR="00C4750E" w:rsidRPr="00C4750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УСИЛИТЕЛЬНЫЕ сл</w:t>
            </w:r>
            <w:r>
              <w:rPr>
                <w:kern w:val="36"/>
                <w:szCs w:val="24"/>
                <w:lang w:eastAsia="ru-RU"/>
              </w:rPr>
              <w:t xml:space="preserve">ужат для усиления </w:t>
            </w:r>
            <w:proofErr w:type="gramStart"/>
            <w:r>
              <w:rPr>
                <w:kern w:val="36"/>
                <w:szCs w:val="24"/>
                <w:lang w:eastAsia="ru-RU"/>
              </w:rPr>
              <w:t>отдельных</w:t>
            </w:r>
            <w:proofErr w:type="gramEnd"/>
            <w:r>
              <w:rPr>
                <w:kern w:val="36"/>
                <w:szCs w:val="24"/>
                <w:lang w:eastAsia="ru-RU"/>
              </w:rPr>
              <w:t xml:space="preserve"> слово</w:t>
            </w:r>
          </w:p>
        </w:tc>
        <w:tc>
          <w:tcPr>
            <w:tcW w:w="4786" w:type="dxa"/>
          </w:tcPr>
          <w:p w:rsidR="00C4750E" w:rsidRPr="00C4750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proofErr w:type="gramStart"/>
            <w:r w:rsidRPr="00876E7E">
              <w:rPr>
                <w:kern w:val="36"/>
                <w:szCs w:val="24"/>
                <w:lang w:eastAsia="ru-RU"/>
              </w:rPr>
              <w:t>Ведь, даже, и, же, уж, ох уж, всё-таки, а  всё ж таки, всё, ни, да и</w:t>
            </w:r>
            <w:proofErr w:type="gramEnd"/>
          </w:p>
        </w:tc>
      </w:tr>
      <w:tr w:rsidR="00876E7E" w:rsidTr="00876E7E">
        <w:trPr>
          <w:trHeight w:val="135"/>
        </w:trPr>
        <w:tc>
          <w:tcPr>
            <w:tcW w:w="4785" w:type="dxa"/>
          </w:tcPr>
          <w:p w:rsidR="00876E7E" w:rsidRPr="00876E7E" w:rsidRDefault="00876E7E" w:rsidP="00876E7E">
            <w:pPr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УТОЧНЯЮЩИЕ служат для уточнения смысла отдельного слова</w:t>
            </w:r>
          </w:p>
        </w:tc>
        <w:tc>
          <w:tcPr>
            <w:tcW w:w="4786" w:type="dxa"/>
          </w:tcPr>
          <w:p w:rsidR="00876E7E" w:rsidRPr="00876E7E" w:rsidRDefault="00876E7E" w:rsidP="00876E7E">
            <w:pPr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Именно, как раз, ровно, точно, прямо, приблизительно, чуть не, совсем</w:t>
            </w:r>
          </w:p>
          <w:p w:rsidR="00876E7E" w:rsidRPr="00876E7E" w:rsidRDefault="00876E7E" w:rsidP="00C74934">
            <w:pPr>
              <w:jc w:val="center"/>
              <w:rPr>
                <w:kern w:val="36"/>
                <w:szCs w:val="24"/>
                <w:lang w:eastAsia="ru-RU"/>
              </w:rPr>
            </w:pPr>
          </w:p>
        </w:tc>
      </w:tr>
      <w:tr w:rsidR="00876E7E" w:rsidTr="00876E7E">
        <w:trPr>
          <w:trHeight w:val="135"/>
        </w:trPr>
        <w:tc>
          <w:tcPr>
            <w:tcW w:w="4785" w:type="dxa"/>
          </w:tcPr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ВЫДЕЛИТЕЛЬНЫЕ служат для выделения и ограничения слов</w:t>
            </w:r>
          </w:p>
        </w:tc>
        <w:tc>
          <w:tcPr>
            <w:tcW w:w="4786" w:type="dxa"/>
          </w:tcPr>
          <w:p w:rsidR="00876E7E" w:rsidRPr="00876E7E" w:rsidRDefault="00876E7E" w:rsidP="00876E7E">
            <w:pPr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 xml:space="preserve">Только, лишь, только лишь, один лишь, всего лишь, разве что, исключительно, почти, </w:t>
            </w:r>
            <w:proofErr w:type="gramStart"/>
            <w:r w:rsidRPr="00876E7E">
              <w:rPr>
                <w:kern w:val="36"/>
                <w:szCs w:val="24"/>
                <w:lang w:eastAsia="ru-RU"/>
              </w:rPr>
              <w:t>-т</w:t>
            </w:r>
            <w:proofErr w:type="gramEnd"/>
            <w:r w:rsidRPr="00876E7E">
              <w:rPr>
                <w:kern w:val="36"/>
                <w:szCs w:val="24"/>
                <w:lang w:eastAsia="ru-RU"/>
              </w:rPr>
              <w:t>о, хоть, хотя бы</w:t>
            </w:r>
          </w:p>
        </w:tc>
      </w:tr>
      <w:tr w:rsidR="00876E7E" w:rsidTr="00876E7E">
        <w:trPr>
          <w:trHeight w:val="165"/>
        </w:trPr>
        <w:tc>
          <w:tcPr>
            <w:tcW w:w="4785" w:type="dxa"/>
          </w:tcPr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СО ЗНАЧЕНИЕМ СОМНЕНИЯ служат для выражения сомнения</w:t>
            </w:r>
          </w:p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76E7E" w:rsidRPr="00876E7E" w:rsidRDefault="00876E7E" w:rsidP="00876E7E">
            <w:pPr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 xml:space="preserve">Едва ли, вряд ли, как бы, вроде, разве что, </w:t>
            </w:r>
            <w:proofErr w:type="gramStart"/>
            <w:r w:rsidRPr="00876E7E">
              <w:rPr>
                <w:kern w:val="36"/>
                <w:szCs w:val="24"/>
                <w:lang w:eastAsia="ru-RU"/>
              </w:rPr>
              <w:t>вишь</w:t>
            </w:r>
            <w:proofErr w:type="gramEnd"/>
          </w:p>
        </w:tc>
      </w:tr>
      <w:tr w:rsidR="00876E7E" w:rsidTr="00876E7E">
        <w:trPr>
          <w:trHeight w:val="165"/>
        </w:trPr>
        <w:tc>
          <w:tcPr>
            <w:tcW w:w="4785" w:type="dxa"/>
          </w:tcPr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СРАВНИТЕЛЬНЫЕ</w:t>
            </w:r>
          </w:p>
        </w:tc>
        <w:tc>
          <w:tcPr>
            <w:tcW w:w="4786" w:type="dxa"/>
          </w:tcPr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  <w:r w:rsidRPr="00876E7E">
              <w:rPr>
                <w:kern w:val="36"/>
                <w:szCs w:val="24"/>
                <w:lang w:eastAsia="ru-RU"/>
              </w:rPr>
              <w:t>Будто, будто бы, словно</w:t>
            </w:r>
          </w:p>
          <w:p w:rsidR="00876E7E" w:rsidRPr="00876E7E" w:rsidRDefault="00876E7E" w:rsidP="00C74934">
            <w:pPr>
              <w:jc w:val="center"/>
              <w:rPr>
                <w:kern w:val="36"/>
                <w:szCs w:val="24"/>
                <w:lang w:eastAsia="ru-RU"/>
              </w:rPr>
            </w:pPr>
          </w:p>
        </w:tc>
      </w:tr>
      <w:tr w:rsidR="00876E7E" w:rsidTr="00876E7E">
        <w:trPr>
          <w:trHeight w:val="135"/>
        </w:trPr>
        <w:tc>
          <w:tcPr>
            <w:tcW w:w="4785" w:type="dxa"/>
          </w:tcPr>
          <w:p w:rsidR="00B34FB8" w:rsidRPr="00B34FB8" w:rsidRDefault="00B34FB8" w:rsidP="00B34FB8">
            <w:pPr>
              <w:rPr>
                <w:kern w:val="36"/>
                <w:szCs w:val="24"/>
                <w:lang w:eastAsia="ru-RU"/>
              </w:rPr>
            </w:pPr>
            <w:r w:rsidRPr="00B34FB8">
              <w:rPr>
                <w:kern w:val="36"/>
                <w:szCs w:val="24"/>
                <w:lang w:eastAsia="ru-RU"/>
              </w:rPr>
              <w:t>УТВЕРДИТЕЛЬНЫЕ</w:t>
            </w:r>
          </w:p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76E7E" w:rsidRPr="00876E7E" w:rsidRDefault="00B34FB8" w:rsidP="00B34FB8">
            <w:pPr>
              <w:jc w:val="both"/>
              <w:rPr>
                <w:kern w:val="36"/>
                <w:szCs w:val="24"/>
                <w:lang w:eastAsia="ru-RU"/>
              </w:rPr>
            </w:pPr>
            <w:proofErr w:type="gramStart"/>
            <w:r w:rsidRPr="00B34FB8">
              <w:rPr>
                <w:kern w:val="36"/>
                <w:szCs w:val="24"/>
                <w:lang w:eastAsia="ru-RU"/>
              </w:rPr>
              <w:t>Да, так, ладно, хорошо, так точно, вот именно, а как же, определённо</w:t>
            </w:r>
            <w:proofErr w:type="gramEnd"/>
          </w:p>
        </w:tc>
      </w:tr>
      <w:tr w:rsidR="00876E7E" w:rsidTr="00C4750E">
        <w:trPr>
          <w:trHeight w:val="126"/>
        </w:trPr>
        <w:tc>
          <w:tcPr>
            <w:tcW w:w="4785" w:type="dxa"/>
          </w:tcPr>
          <w:p w:rsidR="00B34FB8" w:rsidRPr="00B34FB8" w:rsidRDefault="00B34FB8" w:rsidP="00B34FB8">
            <w:pPr>
              <w:jc w:val="both"/>
              <w:rPr>
                <w:kern w:val="36"/>
                <w:szCs w:val="24"/>
                <w:lang w:eastAsia="ru-RU"/>
              </w:rPr>
            </w:pPr>
            <w:r w:rsidRPr="00B34FB8">
              <w:rPr>
                <w:kern w:val="36"/>
                <w:szCs w:val="24"/>
                <w:lang w:eastAsia="ru-RU"/>
              </w:rPr>
              <w:t>СО ЗНАЧЕНИЕМ ЧУЖОЙ РЕЧИ</w:t>
            </w:r>
          </w:p>
          <w:p w:rsidR="00876E7E" w:rsidRPr="00876E7E" w:rsidRDefault="00876E7E" w:rsidP="00876E7E">
            <w:pPr>
              <w:jc w:val="both"/>
              <w:rPr>
                <w:kern w:val="36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34FB8" w:rsidRPr="00B34FB8" w:rsidRDefault="00B34FB8" w:rsidP="00B34FB8">
            <w:pPr>
              <w:jc w:val="both"/>
              <w:rPr>
                <w:kern w:val="36"/>
                <w:szCs w:val="24"/>
                <w:lang w:eastAsia="ru-RU"/>
              </w:rPr>
            </w:pPr>
            <w:r w:rsidRPr="00B34FB8">
              <w:rPr>
                <w:kern w:val="36"/>
                <w:szCs w:val="24"/>
                <w:lang w:eastAsia="ru-RU"/>
              </w:rPr>
              <w:t xml:space="preserve">Якобы, мол, дескать, </w:t>
            </w:r>
            <w:proofErr w:type="gramStart"/>
            <w:r w:rsidRPr="00B34FB8">
              <w:rPr>
                <w:kern w:val="36"/>
                <w:szCs w:val="24"/>
                <w:lang w:eastAsia="ru-RU"/>
              </w:rPr>
              <w:t>-д</w:t>
            </w:r>
            <w:proofErr w:type="gramEnd"/>
            <w:r w:rsidRPr="00B34FB8">
              <w:rPr>
                <w:kern w:val="36"/>
                <w:szCs w:val="24"/>
                <w:lang w:eastAsia="ru-RU"/>
              </w:rPr>
              <w:t>е</w:t>
            </w:r>
          </w:p>
          <w:p w:rsidR="00876E7E" w:rsidRPr="00876E7E" w:rsidRDefault="00876E7E" w:rsidP="00C74934">
            <w:pPr>
              <w:jc w:val="center"/>
              <w:rPr>
                <w:kern w:val="36"/>
                <w:szCs w:val="24"/>
                <w:lang w:eastAsia="ru-RU"/>
              </w:rPr>
            </w:pPr>
          </w:p>
        </w:tc>
      </w:tr>
    </w:tbl>
    <w:p w:rsidR="00C4750E" w:rsidRPr="00B34FB8" w:rsidRDefault="00C4750E" w:rsidP="00C74934">
      <w:pPr>
        <w:jc w:val="center"/>
        <w:rPr>
          <w:rFonts w:eastAsia="Times New Roman"/>
          <w:kern w:val="36"/>
          <w:sz w:val="32"/>
          <w:szCs w:val="32"/>
          <w:lang w:eastAsia="ru-RU"/>
        </w:rPr>
      </w:pPr>
    </w:p>
    <w:tbl>
      <w:tblPr>
        <w:tblW w:w="9600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4501"/>
        <w:gridCol w:w="3169"/>
      </w:tblGrid>
      <w:tr w:rsidR="00B34FB8" w:rsidRPr="00B34FB8" w:rsidTr="008E2CA6">
        <w:trPr>
          <w:trHeight w:val="210"/>
        </w:trPr>
        <w:tc>
          <w:tcPr>
            <w:tcW w:w="0" w:type="auto"/>
            <w:gridSpan w:val="3"/>
            <w:tcBorders>
              <w:top w:val="single" w:sz="6" w:space="0" w:color="696969"/>
              <w:left w:val="single" w:sz="4" w:space="0" w:color="auto"/>
              <w:bottom w:val="single" w:sz="4" w:space="0" w:color="auto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FB8" w:rsidRPr="00B34FB8" w:rsidRDefault="00B34FB8" w:rsidP="00B34FB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4FB8">
              <w:rPr>
                <w:rFonts w:eastAsia="Times New Roman"/>
                <w:szCs w:val="24"/>
                <w:lang w:eastAsia="ru-RU"/>
              </w:rPr>
              <w:t>РАЗРЯДЫ СОЮЗОВ</w:t>
            </w:r>
          </w:p>
        </w:tc>
      </w:tr>
      <w:tr w:rsidR="00B34FB8" w:rsidRPr="00B34FB8" w:rsidTr="00B34FB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FB8" w:rsidRPr="00B34FB8" w:rsidRDefault="00B34FB8" w:rsidP="00B34FB8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ru-RU"/>
              </w:rPr>
              <w:t>П</w:t>
            </w:r>
            <w:r w:rsidRPr="00B34FB8">
              <w:rPr>
                <w:rFonts w:ascii="Arial" w:eastAsia="Times New Roman" w:hAnsi="Arial" w:cs="Arial"/>
                <w:bCs/>
                <w:szCs w:val="24"/>
                <w:lang w:eastAsia="ru-RU"/>
              </w:rPr>
              <w:t>ростые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FB8" w:rsidRPr="00B34FB8" w:rsidRDefault="00B34FB8" w:rsidP="00B34FB8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ru-RU"/>
              </w:rPr>
              <w:t>С</w:t>
            </w:r>
            <w:r w:rsidRPr="00B34FB8">
              <w:rPr>
                <w:rFonts w:ascii="Arial" w:eastAsia="Times New Roman" w:hAnsi="Arial" w:cs="Arial"/>
                <w:bCs/>
                <w:szCs w:val="24"/>
                <w:lang w:eastAsia="ru-RU"/>
              </w:rPr>
              <w:t>оставные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4FB8" w:rsidRPr="00B34FB8" w:rsidRDefault="00B34FB8" w:rsidP="00B34FB8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ru-RU"/>
              </w:rPr>
              <w:t>П</w:t>
            </w:r>
            <w:r w:rsidRPr="00B34FB8">
              <w:rPr>
                <w:rFonts w:ascii="Arial" w:eastAsia="Times New Roman" w:hAnsi="Arial" w:cs="Arial"/>
                <w:bCs/>
                <w:szCs w:val="24"/>
                <w:lang w:eastAsia="ru-RU"/>
              </w:rPr>
              <w:t>овторяющиеся</w:t>
            </w:r>
          </w:p>
        </w:tc>
      </w:tr>
      <w:tr w:rsidR="00B34FB8" w:rsidRPr="00B34FB8" w:rsidTr="00B34FB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FB8" w:rsidRPr="00B34FB8" w:rsidRDefault="00B34FB8" w:rsidP="00B34FB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4FB8">
              <w:rPr>
                <w:rFonts w:eastAsia="Times New Roman"/>
                <w:szCs w:val="24"/>
                <w:lang w:eastAsia="ru-RU"/>
              </w:rPr>
              <w:t>состоят из одного слова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FB8" w:rsidRPr="00B34FB8" w:rsidRDefault="00B34FB8" w:rsidP="00B34FB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4FB8">
              <w:rPr>
                <w:rFonts w:eastAsia="Times New Roman"/>
                <w:szCs w:val="24"/>
                <w:lang w:eastAsia="ru-RU"/>
              </w:rPr>
              <w:t>состоят из нескольких слов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FB8" w:rsidRPr="00B34FB8" w:rsidRDefault="00B34FB8" w:rsidP="00B34FB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4FB8">
              <w:rPr>
                <w:rFonts w:eastAsia="Times New Roman"/>
                <w:szCs w:val="24"/>
                <w:lang w:eastAsia="ru-RU"/>
              </w:rPr>
              <w:t>состоят из двух или более одинаковых союзов</w:t>
            </w:r>
          </w:p>
        </w:tc>
      </w:tr>
      <w:tr w:rsidR="00B34FB8" w:rsidRPr="00B34FB8" w:rsidTr="00B34FB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FB8" w:rsidRPr="00B34FB8" w:rsidRDefault="00B34FB8" w:rsidP="00B34FB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4FB8">
              <w:rPr>
                <w:rFonts w:eastAsia="Times New Roman"/>
                <w:i/>
                <w:iCs/>
                <w:szCs w:val="24"/>
                <w:lang w:eastAsia="ru-RU"/>
              </w:rPr>
              <w:t>и, а, но, да, если, что, когда</w:t>
            </w:r>
            <w:r w:rsidRPr="00B34FB8">
              <w:rPr>
                <w:rFonts w:eastAsia="Times New Roman"/>
                <w:szCs w:val="24"/>
                <w:lang w:eastAsia="ru-RU"/>
              </w:rPr>
              <w:t> и др.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FB8" w:rsidRPr="00B34FB8" w:rsidRDefault="00B34FB8" w:rsidP="00B34FB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34FB8">
              <w:rPr>
                <w:rFonts w:eastAsia="Times New Roman"/>
                <w:i/>
                <w:iCs/>
                <w:szCs w:val="24"/>
                <w:lang w:eastAsia="ru-RU"/>
              </w:rPr>
              <w:t>потому что, так как, как будто, вследствие того что, с тех пор как, в то время как, для того чтобы</w:t>
            </w:r>
            <w:r w:rsidRPr="00B34FB8">
              <w:rPr>
                <w:rFonts w:eastAsia="Times New Roman"/>
                <w:szCs w:val="24"/>
                <w:lang w:eastAsia="ru-RU"/>
              </w:rPr>
              <w:t> и др.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FB8" w:rsidRPr="00B34FB8" w:rsidRDefault="00B34FB8" w:rsidP="00B34FB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34FB8">
              <w:rPr>
                <w:rFonts w:eastAsia="Times New Roman"/>
                <w:i/>
                <w:iCs/>
                <w:szCs w:val="24"/>
                <w:lang w:eastAsia="ru-RU"/>
              </w:rPr>
              <w:t>ни – ни, то – то, не то – не то, то ли – то ли</w:t>
            </w:r>
            <w:r w:rsidRPr="00B34FB8">
              <w:rPr>
                <w:rFonts w:eastAsia="Times New Roman"/>
                <w:szCs w:val="24"/>
                <w:lang w:eastAsia="ru-RU"/>
              </w:rPr>
              <w:t> и др.</w:t>
            </w:r>
            <w:proofErr w:type="gramEnd"/>
          </w:p>
        </w:tc>
      </w:tr>
    </w:tbl>
    <w:p w:rsidR="00C4750E" w:rsidRPr="00C4750E" w:rsidRDefault="00C4750E" w:rsidP="00C4750E">
      <w:pPr>
        <w:jc w:val="center"/>
        <w:rPr>
          <w:kern w:val="36"/>
          <w:sz w:val="28"/>
          <w:lang w:eastAsia="ru-RU"/>
        </w:rPr>
      </w:pPr>
    </w:p>
    <w:p w:rsidR="00C4750E" w:rsidRDefault="00C4750E" w:rsidP="007176CE">
      <w:pPr>
        <w:rPr>
          <w:kern w:val="36"/>
          <w:sz w:val="28"/>
          <w:lang w:eastAsia="ru-RU"/>
        </w:rPr>
      </w:pPr>
    </w:p>
    <w:p w:rsidR="00513904" w:rsidRPr="00C74934" w:rsidRDefault="00513904" w:rsidP="00C74934">
      <w:pPr>
        <w:rPr>
          <w:b w:val="0"/>
          <w:sz w:val="28"/>
          <w:lang w:eastAsia="ru-RU"/>
        </w:rPr>
      </w:pPr>
    </w:p>
    <w:p w:rsidR="00513904" w:rsidRPr="009D5618" w:rsidRDefault="009D5618" w:rsidP="00C74934">
      <w:pPr>
        <w:rPr>
          <w:sz w:val="28"/>
          <w:lang w:eastAsia="ru-RU"/>
        </w:rPr>
      </w:pPr>
      <w:r w:rsidRPr="009D5618">
        <w:rPr>
          <w:sz w:val="28"/>
          <w:lang w:eastAsia="ru-RU"/>
        </w:rPr>
        <w:t>1</w:t>
      </w:r>
      <w:r w:rsidR="00513904" w:rsidRPr="009D5618">
        <w:rPr>
          <w:sz w:val="28"/>
          <w:lang w:eastAsia="ru-RU"/>
        </w:rPr>
        <w:t>. Перепишите предложения, расставляя знаки препинания. Подчеркните союзы и укажите их разряд. Объясните правописание слов с орфограммами.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lastRenderedPageBreak/>
        <w:t>1. Один только месяц всё та</w:t>
      </w:r>
      <w:proofErr w:type="gramStart"/>
      <w:r w:rsidRPr="00C74934">
        <w:rPr>
          <w:b w:val="0"/>
          <w:sz w:val="28"/>
          <w:lang w:eastAsia="ru-RU"/>
        </w:rPr>
        <w:t>к(</w:t>
      </w:r>
      <w:proofErr w:type="gramEnd"/>
      <w:r w:rsidRPr="00C74934">
        <w:rPr>
          <w:b w:val="0"/>
          <w:sz w:val="28"/>
          <w:lang w:eastAsia="ru-RU"/>
        </w:rPr>
        <w:t xml:space="preserve">же) </w:t>
      </w:r>
      <w:proofErr w:type="spellStart"/>
      <w:r w:rsidRPr="00C74934">
        <w:rPr>
          <w:b w:val="0"/>
          <w:sz w:val="28"/>
          <w:lang w:eastAsia="ru-RU"/>
        </w:rPr>
        <w:t>бл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стательно</w:t>
      </w:r>
      <w:proofErr w:type="spellEnd"/>
      <w:r w:rsidRPr="00C74934">
        <w:rPr>
          <w:b w:val="0"/>
          <w:sz w:val="28"/>
          <w:lang w:eastAsia="ru-RU"/>
        </w:rPr>
        <w:t xml:space="preserve"> и чудно плыл в (не)</w:t>
      </w:r>
      <w:proofErr w:type="spellStart"/>
      <w:r w:rsidRPr="00C74934">
        <w:rPr>
          <w:b w:val="0"/>
          <w:sz w:val="28"/>
          <w:lang w:eastAsia="ru-RU"/>
        </w:rPr>
        <w:t>объятных</w:t>
      </w:r>
      <w:proofErr w:type="spellEnd"/>
      <w:r w:rsidRPr="00C74934">
        <w:rPr>
          <w:b w:val="0"/>
          <w:sz w:val="28"/>
          <w:lang w:eastAsia="ru-RU"/>
        </w:rPr>
        <w:t xml:space="preserve"> пустынях роскошного украинского неба и так(же) прекрасна была земля в дивном </w:t>
      </w:r>
      <w:proofErr w:type="spellStart"/>
      <w:r w:rsidRPr="00C74934">
        <w:rPr>
          <w:b w:val="0"/>
          <w:sz w:val="28"/>
          <w:lang w:eastAsia="ru-RU"/>
        </w:rPr>
        <w:t>серебря..ом</w:t>
      </w:r>
      <w:proofErr w:type="spellEnd"/>
      <w:r w:rsidRPr="00C74934">
        <w:rPr>
          <w:b w:val="0"/>
          <w:sz w:val="28"/>
          <w:lang w:eastAsia="ru-RU"/>
        </w:rPr>
        <w:t xml:space="preserve"> блеске (Гоголь).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2. На то вам и красное лето дано чт</w:t>
      </w:r>
      <w:proofErr w:type="gramStart"/>
      <w:r w:rsidRPr="00C74934">
        <w:rPr>
          <w:b w:val="0"/>
          <w:sz w:val="28"/>
          <w:lang w:eastAsia="ru-RU"/>
        </w:rPr>
        <w:t>о(</w:t>
      </w:r>
      <w:proofErr w:type="gramEnd"/>
      <w:r w:rsidRPr="00C74934">
        <w:rPr>
          <w:b w:val="0"/>
          <w:sz w:val="28"/>
          <w:lang w:eastAsia="ru-RU"/>
        </w:rPr>
        <w:t>б) вечно любить это скудное поле что(б) вечно вам милым казалось оно (Некрасов).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3. Чт</w:t>
      </w:r>
      <w:proofErr w:type="gramStart"/>
      <w:r w:rsidRPr="00C74934">
        <w:rPr>
          <w:b w:val="0"/>
          <w:sz w:val="28"/>
          <w:lang w:eastAsia="ru-RU"/>
        </w:rPr>
        <w:t>о(</w:t>
      </w:r>
      <w:proofErr w:type="gramEnd"/>
      <w:r w:rsidRPr="00C74934">
        <w:rPr>
          <w:b w:val="0"/>
          <w:sz w:val="28"/>
          <w:lang w:eastAsia="ru-RU"/>
        </w:rPr>
        <w:t>бы) он (н..)говорил что(бы) (н..)предлагал его слушали так (как)</w:t>
      </w:r>
      <w:proofErr w:type="spellStart"/>
      <w:r w:rsidRPr="00C74934">
        <w:rPr>
          <w:b w:val="0"/>
          <w:sz w:val="28"/>
          <w:lang w:eastAsia="ru-RU"/>
        </w:rPr>
        <w:t>буд</w:t>
      </w:r>
      <w:proofErr w:type="spellEnd"/>
      <w:r w:rsidRPr="00C74934">
        <w:rPr>
          <w:b w:val="0"/>
          <w:sz w:val="28"/>
          <w:lang w:eastAsia="ru-RU"/>
        </w:rPr>
        <w:t>(то) то что он предлагал давно известно (Лев Толстой).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4. Снегу было мало снежных буранов т</w:t>
      </w:r>
      <w:proofErr w:type="gramStart"/>
      <w:r w:rsidRPr="00C74934">
        <w:rPr>
          <w:b w:val="0"/>
          <w:sz w:val="28"/>
          <w:lang w:eastAsia="ru-RU"/>
        </w:rPr>
        <w:t>о(</w:t>
      </w:r>
      <w:proofErr w:type="gramEnd"/>
      <w:r w:rsidRPr="00C74934">
        <w:rPr>
          <w:b w:val="0"/>
          <w:sz w:val="28"/>
          <w:lang w:eastAsia="ru-RU"/>
        </w:rPr>
        <w:t>же) (Арсеньев).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5. Разные цветы точно (по</w:t>
      </w:r>
      <w:proofErr w:type="gramStart"/>
      <w:r w:rsidRPr="00C74934">
        <w:rPr>
          <w:b w:val="0"/>
          <w:sz w:val="28"/>
          <w:lang w:eastAsia="ru-RU"/>
        </w:rPr>
        <w:t>)в</w:t>
      </w:r>
      <w:proofErr w:type="gramEnd"/>
      <w:r w:rsidRPr="00C74934">
        <w:rPr>
          <w:b w:val="0"/>
          <w:sz w:val="28"/>
          <w:lang w:eastAsia="ru-RU"/>
        </w:rPr>
        <w:t>ремени раскрывают..</w:t>
      </w:r>
      <w:proofErr w:type="spellStart"/>
      <w:r w:rsidRPr="00C74934">
        <w:rPr>
          <w:b w:val="0"/>
          <w:sz w:val="28"/>
          <w:lang w:eastAsia="ru-RU"/>
        </w:rPr>
        <w:t>ся</w:t>
      </w:r>
      <w:proofErr w:type="spellEnd"/>
      <w:r w:rsidRPr="00C74934">
        <w:rPr>
          <w:b w:val="0"/>
          <w:sz w:val="28"/>
          <w:lang w:eastAsia="ru-RU"/>
        </w:rPr>
        <w:t xml:space="preserve"> в разные часы утра и точно так(же) закрывают..</w:t>
      </w:r>
      <w:proofErr w:type="spellStart"/>
      <w:r w:rsidRPr="00C74934">
        <w:rPr>
          <w:b w:val="0"/>
          <w:sz w:val="28"/>
          <w:lang w:eastAsia="ru-RU"/>
        </w:rPr>
        <w:t>ся</w:t>
      </w:r>
      <w:proofErr w:type="spellEnd"/>
      <w:r w:rsidRPr="00C74934">
        <w:rPr>
          <w:b w:val="0"/>
          <w:sz w:val="28"/>
          <w:lang w:eastAsia="ru-RU"/>
        </w:rPr>
        <w:t xml:space="preserve"> к вечеру (Паустовский).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 xml:space="preserve">6. Бранил Гомера </w:t>
      </w:r>
      <w:proofErr w:type="spellStart"/>
      <w:r w:rsidRPr="00C74934">
        <w:rPr>
          <w:b w:val="0"/>
          <w:sz w:val="28"/>
          <w:lang w:eastAsia="ru-RU"/>
        </w:rPr>
        <w:t>Феокрита</w:t>
      </w:r>
      <w:proofErr w:type="spellEnd"/>
      <w:r w:rsidRPr="00C74934">
        <w:rPr>
          <w:b w:val="0"/>
          <w:sz w:val="28"/>
          <w:lang w:eastAsia="ru-RU"/>
        </w:rPr>
        <w:t xml:space="preserve"> з</w:t>
      </w:r>
      <w:proofErr w:type="gramStart"/>
      <w:r w:rsidRPr="00C74934">
        <w:rPr>
          <w:b w:val="0"/>
          <w:sz w:val="28"/>
          <w:lang w:eastAsia="ru-RU"/>
        </w:rPr>
        <w:t>а(</w:t>
      </w:r>
      <w:proofErr w:type="gramEnd"/>
      <w:r w:rsidRPr="00C74934">
        <w:rPr>
          <w:b w:val="0"/>
          <w:sz w:val="28"/>
          <w:lang w:eastAsia="ru-RU"/>
        </w:rPr>
        <w:t>то) читал Адама Смита и был глубокий эконом (то)есть умел судить (о)том как государство богатеет и чем живёт и (по)чему (не)нужно золота ему когда простой продукт имеет. (Пушкин)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7. Не з</w:t>
      </w:r>
      <w:proofErr w:type="gramStart"/>
      <w:r w:rsidRPr="00C74934">
        <w:rPr>
          <w:b w:val="0"/>
          <w:sz w:val="28"/>
          <w:lang w:eastAsia="ru-RU"/>
        </w:rPr>
        <w:t>а(</w:t>
      </w:r>
      <w:proofErr w:type="gramEnd"/>
      <w:r w:rsidRPr="00C74934">
        <w:rPr>
          <w:b w:val="0"/>
          <w:sz w:val="28"/>
          <w:lang w:eastAsia="ru-RU"/>
        </w:rPr>
        <w:t>то) волка бьют что сер а за(то) что овцу съел (Пословица)</w:t>
      </w:r>
    </w:p>
    <w:p w:rsidR="00513904" w:rsidRPr="00C74934" w:rsidRDefault="009D5618" w:rsidP="00C74934">
      <w:pPr>
        <w:rPr>
          <w:b w:val="0"/>
          <w:color w:val="333333"/>
          <w:sz w:val="28"/>
          <w:lang w:eastAsia="ru-RU"/>
        </w:rPr>
      </w:pPr>
      <w:r>
        <w:rPr>
          <w:bCs/>
          <w:sz w:val="28"/>
          <w:lang w:eastAsia="ru-RU"/>
        </w:rPr>
        <w:t>2</w:t>
      </w:r>
      <w:r w:rsidR="00513904" w:rsidRPr="00C74934">
        <w:rPr>
          <w:bCs/>
          <w:sz w:val="28"/>
          <w:lang w:eastAsia="ru-RU"/>
        </w:rPr>
        <w:t>. Перепишите текст, расставляя знаки препинания.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proofErr w:type="gramStart"/>
      <w:r w:rsidRPr="00C74934">
        <w:rPr>
          <w:b w:val="0"/>
          <w:sz w:val="28"/>
          <w:lang w:eastAsia="ru-RU"/>
        </w:rPr>
        <w:t>Пожалуй</w:t>
      </w:r>
      <w:proofErr w:type="gramEnd"/>
      <w:r w:rsidRPr="00C74934">
        <w:rPr>
          <w:b w:val="0"/>
          <w:sz w:val="28"/>
          <w:lang w:eastAsia="ru-RU"/>
        </w:rPr>
        <w:t xml:space="preserve"> многие из нас знают Льва Николаевича Толстого (не) только как великого русского писателя но и как выдающегося мыслителя замечательного </w:t>
      </w:r>
      <w:proofErr w:type="spellStart"/>
      <w:r w:rsidRPr="00C74934">
        <w:rPr>
          <w:b w:val="0"/>
          <w:sz w:val="28"/>
          <w:lang w:eastAsia="ru-RU"/>
        </w:rPr>
        <w:t>труже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ика</w:t>
      </w:r>
      <w:proofErr w:type="spellEnd"/>
      <w:r w:rsidRPr="00C74934">
        <w:rPr>
          <w:b w:val="0"/>
          <w:sz w:val="28"/>
          <w:lang w:eastAsia="ru-RU"/>
        </w:rPr>
        <w:t xml:space="preserve"> который стремился построить свою жизнь так как ему подсказывала его совесть и его </w:t>
      </w:r>
      <w:proofErr w:type="spellStart"/>
      <w:r w:rsidRPr="00C74934">
        <w:rPr>
          <w:b w:val="0"/>
          <w:sz w:val="28"/>
          <w:lang w:eastAsia="ru-RU"/>
        </w:rPr>
        <w:t>гу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анистические</w:t>
      </w:r>
      <w:proofErr w:type="spellEnd"/>
      <w:r w:rsidRPr="00C74934">
        <w:rPr>
          <w:b w:val="0"/>
          <w:sz w:val="28"/>
          <w:lang w:eastAsia="ru-RU"/>
        </w:rPr>
        <w:t xml:space="preserve"> взгляды на мир.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В конце XIX века и Толстой и его семья проводили зимние месяцы в Москве. (За</w:t>
      </w:r>
      <w:proofErr w:type="gramStart"/>
      <w:r w:rsidRPr="00C74934">
        <w:rPr>
          <w:b w:val="0"/>
          <w:sz w:val="28"/>
          <w:lang w:eastAsia="ru-RU"/>
        </w:rPr>
        <w:t>)ч</w:t>
      </w:r>
      <w:proofErr w:type="gramEnd"/>
      <w:r w:rsidRPr="00C74934">
        <w:rPr>
          <w:b w:val="0"/>
          <w:sz w:val="28"/>
          <w:lang w:eastAsia="ru-RU"/>
        </w:rPr>
        <w:t>ем же он стремился жить в столиц..? Вовсе не (за)тем что(бы) создать себе комфорт (по)тому(что) и в город.. писатель не отказывался от физического труда.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Дом Толстых находился вовсе не в центре столиц.. а в рабочем районе так что Лев Николаевич вставал утром (по</w:t>
      </w:r>
      <w:proofErr w:type="gramStart"/>
      <w:r w:rsidRPr="00C74934">
        <w:rPr>
          <w:b w:val="0"/>
          <w:sz w:val="28"/>
          <w:lang w:eastAsia="ru-RU"/>
        </w:rPr>
        <w:t>)ф</w:t>
      </w:r>
      <w:proofErr w:type="gramEnd"/>
      <w:r w:rsidRPr="00C74934">
        <w:rPr>
          <w:b w:val="0"/>
          <w:sz w:val="28"/>
          <w:lang w:eastAsia="ru-RU"/>
        </w:rPr>
        <w:t xml:space="preserve">абричному гудку. Хотя Толстой находился в </w:t>
      </w:r>
      <w:proofErr w:type="spellStart"/>
      <w:r w:rsidRPr="00C74934">
        <w:rPr>
          <w:b w:val="0"/>
          <w:sz w:val="28"/>
          <w:lang w:eastAsia="ru-RU"/>
        </w:rPr>
        <w:t>пр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клонном</w:t>
      </w:r>
      <w:proofErr w:type="spellEnd"/>
      <w:r w:rsidRPr="00C74934">
        <w:rPr>
          <w:b w:val="0"/>
          <w:sz w:val="28"/>
          <w:lang w:eastAsia="ru-RU"/>
        </w:rPr>
        <w:t xml:space="preserve"> возрасте он много работал и (не</w:t>
      </w:r>
      <w:proofErr w:type="gramStart"/>
      <w:r w:rsidRPr="00C74934">
        <w:rPr>
          <w:b w:val="0"/>
          <w:sz w:val="28"/>
          <w:lang w:eastAsia="ru-RU"/>
        </w:rPr>
        <w:t>)с</w:t>
      </w:r>
      <w:proofErr w:type="gramEnd"/>
      <w:r w:rsidRPr="00C74934">
        <w:rPr>
          <w:b w:val="0"/>
          <w:sz w:val="28"/>
          <w:lang w:eastAsia="ru-RU"/>
        </w:rPr>
        <w:t>мотря на почте..</w:t>
      </w:r>
      <w:proofErr w:type="spellStart"/>
      <w:r w:rsidRPr="00C74934">
        <w:rPr>
          <w:b w:val="0"/>
          <w:sz w:val="28"/>
          <w:lang w:eastAsia="ru-RU"/>
        </w:rPr>
        <w:t>ые</w:t>
      </w:r>
      <w:proofErr w:type="spellEnd"/>
      <w:r w:rsidRPr="00C74934">
        <w:rPr>
          <w:b w:val="0"/>
          <w:sz w:val="28"/>
          <w:lang w:eastAsia="ru-RU"/>
        </w:rPr>
        <w:t xml:space="preserve"> годы </w:t>
      </w:r>
      <w:proofErr w:type="spellStart"/>
      <w:r w:rsidRPr="00C74934">
        <w:rPr>
          <w:b w:val="0"/>
          <w:sz w:val="28"/>
          <w:lang w:eastAsia="ru-RU"/>
        </w:rPr>
        <w:t>зан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мался</w:t>
      </w:r>
      <w:proofErr w:type="spellEnd"/>
      <w:r w:rsidRPr="00C74934">
        <w:rPr>
          <w:b w:val="0"/>
          <w:sz w:val="28"/>
          <w:lang w:eastAsia="ru-RU"/>
        </w:rPr>
        <w:t xml:space="preserve"> гимнастикой. (За</w:t>
      </w:r>
      <w:proofErr w:type="gramStart"/>
      <w:r w:rsidRPr="00C74934">
        <w:rPr>
          <w:b w:val="0"/>
          <w:sz w:val="28"/>
          <w:lang w:eastAsia="ru-RU"/>
        </w:rPr>
        <w:t>)т</w:t>
      </w:r>
      <w:proofErr w:type="gramEnd"/>
      <w:r w:rsidRPr="00C74934">
        <w:rPr>
          <w:b w:val="0"/>
          <w:sz w:val="28"/>
          <w:lang w:eastAsia="ru-RU"/>
        </w:rPr>
        <w:t xml:space="preserve">ем он сам </w:t>
      </w:r>
      <w:proofErr w:type="spellStart"/>
      <w:r w:rsidRPr="00C74934">
        <w:rPr>
          <w:b w:val="0"/>
          <w:sz w:val="28"/>
          <w:lang w:eastAsia="ru-RU"/>
        </w:rPr>
        <w:t>уб</w:t>
      </w:r>
      <w:proofErr w:type="spellEnd"/>
      <w:r w:rsidRPr="00C74934">
        <w:rPr>
          <w:b w:val="0"/>
          <w:sz w:val="28"/>
          <w:lang w:eastAsia="ru-RU"/>
        </w:rPr>
        <w:t>..рал свои комнаты а потом брал топор и шёл в сарай колоть дрова. Эта работа была (не</w:t>
      </w:r>
      <w:proofErr w:type="gramStart"/>
      <w:r w:rsidRPr="00C74934">
        <w:rPr>
          <w:b w:val="0"/>
          <w:sz w:val="28"/>
          <w:lang w:eastAsia="ru-RU"/>
        </w:rPr>
        <w:t>)л</w:t>
      </w:r>
      <w:proofErr w:type="gramEnd"/>
      <w:r w:rsidRPr="00C74934">
        <w:rPr>
          <w:b w:val="0"/>
          <w:sz w:val="28"/>
          <w:lang w:eastAsia="ru-RU"/>
        </w:rPr>
        <w:t>ёгкой (за)то полезной. И что бы он н.. делал (в</w:t>
      </w:r>
      <w:proofErr w:type="gramStart"/>
      <w:r w:rsidRPr="00C74934">
        <w:rPr>
          <w:b w:val="0"/>
          <w:sz w:val="28"/>
          <w:lang w:eastAsia="ru-RU"/>
        </w:rPr>
        <w:t>)</w:t>
      </w:r>
      <w:proofErr w:type="spellStart"/>
      <w:r w:rsidRPr="00C74934">
        <w:rPr>
          <w:b w:val="0"/>
          <w:sz w:val="28"/>
          <w:lang w:eastAsia="ru-RU"/>
        </w:rPr>
        <w:t>т</w:t>
      </w:r>
      <w:proofErr w:type="gramEnd"/>
      <w:r w:rsidRPr="00C74934">
        <w:rPr>
          <w:b w:val="0"/>
          <w:sz w:val="28"/>
          <w:lang w:eastAsia="ru-RU"/>
        </w:rPr>
        <w:t>ечени</w:t>
      </w:r>
      <w:proofErr w:type="spellEnd"/>
      <w:r w:rsidRPr="00C74934">
        <w:rPr>
          <w:b w:val="0"/>
          <w:sz w:val="28"/>
          <w:lang w:eastAsia="ru-RU"/>
        </w:rPr>
        <w:t xml:space="preserve">.. дня разносил ли дрова по </w:t>
      </w:r>
      <w:proofErr w:type="spellStart"/>
      <w:r w:rsidRPr="00C74934">
        <w:rPr>
          <w:b w:val="0"/>
          <w:sz w:val="28"/>
          <w:lang w:eastAsia="ru-RU"/>
        </w:rPr>
        <w:t>комн..там</w:t>
      </w:r>
      <w:proofErr w:type="spellEnd"/>
      <w:r w:rsidRPr="00C74934">
        <w:rPr>
          <w:b w:val="0"/>
          <w:sz w:val="28"/>
          <w:lang w:eastAsia="ru-RU"/>
        </w:rPr>
        <w:t xml:space="preserve"> складывал ли их в сарае или привозил воду из Москвы-реки всё это Толстой делал по своему твёрдому </w:t>
      </w:r>
      <w:proofErr w:type="spellStart"/>
      <w:r w:rsidRPr="00C74934">
        <w:rPr>
          <w:b w:val="0"/>
          <w:sz w:val="28"/>
          <w:lang w:eastAsia="ru-RU"/>
        </w:rPr>
        <w:t>уб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ждению</w:t>
      </w:r>
      <w:proofErr w:type="spellEnd"/>
      <w:r w:rsidRPr="00C74934">
        <w:rPr>
          <w:b w:val="0"/>
          <w:sz w:val="28"/>
          <w:lang w:eastAsia="ru-RU"/>
        </w:rPr>
        <w:t xml:space="preserve"> в том что человек сам должен выполнять всю </w:t>
      </w:r>
      <w:proofErr w:type="spellStart"/>
      <w:r w:rsidRPr="00C74934">
        <w:rPr>
          <w:b w:val="0"/>
          <w:sz w:val="28"/>
          <w:lang w:eastAsia="ru-RU"/>
        </w:rPr>
        <w:t>повс</w:t>
      </w:r>
      <w:proofErr w:type="spellEnd"/>
      <w:r w:rsidRPr="00C74934">
        <w:rPr>
          <w:b w:val="0"/>
          <w:sz w:val="28"/>
          <w:lang w:eastAsia="ru-RU"/>
        </w:rPr>
        <w:t>..дневную свою работу (не)пользуясь чужим трудом.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(При</w:t>
      </w:r>
      <w:proofErr w:type="gramStart"/>
      <w:r w:rsidRPr="00C74934">
        <w:rPr>
          <w:b w:val="0"/>
          <w:sz w:val="28"/>
          <w:lang w:eastAsia="ru-RU"/>
        </w:rPr>
        <w:t>)э</w:t>
      </w:r>
      <w:proofErr w:type="gramEnd"/>
      <w:r w:rsidRPr="00C74934">
        <w:rPr>
          <w:b w:val="0"/>
          <w:sz w:val="28"/>
          <w:lang w:eastAsia="ru-RU"/>
        </w:rPr>
        <w:t xml:space="preserve">том (не) только физическим но и </w:t>
      </w:r>
      <w:proofErr w:type="spellStart"/>
      <w:r w:rsidRPr="00C74934">
        <w:rPr>
          <w:b w:val="0"/>
          <w:sz w:val="28"/>
          <w:lang w:eastAsia="ru-RU"/>
        </w:rPr>
        <w:t>умстве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ым</w:t>
      </w:r>
      <w:proofErr w:type="spellEnd"/>
      <w:r w:rsidRPr="00C74934">
        <w:rPr>
          <w:b w:val="0"/>
          <w:sz w:val="28"/>
          <w:lang w:eastAsia="ru-RU"/>
        </w:rPr>
        <w:t xml:space="preserve"> трудом </w:t>
      </w:r>
      <w:proofErr w:type="spellStart"/>
      <w:r w:rsidRPr="00C74934">
        <w:rPr>
          <w:b w:val="0"/>
          <w:sz w:val="28"/>
          <w:lang w:eastAsia="ru-RU"/>
        </w:rPr>
        <w:t>зан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мался</w:t>
      </w:r>
      <w:proofErr w:type="spellEnd"/>
      <w:r w:rsidRPr="00C74934">
        <w:rPr>
          <w:b w:val="0"/>
          <w:sz w:val="28"/>
          <w:lang w:eastAsia="ru-RU"/>
        </w:rPr>
        <w:t xml:space="preserve"> Толстой </w:t>
      </w:r>
      <w:proofErr w:type="spellStart"/>
      <w:r w:rsidRPr="00C74934">
        <w:rPr>
          <w:b w:val="0"/>
          <w:sz w:val="28"/>
          <w:lang w:eastAsia="ru-RU"/>
        </w:rPr>
        <w:t>посв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щая</w:t>
      </w:r>
      <w:proofErr w:type="spellEnd"/>
      <w:r w:rsidRPr="00C74934">
        <w:rPr>
          <w:b w:val="0"/>
          <w:sz w:val="28"/>
          <w:lang w:eastAsia="ru-RU"/>
        </w:rPr>
        <w:t> ежедневно чтению до шести-семи часов.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lastRenderedPageBreak/>
        <w:t>После работы писатель выходил на прогулку по Москве и наблюдал (за</w:t>
      </w:r>
      <w:proofErr w:type="gramStart"/>
      <w:r w:rsidRPr="00C74934">
        <w:rPr>
          <w:b w:val="0"/>
          <w:sz w:val="28"/>
          <w:lang w:eastAsia="ru-RU"/>
        </w:rPr>
        <w:t>)т</w:t>
      </w:r>
      <w:proofErr w:type="gramEnd"/>
      <w:r w:rsidRPr="00C74934">
        <w:rPr>
          <w:b w:val="0"/>
          <w:sz w:val="28"/>
          <w:lang w:eastAsia="ru-RU"/>
        </w:rPr>
        <w:t xml:space="preserve">ем что происходит в городе. Прогулка проходила обычно в </w:t>
      </w:r>
      <w:proofErr w:type="gramStart"/>
      <w:r w:rsidRPr="00C74934">
        <w:rPr>
          <w:b w:val="0"/>
          <w:sz w:val="28"/>
          <w:lang w:eastAsia="ru-RU"/>
        </w:rPr>
        <w:t>одиночестве</w:t>
      </w:r>
      <w:proofErr w:type="gramEnd"/>
      <w:r w:rsidRPr="00C74934">
        <w:rPr>
          <w:b w:val="0"/>
          <w:sz w:val="28"/>
          <w:lang w:eastAsia="ru-RU"/>
        </w:rPr>
        <w:t xml:space="preserve"> ибо в это время он обдумывал свои произведения. И (по</w:t>
      </w:r>
      <w:proofErr w:type="gramStart"/>
      <w:r w:rsidRPr="00C74934">
        <w:rPr>
          <w:b w:val="0"/>
          <w:sz w:val="28"/>
          <w:lang w:eastAsia="ru-RU"/>
        </w:rPr>
        <w:t>)т</w:t>
      </w:r>
      <w:proofErr w:type="gramEnd"/>
      <w:r w:rsidRPr="00C74934">
        <w:rPr>
          <w:b w:val="0"/>
          <w:sz w:val="28"/>
          <w:lang w:eastAsia="ru-RU"/>
        </w:rPr>
        <w:t xml:space="preserve">ому как </w:t>
      </w:r>
      <w:proofErr w:type="spellStart"/>
      <w:r w:rsidRPr="00C74934">
        <w:rPr>
          <w:b w:val="0"/>
          <w:sz w:val="28"/>
          <w:lang w:eastAsia="ru-RU"/>
        </w:rPr>
        <w:t>сосредоточе</w:t>
      </w:r>
      <w:proofErr w:type="spellEnd"/>
      <w:r w:rsidRPr="00C74934">
        <w:rPr>
          <w:b w:val="0"/>
          <w:sz w:val="28"/>
          <w:lang w:eastAsia="ru-RU"/>
        </w:rPr>
        <w:t xml:space="preserve">..о молчал Лев Николаевич его близкие могли догадываться (на)сколько </w:t>
      </w:r>
      <w:proofErr w:type="spellStart"/>
      <w:r w:rsidRPr="00C74934">
        <w:rPr>
          <w:b w:val="0"/>
          <w:sz w:val="28"/>
          <w:lang w:eastAsia="ru-RU"/>
        </w:rPr>
        <w:t>напряжё</w:t>
      </w:r>
      <w:proofErr w:type="spellEnd"/>
      <w:r w:rsidRPr="00C74934">
        <w:rPr>
          <w:b w:val="0"/>
          <w:sz w:val="28"/>
          <w:lang w:eastAsia="ru-RU"/>
        </w:rPr>
        <w:t xml:space="preserve">..о в это время работал его мозг. Поэтому задавать ему лишние вопросы </w:t>
      </w:r>
      <w:proofErr w:type="spellStart"/>
      <w:r w:rsidRPr="00C74934">
        <w:rPr>
          <w:b w:val="0"/>
          <w:sz w:val="28"/>
          <w:lang w:eastAsia="ru-RU"/>
        </w:rPr>
        <w:t>н..кто</w:t>
      </w:r>
      <w:proofErr w:type="spellEnd"/>
      <w:r w:rsidRPr="00C74934">
        <w:rPr>
          <w:b w:val="0"/>
          <w:sz w:val="28"/>
          <w:lang w:eastAsia="ru-RU"/>
        </w:rPr>
        <w:t xml:space="preserve"> н.. решался д</w:t>
      </w:r>
      <w:proofErr w:type="gramStart"/>
      <w:r w:rsidRPr="00C74934">
        <w:rPr>
          <w:b w:val="0"/>
          <w:sz w:val="28"/>
          <w:lang w:eastAsia="ru-RU"/>
        </w:rPr>
        <w:t>а(</w:t>
      </w:r>
      <w:proofErr w:type="gramEnd"/>
      <w:r w:rsidRPr="00C74934">
        <w:rPr>
          <w:b w:val="0"/>
          <w:sz w:val="28"/>
          <w:lang w:eastAsia="ru-RU"/>
        </w:rPr>
        <w:t>бы) н.. отвлекать его от размышлений.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 xml:space="preserve">В 1895 году Толстому подарили велосипед и писатель в возрасте 67 лет за два дня </w:t>
      </w:r>
      <w:proofErr w:type="spellStart"/>
      <w:r w:rsidRPr="00C74934">
        <w:rPr>
          <w:b w:val="0"/>
          <w:sz w:val="28"/>
          <w:lang w:eastAsia="ru-RU"/>
        </w:rPr>
        <w:t>выуч</w:t>
      </w:r>
      <w:proofErr w:type="spellEnd"/>
      <w:proofErr w:type="gramStart"/>
      <w:r w:rsidRPr="00C74934">
        <w:rPr>
          <w:b w:val="0"/>
          <w:sz w:val="28"/>
          <w:lang w:eastAsia="ru-RU"/>
        </w:rPr>
        <w:t>..</w:t>
      </w:r>
      <w:proofErr w:type="spellStart"/>
      <w:proofErr w:type="gramEnd"/>
      <w:r w:rsidRPr="00C74934">
        <w:rPr>
          <w:b w:val="0"/>
          <w:sz w:val="28"/>
          <w:lang w:eastAsia="ru-RU"/>
        </w:rPr>
        <w:t>лся</w:t>
      </w:r>
      <w:proofErr w:type="spellEnd"/>
      <w:r w:rsidRPr="00C74934">
        <w:rPr>
          <w:b w:val="0"/>
          <w:sz w:val="28"/>
          <w:lang w:eastAsia="ru-RU"/>
        </w:rPr>
        <w:t xml:space="preserve"> ездить на велосипеде. Если раньше он много ходил пешком то теперь он ездил по том</w:t>
      </w:r>
      <w:proofErr w:type="gramStart"/>
      <w:r w:rsidRPr="00C74934">
        <w:rPr>
          <w:b w:val="0"/>
          <w:sz w:val="28"/>
          <w:lang w:eastAsia="ru-RU"/>
        </w:rPr>
        <w:t>у(</w:t>
      </w:r>
      <w:proofErr w:type="gramEnd"/>
      <w:r w:rsidRPr="00C74934">
        <w:rPr>
          <w:b w:val="0"/>
          <w:sz w:val="28"/>
          <w:lang w:eastAsia="ru-RU"/>
        </w:rPr>
        <w:t>же) самому маршруту и ещё дальше.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 xml:space="preserve">В доме у Толстого можно было видеть как простых крестьян и </w:t>
      </w:r>
      <w:proofErr w:type="gramStart"/>
      <w:r w:rsidRPr="00C74934">
        <w:rPr>
          <w:b w:val="0"/>
          <w:sz w:val="28"/>
          <w:lang w:eastAsia="ru-RU"/>
        </w:rPr>
        <w:t>рабочих</w:t>
      </w:r>
      <w:proofErr w:type="gramEnd"/>
      <w:r w:rsidRPr="00C74934">
        <w:rPr>
          <w:b w:val="0"/>
          <w:sz w:val="28"/>
          <w:lang w:eastAsia="ru-RU"/>
        </w:rPr>
        <w:t xml:space="preserve"> так и </w:t>
      </w:r>
      <w:proofErr w:type="spellStart"/>
      <w:r w:rsidRPr="00C74934">
        <w:rPr>
          <w:b w:val="0"/>
          <w:sz w:val="28"/>
          <w:lang w:eastAsia="ru-RU"/>
        </w:rPr>
        <w:t>прославле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ых</w:t>
      </w:r>
      <w:proofErr w:type="spellEnd"/>
      <w:r w:rsidRPr="00C74934">
        <w:rPr>
          <w:b w:val="0"/>
          <w:sz w:val="28"/>
          <w:lang w:eastAsia="ru-RU"/>
        </w:rPr>
        <w:t xml:space="preserve"> его </w:t>
      </w:r>
      <w:proofErr w:type="spellStart"/>
      <w:r w:rsidRPr="00C74934">
        <w:rPr>
          <w:b w:val="0"/>
          <w:sz w:val="28"/>
          <w:lang w:eastAsia="ru-RU"/>
        </w:rPr>
        <w:t>совреме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иков</w:t>
      </w:r>
      <w:proofErr w:type="spellEnd"/>
      <w:r w:rsidRPr="00C74934">
        <w:rPr>
          <w:b w:val="0"/>
          <w:sz w:val="28"/>
          <w:lang w:eastAsia="ru-RU"/>
        </w:rPr>
        <w:t xml:space="preserve"> а именно писателей артистов </w:t>
      </w:r>
      <w:proofErr w:type="spellStart"/>
      <w:r w:rsidRPr="00C74934">
        <w:rPr>
          <w:b w:val="0"/>
          <w:sz w:val="28"/>
          <w:lang w:eastAsia="ru-RU"/>
        </w:rPr>
        <w:t>учё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ых</w:t>
      </w:r>
      <w:proofErr w:type="spellEnd"/>
      <w:r w:rsidRPr="00C74934">
        <w:rPr>
          <w:b w:val="0"/>
          <w:sz w:val="28"/>
          <w:lang w:eastAsia="ru-RU"/>
        </w:rPr>
        <w:t>. Н.. занятость писателя н</w:t>
      </w:r>
      <w:proofErr w:type="gramStart"/>
      <w:r w:rsidRPr="00C74934">
        <w:rPr>
          <w:b w:val="0"/>
          <w:sz w:val="28"/>
          <w:lang w:eastAsia="ru-RU"/>
        </w:rPr>
        <w:t xml:space="preserve">.. </w:t>
      </w:r>
      <w:proofErr w:type="gramEnd"/>
      <w:r w:rsidRPr="00C74934">
        <w:rPr>
          <w:b w:val="0"/>
          <w:sz w:val="28"/>
          <w:lang w:eastAsia="ru-RU"/>
        </w:rPr>
        <w:t>его возраст н.. мешали ему говорить с гостями.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 xml:space="preserve">Всем он щедро дарил своё </w:t>
      </w:r>
      <w:proofErr w:type="gramStart"/>
      <w:r w:rsidRPr="00C74934">
        <w:rPr>
          <w:b w:val="0"/>
          <w:sz w:val="28"/>
          <w:lang w:eastAsia="ru-RU"/>
        </w:rPr>
        <w:t>время</w:t>
      </w:r>
      <w:proofErr w:type="gramEnd"/>
      <w:r w:rsidRPr="00C74934">
        <w:rPr>
          <w:b w:val="0"/>
          <w:sz w:val="28"/>
          <w:lang w:eastAsia="ru-RU"/>
        </w:rPr>
        <w:t xml:space="preserve"> да и не только время а и самого себя. (По</w:t>
      </w:r>
      <w:proofErr w:type="gramStart"/>
      <w:r w:rsidRPr="00C74934">
        <w:rPr>
          <w:b w:val="0"/>
          <w:sz w:val="28"/>
          <w:lang w:eastAsia="ru-RU"/>
        </w:rPr>
        <w:t>)э</w:t>
      </w:r>
      <w:proofErr w:type="gramEnd"/>
      <w:r w:rsidRPr="00C74934">
        <w:rPr>
          <w:b w:val="0"/>
          <w:sz w:val="28"/>
          <w:lang w:eastAsia="ru-RU"/>
        </w:rPr>
        <w:t xml:space="preserve">тому учение Толстого его философия имели такое влияние на умы его </w:t>
      </w:r>
      <w:proofErr w:type="spellStart"/>
      <w:r w:rsidRPr="00C74934">
        <w:rPr>
          <w:b w:val="0"/>
          <w:sz w:val="28"/>
          <w:lang w:eastAsia="ru-RU"/>
        </w:rPr>
        <w:t>совреме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иков</w:t>
      </w:r>
      <w:proofErr w:type="spellEnd"/>
      <w:r w:rsidRPr="00C74934">
        <w:rPr>
          <w:b w:val="0"/>
          <w:sz w:val="28"/>
          <w:lang w:eastAsia="ru-RU"/>
        </w:rPr>
        <w:t>.</w:t>
      </w:r>
    </w:p>
    <w:p w:rsidR="00513904" w:rsidRPr="009D5618" w:rsidRDefault="009D5618" w:rsidP="00C74934">
      <w:pPr>
        <w:rPr>
          <w:color w:val="333333"/>
          <w:sz w:val="28"/>
          <w:lang w:eastAsia="ru-RU"/>
        </w:rPr>
      </w:pPr>
      <w:r>
        <w:rPr>
          <w:bCs/>
          <w:sz w:val="28"/>
          <w:lang w:eastAsia="ru-RU"/>
        </w:rPr>
        <w:t>3</w:t>
      </w:r>
      <w:r w:rsidR="00513904" w:rsidRPr="009D5618">
        <w:rPr>
          <w:sz w:val="28"/>
          <w:lang w:eastAsia="ru-RU"/>
        </w:rPr>
        <w:t>. Перепишите предложения, расставляя знаки препинания и раскрывая скобки. Подчеркните частицы, укажите их разряд.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 xml:space="preserve">1. (Н..)страны (н..)погоста (н..)хочу </w:t>
      </w:r>
      <w:proofErr w:type="spellStart"/>
      <w:proofErr w:type="gramStart"/>
      <w:r w:rsidRPr="00C74934">
        <w:rPr>
          <w:b w:val="0"/>
          <w:sz w:val="28"/>
          <w:lang w:eastAsia="ru-RU"/>
        </w:rPr>
        <w:t>выб</w:t>
      </w:r>
      <w:proofErr w:type="spellEnd"/>
      <w:r w:rsidRPr="00C74934">
        <w:rPr>
          <w:b w:val="0"/>
          <w:sz w:val="28"/>
          <w:lang w:eastAsia="ru-RU"/>
        </w:rPr>
        <w:t>..рать</w:t>
      </w:r>
      <w:proofErr w:type="gramEnd"/>
      <w:r w:rsidRPr="00C74934">
        <w:rPr>
          <w:b w:val="0"/>
          <w:sz w:val="28"/>
          <w:lang w:eastAsia="ru-RU"/>
        </w:rPr>
        <w:t>. (И.А. Бродский)</w:t>
      </w:r>
    </w:p>
    <w:p w:rsidR="00513904" w:rsidRPr="00C74934" w:rsidRDefault="00513904" w:rsidP="00C74934">
      <w:pPr>
        <w:rPr>
          <w:b w:val="0"/>
          <w:sz w:val="28"/>
        </w:rPr>
      </w:pPr>
      <w:r w:rsidRPr="00C74934">
        <w:rPr>
          <w:b w:val="0"/>
          <w:sz w:val="28"/>
          <w:lang w:eastAsia="ru-RU"/>
        </w:rPr>
        <w:t>2</w:t>
      </w:r>
      <w:r w:rsidRPr="00C74934">
        <w:rPr>
          <w:b w:val="0"/>
          <w:sz w:val="28"/>
        </w:rPr>
        <w:t>. И мне до тебя гд</w:t>
      </w:r>
      <w:proofErr w:type="gramStart"/>
      <w:r w:rsidRPr="00C74934">
        <w:rPr>
          <w:b w:val="0"/>
          <w:sz w:val="28"/>
        </w:rPr>
        <w:t>е(</w:t>
      </w:r>
      <w:proofErr w:type="gramEnd"/>
      <w:r w:rsidRPr="00C74934">
        <w:rPr>
          <w:b w:val="0"/>
          <w:sz w:val="28"/>
        </w:rPr>
        <w:t xml:space="preserve">бы) ты (н..)была </w:t>
      </w:r>
      <w:proofErr w:type="spellStart"/>
      <w:r w:rsidRPr="00C74934">
        <w:rPr>
          <w:b w:val="0"/>
          <w:sz w:val="28"/>
        </w:rPr>
        <w:t>дотронут</w:t>
      </w:r>
      <w:proofErr w:type="spellEnd"/>
      <w:r w:rsidRPr="00C74934">
        <w:rPr>
          <w:b w:val="0"/>
          <w:sz w:val="28"/>
        </w:rPr>
        <w:t>..</w:t>
      </w:r>
      <w:proofErr w:type="spellStart"/>
      <w:r w:rsidRPr="00C74934">
        <w:rPr>
          <w:b w:val="0"/>
          <w:sz w:val="28"/>
        </w:rPr>
        <w:t>ся</w:t>
      </w:r>
      <w:proofErr w:type="spellEnd"/>
      <w:r w:rsidRPr="00C74934">
        <w:rPr>
          <w:b w:val="0"/>
          <w:sz w:val="28"/>
        </w:rPr>
        <w:t> сердцем (н..)трудно. (Р.И. Рождественский)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 xml:space="preserve">3. (Н..)одна дорожка (н..)была </w:t>
      </w:r>
      <w:proofErr w:type="spellStart"/>
      <w:r w:rsidRPr="00C74934">
        <w:rPr>
          <w:b w:val="0"/>
          <w:sz w:val="28"/>
          <w:lang w:eastAsia="ru-RU"/>
        </w:rPr>
        <w:t>очище</w:t>
      </w:r>
      <w:proofErr w:type="spellEnd"/>
      <w:r w:rsidRPr="00C74934">
        <w:rPr>
          <w:b w:val="0"/>
          <w:sz w:val="28"/>
          <w:lang w:eastAsia="ru-RU"/>
        </w:rPr>
        <w:t xml:space="preserve">..а от снега и (н..)один день прохожим приходилось в буквальном смысле </w:t>
      </w:r>
      <w:proofErr w:type="spellStart"/>
      <w:proofErr w:type="gramStart"/>
      <w:r w:rsidRPr="00C74934">
        <w:rPr>
          <w:b w:val="0"/>
          <w:sz w:val="28"/>
          <w:lang w:eastAsia="ru-RU"/>
        </w:rPr>
        <w:t>прод</w:t>
      </w:r>
      <w:proofErr w:type="spellEnd"/>
      <w:r w:rsidRPr="00C74934">
        <w:rPr>
          <w:b w:val="0"/>
          <w:sz w:val="28"/>
          <w:lang w:eastAsia="ru-RU"/>
        </w:rPr>
        <w:t>..</w:t>
      </w:r>
      <w:proofErr w:type="spellStart"/>
      <w:r w:rsidRPr="00C74934">
        <w:rPr>
          <w:b w:val="0"/>
          <w:sz w:val="28"/>
          <w:lang w:eastAsia="ru-RU"/>
        </w:rPr>
        <w:t>раться</w:t>
      </w:r>
      <w:proofErr w:type="spellEnd"/>
      <w:proofErr w:type="gramEnd"/>
      <w:r w:rsidRPr="00C74934">
        <w:rPr>
          <w:b w:val="0"/>
          <w:sz w:val="28"/>
          <w:lang w:eastAsia="ru-RU"/>
        </w:rPr>
        <w:t xml:space="preserve"> сквозь сугробы.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4. </w:t>
      </w:r>
      <w:proofErr w:type="gramStart"/>
      <w:r w:rsidRPr="00C74934">
        <w:rPr>
          <w:b w:val="0"/>
          <w:sz w:val="28"/>
          <w:lang w:eastAsia="ru-RU"/>
        </w:rPr>
        <w:t xml:space="preserve">(Н..)сладость розовых лучей предтечи </w:t>
      </w:r>
      <w:proofErr w:type="spellStart"/>
      <w:r w:rsidRPr="00C74934">
        <w:rPr>
          <w:b w:val="0"/>
          <w:sz w:val="28"/>
          <w:lang w:eastAsia="ru-RU"/>
        </w:rPr>
        <w:t>утре..его</w:t>
      </w:r>
      <w:proofErr w:type="spellEnd"/>
      <w:r w:rsidRPr="00C74934">
        <w:rPr>
          <w:b w:val="0"/>
          <w:sz w:val="28"/>
          <w:lang w:eastAsia="ru-RU"/>
        </w:rPr>
        <w:t xml:space="preserve"> Феба (н..)кроткий блеск лазури неба (н..)запах веющий с полей (н..)быстрый лёт коня ретива — (н..)что души (н..)веселит.</w:t>
      </w:r>
      <w:proofErr w:type="gramEnd"/>
      <w:r w:rsidRPr="00C74934">
        <w:rPr>
          <w:b w:val="0"/>
          <w:sz w:val="28"/>
          <w:lang w:eastAsia="ru-RU"/>
        </w:rPr>
        <w:t xml:space="preserve"> (К.Н. Батюшков)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 xml:space="preserve">5. Куда б (н..)шёл (н..)ехал </w:t>
      </w:r>
      <w:proofErr w:type="gramStart"/>
      <w:r w:rsidRPr="00C74934">
        <w:rPr>
          <w:b w:val="0"/>
          <w:sz w:val="28"/>
          <w:lang w:eastAsia="ru-RU"/>
        </w:rPr>
        <w:t>ты</w:t>
      </w:r>
      <w:proofErr w:type="gramEnd"/>
      <w:r w:rsidRPr="00C74934">
        <w:rPr>
          <w:b w:val="0"/>
          <w:sz w:val="28"/>
          <w:lang w:eastAsia="ru-RU"/>
        </w:rPr>
        <w:t xml:space="preserve"> а здесь остановись (А.Т. Твардовский).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6. Чт</w:t>
      </w:r>
      <w:proofErr w:type="gramStart"/>
      <w:r w:rsidRPr="00C74934">
        <w:rPr>
          <w:b w:val="0"/>
          <w:sz w:val="28"/>
          <w:lang w:eastAsia="ru-RU"/>
        </w:rPr>
        <w:t>о(</w:t>
      </w:r>
      <w:proofErr w:type="gramEnd"/>
      <w:r w:rsidRPr="00C74934">
        <w:rPr>
          <w:b w:val="0"/>
          <w:sz w:val="28"/>
          <w:lang w:eastAsia="ru-RU"/>
        </w:rPr>
        <w:t>бы) (н..) читал Багрицкий его нельзя было слушать без сжимающего горло волнения              (К.Г. Паустовский).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7. Сергей Тюленин родился когда (н..)(за</w:t>
      </w:r>
      <w:proofErr w:type="gramStart"/>
      <w:r w:rsidRPr="00C74934">
        <w:rPr>
          <w:b w:val="0"/>
          <w:sz w:val="28"/>
          <w:lang w:eastAsia="ru-RU"/>
        </w:rPr>
        <w:t>)ч</w:t>
      </w:r>
      <w:proofErr w:type="gramEnd"/>
      <w:r w:rsidRPr="00C74934">
        <w:rPr>
          <w:b w:val="0"/>
          <w:sz w:val="28"/>
          <w:lang w:eastAsia="ru-RU"/>
        </w:rPr>
        <w:t>ем было идти в подполье; он (н..)откуда (н..)бежал и бежать ему было (н..)куда. (А.А. Фадеев)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8. (Н..)уж</w:t>
      </w:r>
      <w:proofErr w:type="gramStart"/>
      <w:r w:rsidRPr="00C74934">
        <w:rPr>
          <w:b w:val="0"/>
          <w:sz w:val="28"/>
          <w:lang w:eastAsia="ru-RU"/>
        </w:rPr>
        <w:t>е(</w:t>
      </w:r>
      <w:proofErr w:type="gramEnd"/>
      <w:r w:rsidRPr="00C74934">
        <w:rPr>
          <w:b w:val="0"/>
          <w:sz w:val="28"/>
          <w:lang w:eastAsia="ru-RU"/>
        </w:rPr>
        <w:t xml:space="preserve">ли) (н..)ясно что (в)середине нашего века (н..)один ученый (н..)одна экспедиция посетившая Горный Алтай (н..)кто (н..)мог(бы) обойти доктора географических наук Вершинина что(бы) (н..)навлечь на себя упреков в (н..)достаточном изучении литературы об этом крае. (По С.П. </w:t>
      </w:r>
      <w:r w:rsidRPr="00C74934">
        <w:rPr>
          <w:b w:val="0"/>
          <w:sz w:val="28"/>
          <w:lang w:eastAsia="ru-RU"/>
        </w:rPr>
        <w:lastRenderedPageBreak/>
        <w:t>Залыгину)</w:t>
      </w:r>
      <w:r w:rsidRPr="00C74934">
        <w:rPr>
          <w:b w:val="0"/>
          <w:sz w:val="28"/>
          <w:lang w:eastAsia="ru-RU"/>
        </w:rPr>
        <w:br/>
        <w:t>9. Ребята! Н.. Москва ль за нами? (М.Ю. Лермонтов)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10. (Н..)уж</w:t>
      </w:r>
      <w:proofErr w:type="gramStart"/>
      <w:r w:rsidRPr="00C74934">
        <w:rPr>
          <w:b w:val="0"/>
          <w:sz w:val="28"/>
          <w:lang w:eastAsia="ru-RU"/>
        </w:rPr>
        <w:t>е</w:t>
      </w:r>
      <w:r w:rsidRPr="00C74934">
        <w:rPr>
          <w:b w:val="0"/>
          <w:sz w:val="28"/>
          <w:lang w:eastAsia="ru-RU"/>
        </w:rPr>
        <w:softHyphen/>
        <w:t>(</w:t>
      </w:r>
      <w:proofErr w:type="gramEnd"/>
      <w:r w:rsidRPr="00C74934">
        <w:rPr>
          <w:b w:val="0"/>
          <w:sz w:val="28"/>
          <w:lang w:eastAsia="ru-RU"/>
        </w:rPr>
        <w:t>ли) ты (н..)пони</w:t>
      </w:r>
      <w:r w:rsidRPr="00C74934">
        <w:rPr>
          <w:b w:val="0"/>
          <w:sz w:val="28"/>
          <w:lang w:eastAsia="ru-RU"/>
        </w:rPr>
        <w:softHyphen/>
        <w:t>ма</w:t>
      </w:r>
      <w:r w:rsidRPr="00C74934">
        <w:rPr>
          <w:b w:val="0"/>
          <w:sz w:val="28"/>
          <w:lang w:eastAsia="ru-RU"/>
        </w:rPr>
        <w:softHyphen/>
        <w:t>ешь что твои наме</w:t>
      </w:r>
      <w:r w:rsidRPr="00C74934">
        <w:rPr>
          <w:b w:val="0"/>
          <w:sz w:val="28"/>
          <w:lang w:eastAsia="ru-RU"/>
        </w:rPr>
        <w:softHyphen/>
        <w:t>ре</w:t>
      </w:r>
      <w:r w:rsidRPr="00C74934">
        <w:rPr>
          <w:b w:val="0"/>
          <w:sz w:val="28"/>
          <w:lang w:eastAsia="ru-RU"/>
        </w:rPr>
        <w:softHyphen/>
        <w:t>ния откры</w:t>
      </w:r>
      <w:r w:rsidRPr="00C74934">
        <w:rPr>
          <w:b w:val="0"/>
          <w:sz w:val="28"/>
          <w:lang w:eastAsia="ru-RU"/>
        </w:rPr>
        <w:softHyphen/>
        <w:t>ты? Разве (н..)</w:t>
      </w:r>
      <w:proofErr w:type="gramStart"/>
      <w:r w:rsidRPr="00C74934">
        <w:rPr>
          <w:b w:val="0"/>
          <w:sz w:val="28"/>
          <w:lang w:eastAsia="ru-RU"/>
        </w:rPr>
        <w:t>видишь</w:t>
      </w:r>
      <w:proofErr w:type="gramEnd"/>
      <w:r w:rsidRPr="00C74934">
        <w:rPr>
          <w:b w:val="0"/>
          <w:sz w:val="28"/>
          <w:lang w:eastAsia="ru-RU"/>
        </w:rPr>
        <w:t xml:space="preserve"> что твой заговор известен всем присутствующим? О вре</w:t>
      </w:r>
      <w:r w:rsidRPr="00C74934">
        <w:rPr>
          <w:b w:val="0"/>
          <w:sz w:val="28"/>
          <w:lang w:eastAsia="ru-RU"/>
        </w:rPr>
        <w:softHyphen/>
        <w:t>ме</w:t>
      </w:r>
      <w:r w:rsidRPr="00C74934">
        <w:rPr>
          <w:b w:val="0"/>
          <w:sz w:val="28"/>
          <w:lang w:eastAsia="ru-RU"/>
        </w:rPr>
        <w:softHyphen/>
        <w:t>на! О нра</w:t>
      </w:r>
      <w:r w:rsidRPr="00C74934">
        <w:rPr>
          <w:b w:val="0"/>
          <w:sz w:val="28"/>
          <w:lang w:eastAsia="ru-RU"/>
        </w:rPr>
        <w:softHyphen/>
        <w:t>вы! (Цицерон)</w:t>
      </w:r>
    </w:p>
    <w:p w:rsidR="00513904" w:rsidRPr="00C74934" w:rsidRDefault="00513904" w:rsidP="00C74934">
      <w:pPr>
        <w:rPr>
          <w:b w:val="0"/>
          <w:color w:val="333333"/>
          <w:sz w:val="28"/>
          <w:lang w:eastAsia="ru-RU"/>
        </w:rPr>
      </w:pPr>
      <w:r w:rsidRPr="00C74934">
        <w:rPr>
          <w:b w:val="0"/>
          <w:sz w:val="28"/>
          <w:lang w:eastAsia="ru-RU"/>
        </w:rPr>
        <w:t>11. Вы(б) газели (н..)галдели  </w:t>
      </w:r>
      <w:r w:rsidRPr="00C74934">
        <w:rPr>
          <w:b w:val="0"/>
          <w:sz w:val="28"/>
          <w:lang w:eastAsia="ru-RU"/>
        </w:rPr>
        <w:br/>
        <w:t>     А на будущей неделе </w:t>
      </w:r>
      <w:r w:rsidRPr="00C74934">
        <w:rPr>
          <w:b w:val="0"/>
          <w:sz w:val="28"/>
          <w:lang w:eastAsia="ru-RU"/>
        </w:rPr>
        <w:br/>
        <w:t>     Прискакали(бы) и сели</w:t>
      </w:r>
      <w:proofErr w:type="gramStart"/>
      <w:r w:rsidRPr="00C74934">
        <w:rPr>
          <w:b w:val="0"/>
          <w:sz w:val="28"/>
          <w:lang w:eastAsia="ru-RU"/>
        </w:rPr>
        <w:t> </w:t>
      </w:r>
      <w:r w:rsidRPr="00C74934">
        <w:rPr>
          <w:b w:val="0"/>
          <w:sz w:val="28"/>
          <w:lang w:eastAsia="ru-RU"/>
        </w:rPr>
        <w:br/>
        <w:t>     Н</w:t>
      </w:r>
      <w:proofErr w:type="gramEnd"/>
      <w:r w:rsidRPr="00C74934">
        <w:rPr>
          <w:b w:val="0"/>
          <w:sz w:val="28"/>
          <w:lang w:eastAsia="ru-RU"/>
        </w:rPr>
        <w:t>а качели-карусели! </w:t>
      </w:r>
      <w:r w:rsidRPr="00C74934">
        <w:rPr>
          <w:b w:val="0"/>
          <w:sz w:val="28"/>
          <w:lang w:eastAsia="ru-RU"/>
        </w:rPr>
        <w:br/>
        <w:t>     Но (н..)слушали газели </w:t>
      </w:r>
      <w:r w:rsidRPr="00C74934">
        <w:rPr>
          <w:b w:val="0"/>
          <w:sz w:val="28"/>
          <w:lang w:eastAsia="ru-RU"/>
        </w:rPr>
        <w:br/>
        <w:t>     И (по</w:t>
      </w:r>
      <w:proofErr w:type="gramStart"/>
      <w:r w:rsidRPr="00C74934">
        <w:rPr>
          <w:b w:val="0"/>
          <w:sz w:val="28"/>
          <w:lang w:eastAsia="ru-RU"/>
        </w:rPr>
        <w:t>)п</w:t>
      </w:r>
      <w:proofErr w:type="gramEnd"/>
      <w:r w:rsidRPr="00C74934">
        <w:rPr>
          <w:b w:val="0"/>
          <w:sz w:val="28"/>
          <w:lang w:eastAsia="ru-RU"/>
        </w:rPr>
        <w:t>режнему галдели... (К.И. Чуковский)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12. Всего-то - чтоб была свеча / Свеча простая восковая</w:t>
      </w:r>
      <w:proofErr w:type="gramStart"/>
      <w:r w:rsidRPr="00C74934">
        <w:rPr>
          <w:b w:val="0"/>
          <w:sz w:val="28"/>
          <w:lang w:eastAsia="ru-RU"/>
        </w:rPr>
        <w:t xml:space="preserve"> / И</w:t>
      </w:r>
      <w:proofErr w:type="gramEnd"/>
      <w:r w:rsidRPr="00C74934">
        <w:rPr>
          <w:b w:val="0"/>
          <w:sz w:val="28"/>
          <w:lang w:eastAsia="ru-RU"/>
        </w:rPr>
        <w:t xml:space="preserve"> старомодность вековая / Так станет в памяти свежа. (Б.А. Ахмадулина)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13. Ведь, если звезды</w:t>
      </w:r>
      <w:r w:rsidRPr="00C74934">
        <w:rPr>
          <w:b w:val="0"/>
          <w:sz w:val="28"/>
          <w:lang w:eastAsia="ru-RU"/>
        </w:rPr>
        <w:br w:type="textWrapping" w:clear="all"/>
        <w:t>зажигают —</w:t>
      </w:r>
      <w:r w:rsidRPr="00C74934">
        <w:rPr>
          <w:b w:val="0"/>
          <w:sz w:val="28"/>
          <w:lang w:eastAsia="ru-RU"/>
        </w:rPr>
        <w:br w:type="textWrapping" w:clear="all"/>
        <w:t>значит — это кому-нибудь нужно?</w:t>
      </w:r>
      <w:r w:rsidRPr="00C74934">
        <w:rPr>
          <w:b w:val="0"/>
          <w:sz w:val="28"/>
          <w:lang w:eastAsia="ru-RU"/>
        </w:rPr>
        <w:br w:type="textWrapping" w:clear="all"/>
        <w:t>Значит — это необходимо</w:t>
      </w:r>
      <w:r w:rsidRPr="00C74934">
        <w:rPr>
          <w:b w:val="0"/>
          <w:sz w:val="28"/>
          <w:lang w:eastAsia="ru-RU"/>
        </w:rPr>
        <w:br w:type="textWrapping" w:clear="all"/>
        <w:t>чт</w:t>
      </w:r>
      <w:proofErr w:type="gramStart"/>
      <w:r w:rsidRPr="00C74934">
        <w:rPr>
          <w:b w:val="0"/>
          <w:sz w:val="28"/>
          <w:lang w:eastAsia="ru-RU"/>
        </w:rPr>
        <w:t>о(</w:t>
      </w:r>
      <w:proofErr w:type="gramEnd"/>
      <w:r w:rsidRPr="00C74934">
        <w:rPr>
          <w:b w:val="0"/>
          <w:sz w:val="28"/>
          <w:lang w:eastAsia="ru-RU"/>
        </w:rPr>
        <w:t>бы) каждый вечер</w:t>
      </w:r>
      <w:r w:rsidRPr="00C74934">
        <w:rPr>
          <w:b w:val="0"/>
          <w:sz w:val="28"/>
          <w:lang w:eastAsia="ru-RU"/>
        </w:rPr>
        <w:br w:type="textWrapping" w:clear="all"/>
        <w:t>над крышами</w:t>
      </w:r>
      <w:r w:rsidRPr="00C74934">
        <w:rPr>
          <w:b w:val="0"/>
          <w:sz w:val="28"/>
          <w:lang w:eastAsia="ru-RU"/>
        </w:rPr>
        <w:br w:type="textWrapping" w:clear="all"/>
        <w:t>загоралась хоть одна звезда?! (В.В. Маяковский)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r w:rsidRPr="00C74934">
        <w:rPr>
          <w:b w:val="0"/>
          <w:sz w:val="28"/>
          <w:lang w:eastAsia="ru-RU"/>
        </w:rPr>
        <w:t>14. Тёмная ночь только пули свистят по степи</w:t>
      </w:r>
      <w:proofErr w:type="gramStart"/>
      <w:r w:rsidRPr="00C74934">
        <w:rPr>
          <w:b w:val="0"/>
          <w:sz w:val="28"/>
          <w:lang w:eastAsia="ru-RU"/>
        </w:rPr>
        <w:br/>
        <w:t>Т</w:t>
      </w:r>
      <w:proofErr w:type="gramEnd"/>
      <w:r w:rsidRPr="00C74934">
        <w:rPr>
          <w:b w:val="0"/>
          <w:sz w:val="28"/>
          <w:lang w:eastAsia="ru-RU"/>
        </w:rPr>
        <w:t>олько ветер гудит в проводах</w:t>
      </w:r>
      <w:r w:rsidRPr="00C74934">
        <w:rPr>
          <w:b w:val="0"/>
          <w:sz w:val="28"/>
          <w:lang w:eastAsia="ru-RU"/>
        </w:rPr>
        <w:br/>
        <w:t>Тускло звезды мерцают.</w:t>
      </w:r>
      <w:r w:rsidRPr="00C74934">
        <w:rPr>
          <w:b w:val="0"/>
          <w:sz w:val="28"/>
          <w:lang w:eastAsia="ru-RU"/>
        </w:rPr>
        <w:br/>
        <w:t>В тёмную ночь ты любимая знаю (н..) спишь</w:t>
      </w:r>
      <w:proofErr w:type="gramStart"/>
      <w:r w:rsidRPr="00C74934">
        <w:rPr>
          <w:b w:val="0"/>
          <w:sz w:val="28"/>
          <w:lang w:eastAsia="ru-RU"/>
        </w:rPr>
        <w:br/>
        <w:t>И</w:t>
      </w:r>
      <w:proofErr w:type="gramEnd"/>
      <w:r w:rsidRPr="00C74934">
        <w:rPr>
          <w:b w:val="0"/>
          <w:sz w:val="28"/>
          <w:lang w:eastAsia="ru-RU"/>
        </w:rPr>
        <w:t xml:space="preserve"> у детской кроватки тайком</w:t>
      </w:r>
      <w:r w:rsidRPr="00C74934">
        <w:rPr>
          <w:b w:val="0"/>
          <w:sz w:val="28"/>
          <w:lang w:eastAsia="ru-RU"/>
        </w:rPr>
        <w:br/>
        <w:t>Ты слезу утираешь. (В.Г. Агатов)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proofErr w:type="gramStart"/>
      <w:r w:rsidRPr="00C74934">
        <w:rPr>
          <w:b w:val="0"/>
          <w:sz w:val="28"/>
          <w:lang w:eastAsia="ru-RU"/>
        </w:rPr>
        <w:t>15. ...она (н..)перед чем (н..)отступала и (н..)куда (н..)шла.</w:t>
      </w:r>
      <w:proofErr w:type="gramEnd"/>
      <w:r w:rsidRPr="00C74934">
        <w:rPr>
          <w:b w:val="0"/>
          <w:sz w:val="28"/>
          <w:lang w:eastAsia="ru-RU"/>
        </w:rPr>
        <w:t> Она многое ясно видела многое её занимало и (н..)что (н..)удовлетворяло её вполне; да она едв</w:t>
      </w:r>
      <w:proofErr w:type="gramStart"/>
      <w:r w:rsidRPr="00C74934">
        <w:rPr>
          <w:b w:val="0"/>
          <w:sz w:val="28"/>
          <w:lang w:eastAsia="ru-RU"/>
        </w:rPr>
        <w:t>а(</w:t>
      </w:r>
      <w:proofErr w:type="gramEnd"/>
      <w:r w:rsidRPr="00C74934">
        <w:rPr>
          <w:b w:val="0"/>
          <w:sz w:val="28"/>
          <w:lang w:eastAsia="ru-RU"/>
        </w:rPr>
        <w:t xml:space="preserve">ли) и желала полного удовлетворения. (Н..)будь она богата и (н..)зависима она быть </w:t>
      </w:r>
      <w:proofErr w:type="gramStart"/>
      <w:r w:rsidRPr="00C74934">
        <w:rPr>
          <w:b w:val="0"/>
          <w:sz w:val="28"/>
          <w:lang w:eastAsia="ru-RU"/>
        </w:rPr>
        <w:t>может</w:t>
      </w:r>
      <w:proofErr w:type="gramEnd"/>
      <w:r w:rsidRPr="00C74934">
        <w:rPr>
          <w:b w:val="0"/>
          <w:sz w:val="28"/>
          <w:lang w:eastAsia="ru-RU"/>
        </w:rPr>
        <w:t xml:space="preserve"> бросилась(бы) в битву узнала(бы) страсть… Но ей жилось легко хотя она и скучала подчас и она продолжала провожать день за днём (н..)спеша и лишь изредка волнуясь. (И.С. Тургенев)</w:t>
      </w:r>
    </w:p>
    <w:p w:rsidR="00513904" w:rsidRPr="00C74934" w:rsidRDefault="00513904" w:rsidP="00C74934">
      <w:pPr>
        <w:rPr>
          <w:b w:val="0"/>
          <w:sz w:val="28"/>
          <w:lang w:eastAsia="ru-RU"/>
        </w:rPr>
      </w:pPr>
      <w:bookmarkStart w:id="0" w:name="_GoBack"/>
      <w:bookmarkEnd w:id="0"/>
    </w:p>
    <w:p w:rsidR="00003547" w:rsidRPr="00C74934" w:rsidRDefault="00003547" w:rsidP="00C74934">
      <w:pPr>
        <w:rPr>
          <w:sz w:val="28"/>
        </w:rPr>
      </w:pPr>
      <w:r>
        <w:rPr>
          <w:sz w:val="28"/>
        </w:rPr>
        <w:t>Задания прислать 30.04.2020г.</w:t>
      </w:r>
    </w:p>
    <w:sectPr w:rsidR="00003547" w:rsidRPr="00C74934" w:rsidSect="007176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904"/>
    <w:rsid w:val="00003547"/>
    <w:rsid w:val="0000702A"/>
    <w:rsid w:val="00014FED"/>
    <w:rsid w:val="00015C94"/>
    <w:rsid w:val="00016B26"/>
    <w:rsid w:val="00024893"/>
    <w:rsid w:val="000308F2"/>
    <w:rsid w:val="00055077"/>
    <w:rsid w:val="00057202"/>
    <w:rsid w:val="00061F11"/>
    <w:rsid w:val="000641F3"/>
    <w:rsid w:val="0007090A"/>
    <w:rsid w:val="00073594"/>
    <w:rsid w:val="00075665"/>
    <w:rsid w:val="0008047E"/>
    <w:rsid w:val="00082C40"/>
    <w:rsid w:val="00086957"/>
    <w:rsid w:val="000A1F28"/>
    <w:rsid w:val="000B6AE1"/>
    <w:rsid w:val="000B6B19"/>
    <w:rsid w:val="000C3C00"/>
    <w:rsid w:val="000C3C14"/>
    <w:rsid w:val="000C40B2"/>
    <w:rsid w:val="000D3608"/>
    <w:rsid w:val="000D726B"/>
    <w:rsid w:val="000E04B8"/>
    <w:rsid w:val="000E7798"/>
    <w:rsid w:val="000F2CC2"/>
    <w:rsid w:val="001212E6"/>
    <w:rsid w:val="001255BC"/>
    <w:rsid w:val="00125B7D"/>
    <w:rsid w:val="00134079"/>
    <w:rsid w:val="00136444"/>
    <w:rsid w:val="00140D00"/>
    <w:rsid w:val="00142191"/>
    <w:rsid w:val="00152202"/>
    <w:rsid w:val="00152237"/>
    <w:rsid w:val="00156CF7"/>
    <w:rsid w:val="001625FB"/>
    <w:rsid w:val="00175310"/>
    <w:rsid w:val="00177EE3"/>
    <w:rsid w:val="00184C84"/>
    <w:rsid w:val="001870FE"/>
    <w:rsid w:val="00197E6D"/>
    <w:rsid w:val="001A23C9"/>
    <w:rsid w:val="001A3D92"/>
    <w:rsid w:val="001B7D85"/>
    <w:rsid w:val="001C015C"/>
    <w:rsid w:val="001C3196"/>
    <w:rsid w:val="001C507F"/>
    <w:rsid w:val="001C7F68"/>
    <w:rsid w:val="001D1E30"/>
    <w:rsid w:val="001D651D"/>
    <w:rsid w:val="001F1266"/>
    <w:rsid w:val="0020142E"/>
    <w:rsid w:val="00205850"/>
    <w:rsid w:val="00207369"/>
    <w:rsid w:val="002438D5"/>
    <w:rsid w:val="002438EB"/>
    <w:rsid w:val="00274FA1"/>
    <w:rsid w:val="00276939"/>
    <w:rsid w:val="00276C18"/>
    <w:rsid w:val="00280ACE"/>
    <w:rsid w:val="002815B8"/>
    <w:rsid w:val="002878F8"/>
    <w:rsid w:val="00294443"/>
    <w:rsid w:val="00294815"/>
    <w:rsid w:val="002C10E3"/>
    <w:rsid w:val="002C7031"/>
    <w:rsid w:val="002D0843"/>
    <w:rsid w:val="002D21AB"/>
    <w:rsid w:val="002D3E47"/>
    <w:rsid w:val="002E0AB3"/>
    <w:rsid w:val="002E3EBF"/>
    <w:rsid w:val="002F291F"/>
    <w:rsid w:val="002F34C6"/>
    <w:rsid w:val="002F3AB4"/>
    <w:rsid w:val="002F69B7"/>
    <w:rsid w:val="00307B9E"/>
    <w:rsid w:val="00321214"/>
    <w:rsid w:val="0032224F"/>
    <w:rsid w:val="00322DDA"/>
    <w:rsid w:val="0033059D"/>
    <w:rsid w:val="00334125"/>
    <w:rsid w:val="00342C4F"/>
    <w:rsid w:val="00343C8C"/>
    <w:rsid w:val="003440D9"/>
    <w:rsid w:val="00347208"/>
    <w:rsid w:val="00353D0F"/>
    <w:rsid w:val="003560E8"/>
    <w:rsid w:val="003561F0"/>
    <w:rsid w:val="00356CD2"/>
    <w:rsid w:val="00356F9C"/>
    <w:rsid w:val="00360A0B"/>
    <w:rsid w:val="0036389A"/>
    <w:rsid w:val="003661E5"/>
    <w:rsid w:val="0036738D"/>
    <w:rsid w:val="003713D9"/>
    <w:rsid w:val="00372B95"/>
    <w:rsid w:val="00383020"/>
    <w:rsid w:val="0038305A"/>
    <w:rsid w:val="003836D2"/>
    <w:rsid w:val="00385C0A"/>
    <w:rsid w:val="00387CC9"/>
    <w:rsid w:val="0039351C"/>
    <w:rsid w:val="003A0818"/>
    <w:rsid w:val="003A45FD"/>
    <w:rsid w:val="003A5504"/>
    <w:rsid w:val="003B0886"/>
    <w:rsid w:val="003D0661"/>
    <w:rsid w:val="003D2AAC"/>
    <w:rsid w:val="003D3265"/>
    <w:rsid w:val="003D44A3"/>
    <w:rsid w:val="003E2574"/>
    <w:rsid w:val="003E5F4A"/>
    <w:rsid w:val="003E72EB"/>
    <w:rsid w:val="003F1F1A"/>
    <w:rsid w:val="00401BC6"/>
    <w:rsid w:val="00404DD0"/>
    <w:rsid w:val="0040650F"/>
    <w:rsid w:val="00415425"/>
    <w:rsid w:val="00416A45"/>
    <w:rsid w:val="004170B5"/>
    <w:rsid w:val="004205A9"/>
    <w:rsid w:val="00422D7E"/>
    <w:rsid w:val="0042416F"/>
    <w:rsid w:val="0042685B"/>
    <w:rsid w:val="00427E09"/>
    <w:rsid w:val="00430D8E"/>
    <w:rsid w:val="0043400A"/>
    <w:rsid w:val="004349D8"/>
    <w:rsid w:val="004416D2"/>
    <w:rsid w:val="00442511"/>
    <w:rsid w:val="004440B9"/>
    <w:rsid w:val="00444891"/>
    <w:rsid w:val="00454EA6"/>
    <w:rsid w:val="00457E08"/>
    <w:rsid w:val="00465AFD"/>
    <w:rsid w:val="00467292"/>
    <w:rsid w:val="00471142"/>
    <w:rsid w:val="00473097"/>
    <w:rsid w:val="00474353"/>
    <w:rsid w:val="00481F96"/>
    <w:rsid w:val="00491E25"/>
    <w:rsid w:val="004A4930"/>
    <w:rsid w:val="004A69A3"/>
    <w:rsid w:val="004A7478"/>
    <w:rsid w:val="004B52E5"/>
    <w:rsid w:val="004C388E"/>
    <w:rsid w:val="004C5F56"/>
    <w:rsid w:val="004C68BA"/>
    <w:rsid w:val="004D6A54"/>
    <w:rsid w:val="004E2C7C"/>
    <w:rsid w:val="004E3FAD"/>
    <w:rsid w:val="004E6227"/>
    <w:rsid w:val="004E74CC"/>
    <w:rsid w:val="004F6A05"/>
    <w:rsid w:val="00513839"/>
    <w:rsid w:val="00513904"/>
    <w:rsid w:val="0053172D"/>
    <w:rsid w:val="0054612C"/>
    <w:rsid w:val="005602FC"/>
    <w:rsid w:val="005636F6"/>
    <w:rsid w:val="005702E0"/>
    <w:rsid w:val="00572C9C"/>
    <w:rsid w:val="00573D91"/>
    <w:rsid w:val="00584108"/>
    <w:rsid w:val="00584B96"/>
    <w:rsid w:val="005A2F3D"/>
    <w:rsid w:val="005A648E"/>
    <w:rsid w:val="005A7550"/>
    <w:rsid w:val="005C2036"/>
    <w:rsid w:val="005C353B"/>
    <w:rsid w:val="005D03C0"/>
    <w:rsid w:val="005D47CE"/>
    <w:rsid w:val="005E1D35"/>
    <w:rsid w:val="005F0288"/>
    <w:rsid w:val="005F4EB8"/>
    <w:rsid w:val="005F5FFC"/>
    <w:rsid w:val="00614AB5"/>
    <w:rsid w:val="00617F4A"/>
    <w:rsid w:val="006352A1"/>
    <w:rsid w:val="0064367E"/>
    <w:rsid w:val="00644AF6"/>
    <w:rsid w:val="00661904"/>
    <w:rsid w:val="00672529"/>
    <w:rsid w:val="006760D0"/>
    <w:rsid w:val="00680DF5"/>
    <w:rsid w:val="006824FA"/>
    <w:rsid w:val="00686BCE"/>
    <w:rsid w:val="00690E91"/>
    <w:rsid w:val="0069364D"/>
    <w:rsid w:val="006B27BA"/>
    <w:rsid w:val="006B5CB4"/>
    <w:rsid w:val="006B633D"/>
    <w:rsid w:val="006B712B"/>
    <w:rsid w:val="006B740E"/>
    <w:rsid w:val="006C21CD"/>
    <w:rsid w:val="006C5A80"/>
    <w:rsid w:val="006C7F13"/>
    <w:rsid w:val="006D1E3D"/>
    <w:rsid w:val="006D269E"/>
    <w:rsid w:val="006D2E48"/>
    <w:rsid w:val="006D71F4"/>
    <w:rsid w:val="006E092F"/>
    <w:rsid w:val="006E0BF8"/>
    <w:rsid w:val="006F3907"/>
    <w:rsid w:val="006F43B2"/>
    <w:rsid w:val="006F680A"/>
    <w:rsid w:val="0070641B"/>
    <w:rsid w:val="00706C62"/>
    <w:rsid w:val="007117F3"/>
    <w:rsid w:val="00712AF4"/>
    <w:rsid w:val="00714DF1"/>
    <w:rsid w:val="007176CE"/>
    <w:rsid w:val="007205B6"/>
    <w:rsid w:val="0072301B"/>
    <w:rsid w:val="0072570B"/>
    <w:rsid w:val="007276F2"/>
    <w:rsid w:val="00734586"/>
    <w:rsid w:val="00734D88"/>
    <w:rsid w:val="007426AB"/>
    <w:rsid w:val="007448A6"/>
    <w:rsid w:val="00746CCE"/>
    <w:rsid w:val="00747AC1"/>
    <w:rsid w:val="00757C4A"/>
    <w:rsid w:val="007602EE"/>
    <w:rsid w:val="00761087"/>
    <w:rsid w:val="00762010"/>
    <w:rsid w:val="007643D4"/>
    <w:rsid w:val="007709C7"/>
    <w:rsid w:val="0077405D"/>
    <w:rsid w:val="0078180C"/>
    <w:rsid w:val="00791442"/>
    <w:rsid w:val="0079443C"/>
    <w:rsid w:val="007946E9"/>
    <w:rsid w:val="00796145"/>
    <w:rsid w:val="007A1AB8"/>
    <w:rsid w:val="007A616F"/>
    <w:rsid w:val="007B6A3F"/>
    <w:rsid w:val="007C5522"/>
    <w:rsid w:val="007C6B53"/>
    <w:rsid w:val="007F34F6"/>
    <w:rsid w:val="00802A4B"/>
    <w:rsid w:val="008155BA"/>
    <w:rsid w:val="00820152"/>
    <w:rsid w:val="00822F4B"/>
    <w:rsid w:val="00845C78"/>
    <w:rsid w:val="00850016"/>
    <w:rsid w:val="00854BD5"/>
    <w:rsid w:val="008553A8"/>
    <w:rsid w:val="00860881"/>
    <w:rsid w:val="00863A53"/>
    <w:rsid w:val="00864307"/>
    <w:rsid w:val="00865AC1"/>
    <w:rsid w:val="00865DAB"/>
    <w:rsid w:val="00867B1C"/>
    <w:rsid w:val="00870519"/>
    <w:rsid w:val="00873E8D"/>
    <w:rsid w:val="0087589B"/>
    <w:rsid w:val="00876E7E"/>
    <w:rsid w:val="00877E7F"/>
    <w:rsid w:val="00882317"/>
    <w:rsid w:val="008854E4"/>
    <w:rsid w:val="00886647"/>
    <w:rsid w:val="008916D1"/>
    <w:rsid w:val="00893AB2"/>
    <w:rsid w:val="00895B7C"/>
    <w:rsid w:val="008A12E3"/>
    <w:rsid w:val="008B2362"/>
    <w:rsid w:val="008B712C"/>
    <w:rsid w:val="008C0A5C"/>
    <w:rsid w:val="008C2956"/>
    <w:rsid w:val="008D0833"/>
    <w:rsid w:val="008E2E34"/>
    <w:rsid w:val="008E3B6B"/>
    <w:rsid w:val="008F2EFC"/>
    <w:rsid w:val="008F4494"/>
    <w:rsid w:val="008F45C4"/>
    <w:rsid w:val="008F4C02"/>
    <w:rsid w:val="008F61A5"/>
    <w:rsid w:val="008F76C1"/>
    <w:rsid w:val="008F7F7D"/>
    <w:rsid w:val="00906DA6"/>
    <w:rsid w:val="0091671A"/>
    <w:rsid w:val="009170A2"/>
    <w:rsid w:val="009237A5"/>
    <w:rsid w:val="00924E44"/>
    <w:rsid w:val="009319C8"/>
    <w:rsid w:val="00937A67"/>
    <w:rsid w:val="00943232"/>
    <w:rsid w:val="00943F4D"/>
    <w:rsid w:val="00945752"/>
    <w:rsid w:val="00947ADC"/>
    <w:rsid w:val="009536BC"/>
    <w:rsid w:val="00964938"/>
    <w:rsid w:val="00974FF2"/>
    <w:rsid w:val="00975A21"/>
    <w:rsid w:val="00982CE5"/>
    <w:rsid w:val="00987111"/>
    <w:rsid w:val="009874B7"/>
    <w:rsid w:val="00997234"/>
    <w:rsid w:val="009A268E"/>
    <w:rsid w:val="009A689D"/>
    <w:rsid w:val="009A7968"/>
    <w:rsid w:val="009C20A7"/>
    <w:rsid w:val="009D34BF"/>
    <w:rsid w:val="009D5618"/>
    <w:rsid w:val="009E1349"/>
    <w:rsid w:val="009E7593"/>
    <w:rsid w:val="009F0A83"/>
    <w:rsid w:val="009F115B"/>
    <w:rsid w:val="009F2292"/>
    <w:rsid w:val="009F5394"/>
    <w:rsid w:val="009F5D7F"/>
    <w:rsid w:val="009F6C77"/>
    <w:rsid w:val="009F6F19"/>
    <w:rsid w:val="00A0094B"/>
    <w:rsid w:val="00A024F9"/>
    <w:rsid w:val="00A0302C"/>
    <w:rsid w:val="00A04BBF"/>
    <w:rsid w:val="00A0757E"/>
    <w:rsid w:val="00A11F70"/>
    <w:rsid w:val="00A12E32"/>
    <w:rsid w:val="00A135D1"/>
    <w:rsid w:val="00A2299B"/>
    <w:rsid w:val="00A31E8F"/>
    <w:rsid w:val="00A32B4E"/>
    <w:rsid w:val="00A354CC"/>
    <w:rsid w:val="00A35B17"/>
    <w:rsid w:val="00A36F34"/>
    <w:rsid w:val="00A449F2"/>
    <w:rsid w:val="00A50CAE"/>
    <w:rsid w:val="00A530BF"/>
    <w:rsid w:val="00A56DE4"/>
    <w:rsid w:val="00A57E38"/>
    <w:rsid w:val="00A62C80"/>
    <w:rsid w:val="00A62F8E"/>
    <w:rsid w:val="00A918DC"/>
    <w:rsid w:val="00A93630"/>
    <w:rsid w:val="00A936B2"/>
    <w:rsid w:val="00AC10E0"/>
    <w:rsid w:val="00AC3183"/>
    <w:rsid w:val="00AC6878"/>
    <w:rsid w:val="00AD61F3"/>
    <w:rsid w:val="00AE3917"/>
    <w:rsid w:val="00AE496E"/>
    <w:rsid w:val="00AE647D"/>
    <w:rsid w:val="00AE701F"/>
    <w:rsid w:val="00AF1A42"/>
    <w:rsid w:val="00B004D2"/>
    <w:rsid w:val="00B079B0"/>
    <w:rsid w:val="00B11898"/>
    <w:rsid w:val="00B15483"/>
    <w:rsid w:val="00B266E2"/>
    <w:rsid w:val="00B3322E"/>
    <w:rsid w:val="00B34FB8"/>
    <w:rsid w:val="00B3620D"/>
    <w:rsid w:val="00B427C2"/>
    <w:rsid w:val="00B51A5D"/>
    <w:rsid w:val="00B57647"/>
    <w:rsid w:val="00B614BD"/>
    <w:rsid w:val="00B62BDF"/>
    <w:rsid w:val="00B64367"/>
    <w:rsid w:val="00B6507C"/>
    <w:rsid w:val="00B66E1D"/>
    <w:rsid w:val="00B73B91"/>
    <w:rsid w:val="00B84A39"/>
    <w:rsid w:val="00B85FFF"/>
    <w:rsid w:val="00BB05C1"/>
    <w:rsid w:val="00BB122D"/>
    <w:rsid w:val="00BE1622"/>
    <w:rsid w:val="00BE2213"/>
    <w:rsid w:val="00BE2426"/>
    <w:rsid w:val="00BE6A27"/>
    <w:rsid w:val="00BF5AD4"/>
    <w:rsid w:val="00BF6EC2"/>
    <w:rsid w:val="00C04E06"/>
    <w:rsid w:val="00C11582"/>
    <w:rsid w:val="00C13093"/>
    <w:rsid w:val="00C13F6A"/>
    <w:rsid w:val="00C16442"/>
    <w:rsid w:val="00C1769B"/>
    <w:rsid w:val="00C207B1"/>
    <w:rsid w:val="00C211C4"/>
    <w:rsid w:val="00C214D0"/>
    <w:rsid w:val="00C244A6"/>
    <w:rsid w:val="00C24B4A"/>
    <w:rsid w:val="00C25935"/>
    <w:rsid w:val="00C36BBD"/>
    <w:rsid w:val="00C46C4F"/>
    <w:rsid w:val="00C4750E"/>
    <w:rsid w:val="00C5444D"/>
    <w:rsid w:val="00C55FE1"/>
    <w:rsid w:val="00C5625C"/>
    <w:rsid w:val="00C56261"/>
    <w:rsid w:val="00C60CA7"/>
    <w:rsid w:val="00C67C71"/>
    <w:rsid w:val="00C721F7"/>
    <w:rsid w:val="00C74934"/>
    <w:rsid w:val="00C75DEE"/>
    <w:rsid w:val="00C774BD"/>
    <w:rsid w:val="00C8257C"/>
    <w:rsid w:val="00C8682C"/>
    <w:rsid w:val="00C93C2B"/>
    <w:rsid w:val="00C93E65"/>
    <w:rsid w:val="00C941D2"/>
    <w:rsid w:val="00CB17BE"/>
    <w:rsid w:val="00CB2565"/>
    <w:rsid w:val="00CB4CA6"/>
    <w:rsid w:val="00CB6172"/>
    <w:rsid w:val="00CC3E24"/>
    <w:rsid w:val="00CC4D4F"/>
    <w:rsid w:val="00CE1398"/>
    <w:rsid w:val="00CE4DE2"/>
    <w:rsid w:val="00CF0CB6"/>
    <w:rsid w:val="00D00349"/>
    <w:rsid w:val="00D01D27"/>
    <w:rsid w:val="00D02931"/>
    <w:rsid w:val="00D04EFC"/>
    <w:rsid w:val="00D11CB9"/>
    <w:rsid w:val="00D121F8"/>
    <w:rsid w:val="00D1742B"/>
    <w:rsid w:val="00D23D70"/>
    <w:rsid w:val="00D3000B"/>
    <w:rsid w:val="00D329B3"/>
    <w:rsid w:val="00D3780A"/>
    <w:rsid w:val="00D47386"/>
    <w:rsid w:val="00D55E10"/>
    <w:rsid w:val="00D572C9"/>
    <w:rsid w:val="00D653EB"/>
    <w:rsid w:val="00D71C14"/>
    <w:rsid w:val="00D74795"/>
    <w:rsid w:val="00D83717"/>
    <w:rsid w:val="00D83798"/>
    <w:rsid w:val="00D84402"/>
    <w:rsid w:val="00D84E16"/>
    <w:rsid w:val="00D85766"/>
    <w:rsid w:val="00D926D6"/>
    <w:rsid w:val="00D965BF"/>
    <w:rsid w:val="00DC4049"/>
    <w:rsid w:val="00DC4FA4"/>
    <w:rsid w:val="00DC5539"/>
    <w:rsid w:val="00DC73EA"/>
    <w:rsid w:val="00DE37B1"/>
    <w:rsid w:val="00DE526F"/>
    <w:rsid w:val="00DF6CFF"/>
    <w:rsid w:val="00E01730"/>
    <w:rsid w:val="00E06E0D"/>
    <w:rsid w:val="00E100E0"/>
    <w:rsid w:val="00E1054A"/>
    <w:rsid w:val="00E11FD8"/>
    <w:rsid w:val="00E12BEB"/>
    <w:rsid w:val="00E13195"/>
    <w:rsid w:val="00E13C4D"/>
    <w:rsid w:val="00E1527A"/>
    <w:rsid w:val="00E15295"/>
    <w:rsid w:val="00E211A1"/>
    <w:rsid w:val="00E24E7C"/>
    <w:rsid w:val="00E26F74"/>
    <w:rsid w:val="00E340A7"/>
    <w:rsid w:val="00E35359"/>
    <w:rsid w:val="00E403CB"/>
    <w:rsid w:val="00E438AE"/>
    <w:rsid w:val="00E5289A"/>
    <w:rsid w:val="00E538FA"/>
    <w:rsid w:val="00E54F2B"/>
    <w:rsid w:val="00E55F88"/>
    <w:rsid w:val="00E66C09"/>
    <w:rsid w:val="00E725DD"/>
    <w:rsid w:val="00E73BB6"/>
    <w:rsid w:val="00E749D9"/>
    <w:rsid w:val="00E767CC"/>
    <w:rsid w:val="00E80203"/>
    <w:rsid w:val="00E8635F"/>
    <w:rsid w:val="00E86A06"/>
    <w:rsid w:val="00E90105"/>
    <w:rsid w:val="00E96D6C"/>
    <w:rsid w:val="00EA1D73"/>
    <w:rsid w:val="00EA244B"/>
    <w:rsid w:val="00EB2ED2"/>
    <w:rsid w:val="00EC00B0"/>
    <w:rsid w:val="00ED3494"/>
    <w:rsid w:val="00ED40AD"/>
    <w:rsid w:val="00ED6562"/>
    <w:rsid w:val="00ED65B5"/>
    <w:rsid w:val="00ED65C3"/>
    <w:rsid w:val="00EE22B3"/>
    <w:rsid w:val="00EE29FA"/>
    <w:rsid w:val="00EE726D"/>
    <w:rsid w:val="00EF2E74"/>
    <w:rsid w:val="00EF4D3B"/>
    <w:rsid w:val="00EF5C0D"/>
    <w:rsid w:val="00EF7DE0"/>
    <w:rsid w:val="00F01255"/>
    <w:rsid w:val="00F015AD"/>
    <w:rsid w:val="00F035D1"/>
    <w:rsid w:val="00F0472A"/>
    <w:rsid w:val="00F05622"/>
    <w:rsid w:val="00F1726C"/>
    <w:rsid w:val="00F21AF5"/>
    <w:rsid w:val="00F30DA8"/>
    <w:rsid w:val="00F33B61"/>
    <w:rsid w:val="00F364C9"/>
    <w:rsid w:val="00F36A18"/>
    <w:rsid w:val="00F42754"/>
    <w:rsid w:val="00F468B9"/>
    <w:rsid w:val="00F53B39"/>
    <w:rsid w:val="00F55FA7"/>
    <w:rsid w:val="00F577A1"/>
    <w:rsid w:val="00F60F83"/>
    <w:rsid w:val="00F701C0"/>
    <w:rsid w:val="00F72429"/>
    <w:rsid w:val="00F728F9"/>
    <w:rsid w:val="00F761E7"/>
    <w:rsid w:val="00F77A33"/>
    <w:rsid w:val="00F830D3"/>
    <w:rsid w:val="00F934FE"/>
    <w:rsid w:val="00F93BBC"/>
    <w:rsid w:val="00F94384"/>
    <w:rsid w:val="00FA5914"/>
    <w:rsid w:val="00FB00F4"/>
    <w:rsid w:val="00FB497B"/>
    <w:rsid w:val="00FC039E"/>
    <w:rsid w:val="00FD1E07"/>
    <w:rsid w:val="00FF56F2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2"/>
  </w:style>
  <w:style w:type="paragraph" w:styleId="1">
    <w:name w:val="heading 1"/>
    <w:basedOn w:val="a"/>
    <w:link w:val="10"/>
    <w:uiPriority w:val="9"/>
    <w:qFormat/>
    <w:rsid w:val="00513904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04"/>
    <w:rPr>
      <w:rFonts w:eastAsia="Times New Roman"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13904"/>
  </w:style>
  <w:style w:type="paragraph" w:styleId="a3">
    <w:name w:val="Normal (Web)"/>
    <w:basedOn w:val="a"/>
    <w:uiPriority w:val="99"/>
    <w:semiHidden/>
    <w:unhideWhenUsed/>
    <w:rsid w:val="00513904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character" w:styleId="a4">
    <w:name w:val="Strong"/>
    <w:basedOn w:val="a0"/>
    <w:uiPriority w:val="22"/>
    <w:qFormat/>
    <w:rsid w:val="00513904"/>
    <w:rPr>
      <w:b/>
      <w:bCs/>
    </w:rPr>
  </w:style>
  <w:style w:type="character" w:styleId="a5">
    <w:name w:val="Emphasis"/>
    <w:basedOn w:val="a0"/>
    <w:uiPriority w:val="20"/>
    <w:qFormat/>
    <w:rsid w:val="00513904"/>
    <w:rPr>
      <w:i/>
      <w:iCs/>
    </w:rPr>
  </w:style>
  <w:style w:type="character" w:customStyle="1" w:styleId="vl">
    <w:name w:val="vl"/>
    <w:basedOn w:val="a0"/>
    <w:rsid w:val="00513904"/>
  </w:style>
  <w:style w:type="character" w:customStyle="1" w:styleId="copyright-span">
    <w:name w:val="copyright-span"/>
    <w:basedOn w:val="a0"/>
    <w:rsid w:val="00513904"/>
  </w:style>
  <w:style w:type="character" w:styleId="a6">
    <w:name w:val="Hyperlink"/>
    <w:basedOn w:val="a0"/>
    <w:uiPriority w:val="99"/>
    <w:semiHidden/>
    <w:unhideWhenUsed/>
    <w:rsid w:val="00513904"/>
    <w:rPr>
      <w:color w:val="0000FF"/>
      <w:u w:val="single"/>
    </w:rPr>
  </w:style>
  <w:style w:type="table" w:styleId="a7">
    <w:name w:val="Table Grid"/>
    <w:basedOn w:val="a1"/>
    <w:uiPriority w:val="59"/>
    <w:rsid w:val="0000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74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Булыгина</dc:creator>
  <cp:lastModifiedBy>днс</cp:lastModifiedBy>
  <cp:revision>6</cp:revision>
  <dcterms:created xsi:type="dcterms:W3CDTF">2020-04-16T17:36:00Z</dcterms:created>
  <dcterms:modified xsi:type="dcterms:W3CDTF">2020-04-17T09:22:00Z</dcterms:modified>
</cp:coreProperties>
</file>