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62" w:rsidRPr="000A2FF7" w:rsidRDefault="000A2FF7" w:rsidP="000A2FF7">
      <w:pPr>
        <w:jc w:val="center"/>
        <w:rPr>
          <w:b/>
          <w:sz w:val="24"/>
        </w:rPr>
      </w:pPr>
      <w:r w:rsidRPr="000A2FF7">
        <w:rPr>
          <w:b/>
          <w:sz w:val="24"/>
        </w:rPr>
        <w:t>Окружающий мир с 13.04. по 17.04.</w:t>
      </w:r>
    </w:p>
    <w:p w:rsidR="000A2FF7" w:rsidRPr="000A2FF7" w:rsidRDefault="000A2FF7" w:rsidP="000A2FF7">
      <w:pPr>
        <w:jc w:val="center"/>
        <w:rPr>
          <w:b/>
          <w:sz w:val="24"/>
        </w:rPr>
      </w:pPr>
      <w:r w:rsidRPr="000A2FF7">
        <w:rPr>
          <w:b/>
          <w:sz w:val="24"/>
        </w:rPr>
        <w:t>Урок 1</w:t>
      </w:r>
    </w:p>
    <w:p w:rsidR="000A2FF7" w:rsidRDefault="000A2FF7">
      <w:pPr>
        <w:rPr>
          <w:sz w:val="24"/>
        </w:rPr>
      </w:pPr>
      <w:r>
        <w:rPr>
          <w:sz w:val="24"/>
        </w:rPr>
        <w:t>Учебник стр. 77, рабочая тетрадь стр. 15-16</w:t>
      </w:r>
    </w:p>
    <w:p w:rsidR="000A2FF7" w:rsidRPr="000A2FF7" w:rsidRDefault="000A2FF7" w:rsidP="000A2FF7">
      <w:pPr>
        <w:jc w:val="center"/>
        <w:rPr>
          <w:b/>
          <w:sz w:val="24"/>
        </w:rPr>
      </w:pPr>
      <w:r w:rsidRPr="000A2FF7">
        <w:rPr>
          <w:b/>
          <w:sz w:val="24"/>
        </w:rPr>
        <w:t>Урок 2</w:t>
      </w:r>
    </w:p>
    <w:p w:rsidR="000A2FF7" w:rsidRDefault="000A2FF7">
      <w:pPr>
        <w:rPr>
          <w:sz w:val="24"/>
        </w:rPr>
      </w:pPr>
      <w:r>
        <w:rPr>
          <w:sz w:val="24"/>
        </w:rPr>
        <w:t>Учебник стр. 78-79, рабочая тетрадь стр. 18-19</w:t>
      </w:r>
    </w:p>
    <w:p w:rsidR="000A2FF7" w:rsidRPr="000A2FF7" w:rsidRDefault="000A2FF7">
      <w:pPr>
        <w:rPr>
          <w:sz w:val="24"/>
        </w:rPr>
      </w:pPr>
    </w:p>
    <w:sectPr w:rsidR="000A2FF7" w:rsidRPr="000A2FF7" w:rsidSect="00B2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2FF7"/>
    <w:rsid w:val="000A2FF7"/>
    <w:rsid w:val="00B24A62"/>
    <w:rsid w:val="00F8499E"/>
    <w:rsid w:val="00F8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Даренских</dc:creator>
  <cp:lastModifiedBy>Анастасия Даренских</cp:lastModifiedBy>
  <cp:revision>1</cp:revision>
  <dcterms:created xsi:type="dcterms:W3CDTF">2020-04-04T22:58:00Z</dcterms:created>
  <dcterms:modified xsi:type="dcterms:W3CDTF">2020-04-04T23:06:00Z</dcterms:modified>
</cp:coreProperties>
</file>