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0" w:rsidRDefault="00E67170" w:rsidP="00E67170">
      <w:pPr>
        <w:rPr>
          <w:b/>
          <w:sz w:val="32"/>
          <w:szCs w:val="32"/>
        </w:rPr>
      </w:pPr>
      <w:r>
        <w:rPr>
          <w:b/>
          <w:sz w:val="32"/>
          <w:szCs w:val="32"/>
        </w:rPr>
        <w:t>6 класс математика</w:t>
      </w:r>
    </w:p>
    <w:p w:rsidR="00E67170" w:rsidRPr="00317AF3" w:rsidRDefault="00E67170" w:rsidP="00E67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домашняя работа 13 мая</w:t>
      </w:r>
    </w:p>
    <w:p w:rsidR="00E67170" w:rsidRPr="00A831FE" w:rsidRDefault="00E67170" w:rsidP="00E67170">
      <w:pPr>
        <w:jc w:val="center"/>
        <w:rPr>
          <w:b/>
          <w:sz w:val="32"/>
          <w:szCs w:val="32"/>
        </w:rPr>
      </w:pPr>
    </w:p>
    <w:p w:rsidR="00E67170" w:rsidRPr="00B05EE3" w:rsidRDefault="00E67170" w:rsidP="00E67170">
      <w:r w:rsidRPr="00B05EE3">
        <w:t>1. Найдите произведение:</w:t>
      </w:r>
    </w:p>
    <w:p w:rsidR="00E67170" w:rsidRPr="00B05EE3" w:rsidRDefault="00E67170" w:rsidP="00E67170">
      <w:r w:rsidRPr="00B05EE3">
        <w:t xml:space="preserve">              </w:t>
      </w:r>
      <w:r>
        <w:t>а</w:t>
      </w:r>
      <w:r w:rsidRPr="00B05EE3">
        <w:t xml:space="preserve">) </w:t>
      </w:r>
      <w:r w:rsidRPr="00B05EE3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4" o:title=""/>
          </v:shape>
          <o:OLEObject Type="Embed" ProgID="Equation.3" ShapeID="_x0000_i1025" DrawAspect="Content" ObjectID="_1650446855" r:id="rId5"/>
        </w:object>
      </w:r>
      <w:r w:rsidRPr="00B05EE3">
        <w:t xml:space="preserve">;            </w:t>
      </w:r>
      <w:r>
        <w:t>б</w:t>
      </w:r>
      <w:r w:rsidRPr="00B05EE3">
        <w:t xml:space="preserve">) </w:t>
      </w:r>
      <w:r w:rsidRPr="00B05EE3">
        <w:rPr>
          <w:position w:val="-24"/>
        </w:rPr>
        <w:object w:dxaOrig="920" w:dyaOrig="620">
          <v:shape id="_x0000_i1026" type="#_x0000_t75" style="width:45.75pt;height:30.75pt" o:ole="">
            <v:imagedata r:id="rId6" o:title=""/>
          </v:shape>
          <o:OLEObject Type="Embed" ProgID="Equation.3" ShapeID="_x0000_i1026" DrawAspect="Content" ObjectID="_1650446856" r:id="rId7"/>
        </w:object>
      </w:r>
      <w:r w:rsidRPr="00B05EE3">
        <w:t xml:space="preserve">;        </w:t>
      </w:r>
      <w:r>
        <w:t xml:space="preserve">          в</w:t>
      </w:r>
      <w:r w:rsidRPr="00B05EE3">
        <w:t xml:space="preserve">) </w:t>
      </w:r>
      <w:r w:rsidRPr="00B05EE3">
        <w:rPr>
          <w:position w:val="-24"/>
        </w:rPr>
        <w:object w:dxaOrig="639" w:dyaOrig="620">
          <v:shape id="_x0000_i1027" type="#_x0000_t75" style="width:32.25pt;height:30.75pt" o:ole="">
            <v:imagedata r:id="rId8" o:title=""/>
          </v:shape>
          <o:OLEObject Type="Embed" ProgID="Equation.3" ShapeID="_x0000_i1027" DrawAspect="Content" ObjectID="_1650446857" r:id="rId9"/>
        </w:object>
      </w:r>
      <w:r w:rsidRPr="00B05EE3">
        <w:t>.</w:t>
      </w:r>
    </w:p>
    <w:p w:rsidR="00E67170" w:rsidRPr="00B05EE3" w:rsidRDefault="00E67170" w:rsidP="00E67170"/>
    <w:p w:rsidR="00E67170" w:rsidRPr="00B05EE3" w:rsidRDefault="00E67170" w:rsidP="00E67170">
      <w:r w:rsidRPr="00B05EE3">
        <w:t>2. Выполните действия:</w:t>
      </w:r>
    </w:p>
    <w:p w:rsidR="00E67170" w:rsidRPr="00B05EE3" w:rsidRDefault="00E67170" w:rsidP="00E67170">
      <w:r w:rsidRPr="00B05EE3">
        <w:t xml:space="preserve">а) </w:t>
      </w:r>
      <w:r w:rsidRPr="00B05EE3">
        <w:rPr>
          <w:position w:val="-24"/>
        </w:rPr>
        <w:object w:dxaOrig="1359" w:dyaOrig="620">
          <v:shape id="_x0000_i1028" type="#_x0000_t75" style="width:68.25pt;height:30.75pt" o:ole="">
            <v:imagedata r:id="rId10" o:title=""/>
          </v:shape>
          <o:OLEObject Type="Embed" ProgID="Equation.3" ShapeID="_x0000_i1028" DrawAspect="Content" ObjectID="_1650446858" r:id="rId11"/>
        </w:object>
      </w:r>
      <w:r w:rsidRPr="00B05EE3">
        <w:t>;                     б) (6,3:1,4 – 2,05)∙1,8.</w:t>
      </w:r>
    </w:p>
    <w:p w:rsidR="00E67170" w:rsidRPr="00B05EE3" w:rsidRDefault="00E67170" w:rsidP="00E67170"/>
    <w:p w:rsidR="00E67170" w:rsidRPr="00B05EE3" w:rsidRDefault="00E67170" w:rsidP="00E67170">
      <w:r w:rsidRPr="00B05EE3">
        <w:t xml:space="preserve">3. Площадь одного участка земли </w:t>
      </w:r>
      <w:r w:rsidRPr="00B05EE3">
        <w:rPr>
          <w:position w:val="-24"/>
        </w:rPr>
        <w:object w:dxaOrig="380" w:dyaOrig="620">
          <v:shape id="_x0000_i1029" type="#_x0000_t75" style="width:18.75pt;height:30.75pt" o:ole="">
            <v:imagedata r:id="rId12" o:title=""/>
          </v:shape>
          <o:OLEObject Type="Embed" ProgID="Equation.3" ShapeID="_x0000_i1029" DrawAspect="Content" ObjectID="_1650446859" r:id="rId13"/>
        </w:object>
      </w:r>
      <w:r w:rsidRPr="00B05EE3">
        <w:t xml:space="preserve">га, а другого – </w:t>
      </w:r>
      <w:proofErr w:type="gramStart"/>
      <w:r w:rsidRPr="00B05EE3">
        <w:t>в</w:t>
      </w:r>
      <w:proofErr w:type="gramEnd"/>
      <w:r w:rsidRPr="00B05EE3">
        <w:t xml:space="preserve"> </w:t>
      </w:r>
      <w:r w:rsidRPr="00B05EE3">
        <w:rPr>
          <w:position w:val="-24"/>
        </w:rPr>
        <w:object w:dxaOrig="420" w:dyaOrig="620">
          <v:shape id="_x0000_i1030" type="#_x0000_t75" style="width:21pt;height:30.75pt" o:ole="">
            <v:imagedata r:id="rId14" o:title=""/>
          </v:shape>
          <o:OLEObject Type="Embed" ProgID="Equation.3" ShapeID="_x0000_i1030" DrawAspect="Content" ObjectID="_1650446860" r:id="rId15"/>
        </w:object>
      </w:r>
      <w:r w:rsidRPr="00B05EE3">
        <w:t xml:space="preserve"> раза больше. На сколько гектаров площадь первого участка меньше площади второго?</w:t>
      </w:r>
    </w:p>
    <w:p w:rsidR="00E67170" w:rsidRDefault="00E67170" w:rsidP="00E67170">
      <w:pPr>
        <w:rPr>
          <w:b/>
          <w:sz w:val="32"/>
          <w:szCs w:val="32"/>
        </w:rPr>
      </w:pPr>
    </w:p>
    <w:p w:rsidR="00E67170" w:rsidRPr="00317AF3" w:rsidRDefault="00E67170" w:rsidP="00E67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домашняя работа 15 мая</w:t>
      </w:r>
    </w:p>
    <w:p w:rsidR="00E67170" w:rsidRPr="00A831FE" w:rsidRDefault="00E67170" w:rsidP="00E67170">
      <w:pPr>
        <w:jc w:val="center"/>
        <w:rPr>
          <w:sz w:val="28"/>
          <w:szCs w:val="28"/>
        </w:rPr>
      </w:pPr>
    </w:p>
    <w:p w:rsidR="00E67170" w:rsidRPr="00B05EE3" w:rsidRDefault="00E67170" w:rsidP="00E67170">
      <w:r w:rsidRPr="00B05EE3">
        <w:t>1. Выполните действия:</w:t>
      </w:r>
    </w:p>
    <w:p w:rsidR="00E67170" w:rsidRPr="00B05EE3" w:rsidRDefault="00E67170" w:rsidP="00E67170">
      <w:r>
        <w:t>а</w:t>
      </w:r>
      <w:r w:rsidRPr="00B05EE3">
        <w:t xml:space="preserve">) </w:t>
      </w:r>
      <w:r w:rsidRPr="00B05EE3">
        <w:rPr>
          <w:position w:val="-24"/>
        </w:rPr>
        <w:object w:dxaOrig="620" w:dyaOrig="620">
          <v:shape id="_x0000_i1031" type="#_x0000_t75" style="width:30.75pt;height:30.75pt" o:ole="">
            <v:imagedata r:id="rId16" o:title=""/>
          </v:shape>
          <o:OLEObject Type="Embed" ProgID="Equation.3" ShapeID="_x0000_i1031" DrawAspect="Content" ObjectID="_1650446861" r:id="rId17"/>
        </w:object>
      </w:r>
      <w:r w:rsidRPr="00B05EE3">
        <w:t xml:space="preserve">;           </w:t>
      </w:r>
      <w:r>
        <w:t>б</w:t>
      </w:r>
      <w:r w:rsidRPr="00B05EE3">
        <w:t xml:space="preserve">) </w:t>
      </w:r>
      <w:r w:rsidRPr="00B05EE3">
        <w:rPr>
          <w:position w:val="-24"/>
        </w:rPr>
        <w:object w:dxaOrig="920" w:dyaOrig="620">
          <v:shape id="_x0000_i1032" type="#_x0000_t75" style="width:45.75pt;height:30.75pt" o:ole="">
            <v:imagedata r:id="rId18" o:title=""/>
          </v:shape>
          <o:OLEObject Type="Embed" ProgID="Equation.3" ShapeID="_x0000_i1032" DrawAspect="Content" ObjectID="_1650446862" r:id="rId19"/>
        </w:object>
      </w:r>
      <w:r w:rsidRPr="00B05EE3">
        <w:t xml:space="preserve">;            </w:t>
      </w:r>
      <w:r>
        <w:t>в</w:t>
      </w:r>
      <w:r w:rsidRPr="00B05EE3">
        <w:t xml:space="preserve">) </w:t>
      </w:r>
      <w:r w:rsidRPr="00B05EE3">
        <w:rPr>
          <w:position w:val="-24"/>
        </w:rPr>
        <w:object w:dxaOrig="600" w:dyaOrig="620">
          <v:shape id="_x0000_i1033" type="#_x0000_t75" style="width:30pt;height:30.75pt" o:ole="">
            <v:imagedata r:id="rId20" o:title=""/>
          </v:shape>
          <o:OLEObject Type="Embed" ProgID="Equation.3" ShapeID="_x0000_i1033" DrawAspect="Content" ObjectID="_1650446863" r:id="rId21"/>
        </w:object>
      </w:r>
      <w:r w:rsidRPr="00B05EE3">
        <w:t xml:space="preserve">. </w:t>
      </w:r>
    </w:p>
    <w:p w:rsidR="00E67170" w:rsidRPr="00B05EE3" w:rsidRDefault="00E67170" w:rsidP="00E67170">
      <w:r w:rsidRPr="00B05EE3">
        <w:t xml:space="preserve">2. За </w:t>
      </w:r>
      <w:r w:rsidRPr="00B05EE3">
        <w:rPr>
          <w:position w:val="-24"/>
        </w:rPr>
        <w:object w:dxaOrig="240" w:dyaOrig="620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650446864" r:id="rId23"/>
        </w:object>
      </w:r>
      <w:r w:rsidRPr="00B05EE3">
        <w:t xml:space="preserve"> </w:t>
      </w:r>
      <w:proofErr w:type="gramStart"/>
      <w:r w:rsidRPr="00B05EE3">
        <w:t>кг</w:t>
      </w:r>
      <w:proofErr w:type="gramEnd"/>
      <w:r w:rsidRPr="00B05EE3">
        <w:t xml:space="preserve"> печенья заплатили 6р. Сколько стоит 1кг этого печенья?</w:t>
      </w:r>
    </w:p>
    <w:p w:rsidR="00E67170" w:rsidRPr="00B05EE3" w:rsidRDefault="00E67170" w:rsidP="00E67170">
      <w:r w:rsidRPr="00B05EE3">
        <w:t>3. Решите уравнение:</w:t>
      </w:r>
    </w:p>
    <w:p w:rsidR="00E67170" w:rsidRPr="00B05EE3" w:rsidRDefault="00E67170" w:rsidP="00E67170">
      <w:r w:rsidRPr="00B05EE3">
        <w:t xml:space="preserve">а) </w:t>
      </w:r>
      <w:r w:rsidRPr="00B05EE3">
        <w:rPr>
          <w:position w:val="-24"/>
        </w:rPr>
        <w:object w:dxaOrig="1380" w:dyaOrig="620">
          <v:shape id="_x0000_i1035" type="#_x0000_t75" style="width:69pt;height:30.75pt" o:ole="">
            <v:imagedata r:id="rId24" o:title=""/>
          </v:shape>
          <o:OLEObject Type="Embed" ProgID="Equation.3" ShapeID="_x0000_i1035" DrawAspect="Content" ObjectID="_1650446865" r:id="rId25"/>
        </w:object>
      </w:r>
      <w:r w:rsidRPr="00B05EE3">
        <w:t>;      б) (7,1у – у):0,6 = 3,05.</w:t>
      </w:r>
    </w:p>
    <w:p w:rsidR="00E67170" w:rsidRPr="00B05EE3" w:rsidRDefault="00E67170" w:rsidP="00E67170">
      <w:r w:rsidRPr="00B05EE3">
        <w:t xml:space="preserve">4. В два железнодорожных вагона погрузили 91 т угля. Во втором вагоне угля оказалось </w:t>
      </w:r>
      <w:proofErr w:type="gramStart"/>
      <w:r w:rsidRPr="00B05EE3">
        <w:t>в</w:t>
      </w:r>
      <w:proofErr w:type="gramEnd"/>
      <w:r w:rsidRPr="00B05EE3">
        <w:t xml:space="preserve"> </w:t>
      </w:r>
      <w:r w:rsidRPr="00B05EE3">
        <w:rPr>
          <w:position w:val="-24"/>
        </w:rPr>
        <w:object w:dxaOrig="340" w:dyaOrig="620">
          <v:shape id="_x0000_i1036" type="#_x0000_t75" style="width:17.25pt;height:30.75pt" o:ole="">
            <v:imagedata r:id="rId26" o:title=""/>
          </v:shape>
          <o:OLEObject Type="Embed" ProgID="Equation.3" ShapeID="_x0000_i1036" DrawAspect="Content" ObjectID="_1650446866" r:id="rId27"/>
        </w:object>
      </w:r>
      <w:r w:rsidRPr="00B05EE3">
        <w:t xml:space="preserve"> раза больше. Сколько угля погрузили в каждый из этих вагонов?</w:t>
      </w:r>
    </w:p>
    <w:p w:rsidR="00E67170" w:rsidRDefault="00E67170" w:rsidP="00E67170">
      <w:pPr>
        <w:rPr>
          <w:b/>
          <w:sz w:val="32"/>
          <w:szCs w:val="32"/>
        </w:rPr>
      </w:pPr>
    </w:p>
    <w:p w:rsidR="00E67170" w:rsidRDefault="00E67170" w:rsidP="00E67170">
      <w:pPr>
        <w:rPr>
          <w:b/>
          <w:sz w:val="32"/>
          <w:szCs w:val="32"/>
        </w:rPr>
      </w:pPr>
    </w:p>
    <w:p w:rsidR="00E67170" w:rsidRDefault="00E67170" w:rsidP="00E67170">
      <w:pPr>
        <w:rPr>
          <w:b/>
          <w:sz w:val="32"/>
          <w:szCs w:val="32"/>
        </w:rPr>
      </w:pPr>
    </w:p>
    <w:p w:rsidR="00E67170" w:rsidRDefault="00E67170" w:rsidP="00E67170">
      <w:pPr>
        <w:rPr>
          <w:b/>
          <w:sz w:val="32"/>
          <w:szCs w:val="32"/>
        </w:rPr>
      </w:pPr>
    </w:p>
    <w:p w:rsidR="00F1651C" w:rsidRDefault="00F1651C"/>
    <w:sectPr w:rsidR="00F1651C" w:rsidSect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7170"/>
    <w:rsid w:val="00E67170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dom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2020-05-08T09:41:00Z</dcterms:created>
  <dcterms:modified xsi:type="dcterms:W3CDTF">2020-05-08T09:41:00Z</dcterms:modified>
</cp:coreProperties>
</file>