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8" w:rsidRPr="00A94656" w:rsidRDefault="00042448" w:rsidP="00042448">
      <w:pPr>
        <w:jc w:val="center"/>
        <w:rPr>
          <w:b/>
          <w:sz w:val="36"/>
          <w:szCs w:val="36"/>
        </w:rPr>
      </w:pPr>
      <w:r w:rsidRPr="00A94656">
        <w:rPr>
          <w:b/>
          <w:sz w:val="36"/>
          <w:szCs w:val="36"/>
        </w:rPr>
        <w:t>Задания с 12-22 мая</w:t>
      </w:r>
    </w:p>
    <w:p w:rsidR="00042448" w:rsidRPr="001138FD" w:rsidRDefault="001138FD" w:rsidP="00042448">
      <w:pPr>
        <w:rPr>
          <w:sz w:val="32"/>
          <w:szCs w:val="32"/>
        </w:rPr>
      </w:pPr>
      <w:r w:rsidRPr="007E3F48">
        <w:rPr>
          <w:sz w:val="32"/>
          <w:szCs w:val="32"/>
        </w:rPr>
        <w:t xml:space="preserve">Убедительная просьба высылать задания 1й недели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3 урока) </w:t>
      </w:r>
      <w:r w:rsidRPr="007E3F48">
        <w:rPr>
          <w:sz w:val="32"/>
          <w:szCs w:val="32"/>
        </w:rPr>
        <w:t xml:space="preserve">в 1 письме, для того, чтобы скорее получить ответ от преподавателя) чем больше писем-тем дольше вам придется ждать ответа! </w:t>
      </w:r>
      <w:proofErr w:type="gramStart"/>
      <w:r w:rsidRPr="007E3F48">
        <w:rPr>
          <w:sz w:val="32"/>
          <w:szCs w:val="32"/>
        </w:rPr>
        <w:t>Надеемся на понимание)</w:t>
      </w:r>
      <w:bookmarkStart w:id="0" w:name="_GoBack"/>
      <w:bookmarkEnd w:id="0"/>
      <w:proofErr w:type="gramEnd"/>
    </w:p>
    <w:p w:rsidR="00042448" w:rsidRDefault="00042448" w:rsidP="00042448">
      <w:pPr>
        <w:rPr>
          <w:b/>
          <w:sz w:val="40"/>
          <w:szCs w:val="40"/>
        </w:rPr>
      </w:pPr>
      <w:r w:rsidRPr="00D84D58">
        <w:rPr>
          <w:b/>
          <w:sz w:val="40"/>
          <w:szCs w:val="40"/>
        </w:rPr>
        <w:t>Выполненные задания нужно прислать в срок до 21 мая)</w:t>
      </w:r>
      <w:proofErr w:type="gramStart"/>
      <w:r w:rsidRPr="00D84D5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П</w:t>
      </w:r>
      <w:r w:rsidRPr="00D84D58">
        <w:rPr>
          <w:b/>
          <w:sz w:val="40"/>
          <w:szCs w:val="40"/>
        </w:rPr>
        <w:t>о итогам работы дистанционно, учителем будет выставлена итоговая оценка за четверть и годовая ( с учетом всех 4 четвертей)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448" w:rsidTr="00042448">
        <w:tc>
          <w:tcPr>
            <w:tcW w:w="4785" w:type="dxa"/>
          </w:tcPr>
          <w:p w:rsidR="00042448" w:rsidRDefault="00042448">
            <w:r>
              <w:t>1 урок</w:t>
            </w:r>
          </w:p>
        </w:tc>
        <w:tc>
          <w:tcPr>
            <w:tcW w:w="4786" w:type="dxa"/>
          </w:tcPr>
          <w:p w:rsidR="00042448" w:rsidRDefault="00042448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146 №41 читать, устно отвечать на вопросы к тексту</w:t>
            </w:r>
          </w:p>
        </w:tc>
      </w:tr>
      <w:tr w:rsidR="00042448" w:rsidTr="00042448">
        <w:tc>
          <w:tcPr>
            <w:tcW w:w="4785" w:type="dxa"/>
          </w:tcPr>
          <w:p w:rsidR="00042448" w:rsidRDefault="00042448">
            <w:r>
              <w:t>2 урок</w:t>
            </w:r>
          </w:p>
        </w:tc>
        <w:tc>
          <w:tcPr>
            <w:tcW w:w="4786" w:type="dxa"/>
          </w:tcPr>
          <w:p w:rsidR="00042448" w:rsidRDefault="00042448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147 №42 письменно в тетради</w:t>
            </w:r>
          </w:p>
          <w:p w:rsidR="00042448" w:rsidRDefault="00042448">
            <w:r>
              <w:t>№49 дочитать текст</w:t>
            </w:r>
          </w:p>
        </w:tc>
      </w:tr>
      <w:tr w:rsidR="00042448" w:rsidTr="00042448">
        <w:tc>
          <w:tcPr>
            <w:tcW w:w="4785" w:type="dxa"/>
          </w:tcPr>
          <w:p w:rsidR="00042448" w:rsidRDefault="00042448">
            <w:r>
              <w:t>3 урок</w:t>
            </w:r>
          </w:p>
        </w:tc>
        <w:tc>
          <w:tcPr>
            <w:tcW w:w="4786" w:type="dxa"/>
          </w:tcPr>
          <w:p w:rsidR="00042448" w:rsidRDefault="00042448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149 №59</w:t>
            </w:r>
          </w:p>
          <w:p w:rsidR="00042448" w:rsidRDefault="00042448">
            <w:proofErr w:type="gramStart"/>
            <w:r>
              <w:t>Составить письменно в тетради 12 предложений о хобби)</w:t>
            </w:r>
            <w:proofErr w:type="gramEnd"/>
          </w:p>
        </w:tc>
      </w:tr>
      <w:tr w:rsidR="00042448" w:rsidTr="00042448">
        <w:tc>
          <w:tcPr>
            <w:tcW w:w="4785" w:type="dxa"/>
          </w:tcPr>
          <w:p w:rsidR="00042448" w:rsidRDefault="00042448">
            <w:r>
              <w:t>4 урок</w:t>
            </w:r>
          </w:p>
        </w:tc>
        <w:tc>
          <w:tcPr>
            <w:tcW w:w="4786" w:type="dxa"/>
          </w:tcPr>
          <w:p w:rsidR="00042448" w:rsidRDefault="00042448">
            <w:r>
              <w:t>Профессии.</w:t>
            </w:r>
          </w:p>
          <w:p w:rsidR="00042448" w:rsidRDefault="00042448"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152 № 70</w:t>
            </w:r>
          </w:p>
          <w:p w:rsidR="00042448" w:rsidRDefault="00042448">
            <w:r>
              <w:t>Выписать профессии с переводом</w:t>
            </w:r>
          </w:p>
          <w:p w:rsidR="00042448" w:rsidRDefault="00042448">
            <w:r>
              <w:t>№74 выполнить в тетради в виде теста</w:t>
            </w:r>
          </w:p>
          <w:p w:rsidR="00042448" w:rsidRDefault="00042448">
            <w:r>
              <w:t>Например: 1) –а</w:t>
            </w:r>
          </w:p>
          <w:p w:rsidR="00042448" w:rsidRDefault="00042448"/>
        </w:tc>
      </w:tr>
      <w:tr w:rsidR="00042448" w:rsidTr="00042448">
        <w:tc>
          <w:tcPr>
            <w:tcW w:w="4785" w:type="dxa"/>
          </w:tcPr>
          <w:p w:rsidR="00042448" w:rsidRDefault="00042448">
            <w:r>
              <w:t>5 урок</w:t>
            </w:r>
          </w:p>
        </w:tc>
        <w:tc>
          <w:tcPr>
            <w:tcW w:w="4786" w:type="dxa"/>
          </w:tcPr>
          <w:p w:rsidR="00042448" w:rsidRDefault="00042448"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 полностью</w:t>
            </w:r>
          </w:p>
        </w:tc>
      </w:tr>
      <w:tr w:rsidR="00042448" w:rsidTr="00042448">
        <w:tc>
          <w:tcPr>
            <w:tcW w:w="4785" w:type="dxa"/>
          </w:tcPr>
          <w:p w:rsidR="00042448" w:rsidRDefault="00042448">
            <w:r>
              <w:t>6 урок</w:t>
            </w:r>
          </w:p>
        </w:tc>
        <w:tc>
          <w:tcPr>
            <w:tcW w:w="4786" w:type="dxa"/>
          </w:tcPr>
          <w:p w:rsidR="00042448" w:rsidRDefault="00042448">
            <w:proofErr w:type="spellStart"/>
            <w:r>
              <w:t>Рт</w:t>
            </w:r>
            <w:proofErr w:type="spellEnd"/>
          </w:p>
          <w:p w:rsidR="00042448" w:rsidRDefault="00042448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№30- ответить на вопросы</w:t>
            </w:r>
          </w:p>
          <w:p w:rsidR="00042448" w:rsidRDefault="00042448">
            <w:r>
              <w:t>Стр.82 №5, 83№ 1</w:t>
            </w:r>
          </w:p>
        </w:tc>
      </w:tr>
    </w:tbl>
    <w:p w:rsidR="006069A2" w:rsidRDefault="006069A2"/>
    <w:sectPr w:rsidR="006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6F"/>
    <w:rsid w:val="00042448"/>
    <w:rsid w:val="001138FD"/>
    <w:rsid w:val="001B4E6F"/>
    <w:rsid w:val="002F7A2A"/>
    <w:rsid w:val="006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2020-05-12T18:06:00Z</dcterms:created>
  <dcterms:modified xsi:type="dcterms:W3CDTF">2020-05-12T18:14:00Z</dcterms:modified>
</cp:coreProperties>
</file>