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62" w:rsidRPr="005B49BD" w:rsidRDefault="005B49BD" w:rsidP="005B49BD">
      <w:pPr>
        <w:jc w:val="center"/>
        <w:rPr>
          <w:b/>
          <w:sz w:val="24"/>
        </w:rPr>
      </w:pPr>
      <w:r w:rsidRPr="005B49BD">
        <w:rPr>
          <w:b/>
          <w:sz w:val="24"/>
        </w:rPr>
        <w:t>Чистописание с 12.05. по 21.05.</w:t>
      </w:r>
    </w:p>
    <w:p w:rsidR="005B49BD" w:rsidRDefault="005B49BD">
      <w:r>
        <w:rPr>
          <w:noProof/>
          <w:lang w:eastAsia="ru-RU"/>
        </w:rPr>
        <w:drawing>
          <wp:inline distT="0" distB="0" distL="0" distR="0">
            <wp:extent cx="4358772" cy="6018663"/>
            <wp:effectExtent l="19050" t="0" r="367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658" cy="6029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9BD" w:rsidRDefault="005B49BD"/>
    <w:p w:rsidR="005B49BD" w:rsidRDefault="005B49BD">
      <w:r>
        <w:rPr>
          <w:noProof/>
          <w:lang w:eastAsia="ru-RU"/>
        </w:rPr>
        <w:drawing>
          <wp:inline distT="0" distB="0" distL="0" distR="0">
            <wp:extent cx="4484711" cy="611324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755" cy="612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9BD" w:rsidRDefault="005B49BD"/>
    <w:sectPr w:rsidR="005B49BD" w:rsidSect="005B49B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9BD"/>
    <w:rsid w:val="005B49BD"/>
    <w:rsid w:val="00B24A62"/>
    <w:rsid w:val="00E800A7"/>
    <w:rsid w:val="00F8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Даренских</dc:creator>
  <cp:lastModifiedBy>Анастасия Даренских</cp:lastModifiedBy>
  <cp:revision>1</cp:revision>
  <dcterms:created xsi:type="dcterms:W3CDTF">2020-05-09T21:53:00Z</dcterms:created>
  <dcterms:modified xsi:type="dcterms:W3CDTF">2020-05-09T22:01:00Z</dcterms:modified>
</cp:coreProperties>
</file>